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BC2F" w14:textId="5E52FB40" w:rsidR="007758DB" w:rsidRPr="007758DB" w:rsidRDefault="007758DB" w:rsidP="007758DB">
      <w:pPr>
        <w:pStyle w:val="TDC1"/>
        <w:spacing w:before="0" w:line="240" w:lineRule="auto"/>
      </w:pPr>
      <w:r w:rsidRPr="007758DB">
        <w:t>TABLA DE CONTENIDO</w:t>
      </w:r>
    </w:p>
    <w:p w14:paraId="35191893" w14:textId="77777777" w:rsidR="007758DB" w:rsidRPr="007758DB" w:rsidRDefault="007758DB" w:rsidP="007758DB">
      <w:pPr>
        <w:pStyle w:val="TDC1"/>
        <w:spacing w:before="0" w:line="240" w:lineRule="auto"/>
      </w:pPr>
    </w:p>
    <w:p w14:paraId="0BA0335E" w14:textId="71E9A97B" w:rsidR="007758DB" w:rsidRPr="007758DB" w:rsidRDefault="007758DB" w:rsidP="007758DB">
      <w:pPr>
        <w:pStyle w:val="TDC1"/>
        <w:spacing w:before="0" w:line="240" w:lineRule="auto"/>
        <w:rPr>
          <w:rFonts w:eastAsiaTheme="minorEastAsia"/>
          <w:noProof/>
          <w:lang w:eastAsia="es-CO"/>
        </w:rPr>
      </w:pPr>
      <w:r w:rsidRPr="007758DB">
        <w:fldChar w:fldCharType="begin"/>
      </w:r>
      <w:r w:rsidRPr="007758DB">
        <w:instrText xml:space="preserve"> TOC \o "1-3" \h \z \u </w:instrText>
      </w:r>
      <w:r w:rsidRPr="007758DB">
        <w:fldChar w:fldCharType="separate"/>
      </w:r>
      <w:hyperlink w:anchor="_Toc146882905" w:history="1">
        <w:r w:rsidRPr="007758DB">
          <w:rPr>
            <w:rStyle w:val="Hipervnculo"/>
            <w:noProof/>
          </w:rPr>
          <w:t>ACTA No. 14</w:t>
        </w:r>
        <w:r w:rsidRPr="007758DB">
          <w:rPr>
            <w:noProof/>
            <w:webHidden/>
          </w:rPr>
          <w:tab/>
        </w:r>
        <w:r w:rsidRPr="007758DB">
          <w:rPr>
            <w:noProof/>
            <w:webHidden/>
          </w:rPr>
          <w:fldChar w:fldCharType="begin"/>
        </w:r>
        <w:r w:rsidRPr="007758DB">
          <w:rPr>
            <w:noProof/>
            <w:webHidden/>
          </w:rPr>
          <w:instrText xml:space="preserve"> PAGEREF _Toc146882905 \h </w:instrText>
        </w:r>
        <w:r w:rsidRPr="007758DB">
          <w:rPr>
            <w:noProof/>
            <w:webHidden/>
          </w:rPr>
        </w:r>
        <w:r w:rsidRPr="007758DB">
          <w:rPr>
            <w:noProof/>
            <w:webHidden/>
          </w:rPr>
          <w:fldChar w:fldCharType="separate"/>
        </w:r>
        <w:r w:rsidR="0082455B">
          <w:rPr>
            <w:noProof/>
            <w:webHidden/>
          </w:rPr>
          <w:t>5</w:t>
        </w:r>
        <w:r w:rsidRPr="007758DB">
          <w:rPr>
            <w:noProof/>
            <w:webHidden/>
          </w:rPr>
          <w:fldChar w:fldCharType="end"/>
        </w:r>
      </w:hyperlink>
    </w:p>
    <w:p w14:paraId="1BDF514D" w14:textId="62C2D27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06"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_Toc146882906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w:t>
        </w:r>
        <w:r w:rsidRPr="007758DB">
          <w:rPr>
            <w:rFonts w:ascii="Arial" w:hAnsi="Arial" w:cs="Arial"/>
            <w:noProof/>
            <w:webHidden/>
            <w:sz w:val="24"/>
            <w:szCs w:val="24"/>
          </w:rPr>
          <w:fldChar w:fldCharType="end"/>
        </w:r>
      </w:hyperlink>
    </w:p>
    <w:p w14:paraId="613EBAA2" w14:textId="7C95468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07"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_Toc146882907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w:t>
        </w:r>
        <w:r w:rsidRPr="007758DB">
          <w:rPr>
            <w:rFonts w:ascii="Arial" w:hAnsi="Arial" w:cs="Arial"/>
            <w:noProof/>
            <w:webHidden/>
            <w:sz w:val="24"/>
            <w:szCs w:val="24"/>
          </w:rPr>
          <w:fldChar w:fldCharType="end"/>
        </w:r>
      </w:hyperlink>
    </w:p>
    <w:p w14:paraId="3E8AB384" w14:textId="19EB450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08"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_Toc146882908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6</w:t>
        </w:r>
        <w:r w:rsidRPr="007758DB">
          <w:rPr>
            <w:rFonts w:ascii="Arial" w:hAnsi="Arial" w:cs="Arial"/>
            <w:noProof/>
            <w:webHidden/>
            <w:sz w:val="24"/>
            <w:szCs w:val="24"/>
          </w:rPr>
          <w:fldChar w:fldCharType="end"/>
        </w:r>
      </w:hyperlink>
    </w:p>
    <w:p w14:paraId="6A15A08C" w14:textId="02C3012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09"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_Toc146882909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6</w:t>
        </w:r>
        <w:r w:rsidRPr="007758DB">
          <w:rPr>
            <w:rFonts w:ascii="Arial" w:hAnsi="Arial" w:cs="Arial"/>
            <w:noProof/>
            <w:webHidden/>
            <w:sz w:val="24"/>
            <w:szCs w:val="24"/>
          </w:rPr>
          <w:fldChar w:fldCharType="end"/>
        </w:r>
      </w:hyperlink>
    </w:p>
    <w:p w14:paraId="5ABD13A4" w14:textId="7A193698" w:rsidR="007758DB" w:rsidRPr="007758DB" w:rsidRDefault="007758DB" w:rsidP="007758DB">
      <w:pPr>
        <w:pStyle w:val="TDC3"/>
        <w:tabs>
          <w:tab w:val="right" w:leader="dot" w:pos="9394"/>
        </w:tabs>
        <w:spacing w:line="240" w:lineRule="auto"/>
        <w:rPr>
          <w:rFonts w:ascii="Arial" w:eastAsiaTheme="minorEastAsia" w:hAnsi="Arial" w:cs="Arial"/>
          <w:noProof/>
          <w:sz w:val="24"/>
          <w:szCs w:val="24"/>
          <w:lang w:eastAsia="es-CO"/>
        </w:rPr>
      </w:pPr>
      <w:hyperlink w:anchor="_Toc146882910" w:history="1">
        <w:r w:rsidRPr="007758DB">
          <w:rPr>
            <w:rStyle w:val="Hipervnculo"/>
            <w:rFonts w:ascii="Arial" w:hAnsi="Arial" w:cs="Arial"/>
            <w:noProof/>
            <w:sz w:val="24"/>
            <w:szCs w:val="24"/>
          </w:rPr>
          <w:t>ORDEN DEL DIA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7</w:t>
        </w:r>
        <w:r w:rsidRPr="007758DB">
          <w:rPr>
            <w:rFonts w:ascii="Arial" w:hAnsi="Arial" w:cs="Arial"/>
            <w:noProof/>
            <w:webHidden/>
            <w:sz w:val="24"/>
            <w:szCs w:val="24"/>
          </w:rPr>
          <w:fldChar w:fldCharType="end"/>
        </w:r>
      </w:hyperlink>
    </w:p>
    <w:p w14:paraId="22A7734A" w14:textId="0CF63F0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9</w:t>
        </w:r>
        <w:r w:rsidRPr="007758DB">
          <w:rPr>
            <w:rFonts w:ascii="Arial" w:hAnsi="Arial" w:cs="Arial"/>
            <w:noProof/>
            <w:webHidden/>
            <w:sz w:val="24"/>
            <w:szCs w:val="24"/>
          </w:rPr>
          <w:fldChar w:fldCharType="end"/>
        </w:r>
      </w:hyperlink>
    </w:p>
    <w:p w14:paraId="0CFEA944" w14:textId="145E784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2" w:history="1">
        <w:r w:rsidRPr="007758DB">
          <w:rPr>
            <w:rStyle w:val="Hipervnculo"/>
            <w:rFonts w:ascii="Arial" w:hAnsi="Arial" w:cs="Arial"/>
            <w:noProof/>
            <w:sz w:val="24"/>
            <w:szCs w:val="24"/>
          </w:rPr>
          <w:t>La Presidencia concede el uso de la palabra al H. R. Hernán Darío Cadavid Márquez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9</w:t>
        </w:r>
        <w:r w:rsidRPr="007758DB">
          <w:rPr>
            <w:rFonts w:ascii="Arial" w:hAnsi="Arial" w:cs="Arial"/>
            <w:noProof/>
            <w:webHidden/>
            <w:sz w:val="24"/>
            <w:szCs w:val="24"/>
          </w:rPr>
          <w:fldChar w:fldCharType="end"/>
        </w:r>
      </w:hyperlink>
    </w:p>
    <w:p w14:paraId="20B03ED7" w14:textId="51A743F9"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10</w:t>
        </w:r>
        <w:r w:rsidRPr="007758DB">
          <w:rPr>
            <w:rFonts w:ascii="Arial" w:hAnsi="Arial" w:cs="Arial"/>
            <w:noProof/>
            <w:webHidden/>
            <w:sz w:val="24"/>
            <w:szCs w:val="24"/>
          </w:rPr>
          <w:fldChar w:fldCharType="end"/>
        </w:r>
      </w:hyperlink>
    </w:p>
    <w:p w14:paraId="24678D3B" w14:textId="05FE9F46"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4"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10</w:t>
        </w:r>
        <w:r w:rsidRPr="007758DB">
          <w:rPr>
            <w:rFonts w:ascii="Arial" w:hAnsi="Arial" w:cs="Arial"/>
            <w:noProof/>
            <w:webHidden/>
            <w:sz w:val="24"/>
            <w:szCs w:val="24"/>
          </w:rPr>
          <w:fldChar w:fldCharType="end"/>
        </w:r>
      </w:hyperlink>
    </w:p>
    <w:p w14:paraId="33A1E315" w14:textId="362C2FE4"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10</w:t>
        </w:r>
        <w:r w:rsidRPr="007758DB">
          <w:rPr>
            <w:rFonts w:ascii="Arial" w:hAnsi="Arial" w:cs="Arial"/>
            <w:noProof/>
            <w:webHidden/>
            <w:sz w:val="24"/>
            <w:szCs w:val="24"/>
          </w:rPr>
          <w:fldChar w:fldCharType="end"/>
        </w:r>
      </w:hyperlink>
    </w:p>
    <w:p w14:paraId="64915D84" w14:textId="2F02E39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6"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10</w:t>
        </w:r>
        <w:r w:rsidRPr="007758DB">
          <w:rPr>
            <w:rFonts w:ascii="Arial" w:hAnsi="Arial" w:cs="Arial"/>
            <w:noProof/>
            <w:webHidden/>
            <w:sz w:val="24"/>
            <w:szCs w:val="24"/>
          </w:rPr>
          <w:fldChar w:fldCharType="end"/>
        </w:r>
      </w:hyperlink>
    </w:p>
    <w:p w14:paraId="37BD7655" w14:textId="41D48856"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10</w:t>
        </w:r>
        <w:r w:rsidRPr="007758DB">
          <w:rPr>
            <w:rFonts w:ascii="Arial" w:hAnsi="Arial" w:cs="Arial"/>
            <w:noProof/>
            <w:webHidden/>
            <w:sz w:val="24"/>
            <w:szCs w:val="24"/>
          </w:rPr>
          <w:fldChar w:fldCharType="end"/>
        </w:r>
      </w:hyperlink>
    </w:p>
    <w:p w14:paraId="7A716B80" w14:textId="566800AB"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8"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10</w:t>
        </w:r>
        <w:r w:rsidRPr="007758DB">
          <w:rPr>
            <w:rFonts w:ascii="Arial" w:hAnsi="Arial" w:cs="Arial"/>
            <w:noProof/>
            <w:webHidden/>
            <w:sz w:val="24"/>
            <w:szCs w:val="24"/>
          </w:rPr>
          <w:fldChar w:fldCharType="end"/>
        </w:r>
      </w:hyperlink>
    </w:p>
    <w:p w14:paraId="6C35F86C" w14:textId="5186D8F9"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1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_Toc146882919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11</w:t>
        </w:r>
        <w:r w:rsidRPr="007758DB">
          <w:rPr>
            <w:rFonts w:ascii="Arial" w:hAnsi="Arial" w:cs="Arial"/>
            <w:noProof/>
            <w:webHidden/>
            <w:sz w:val="24"/>
            <w:szCs w:val="24"/>
          </w:rPr>
          <w:fldChar w:fldCharType="end"/>
        </w:r>
      </w:hyperlink>
    </w:p>
    <w:p w14:paraId="6D8828DD" w14:textId="282700C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0"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11</w:t>
        </w:r>
        <w:r w:rsidRPr="007758DB">
          <w:rPr>
            <w:rFonts w:ascii="Arial" w:hAnsi="Arial" w:cs="Arial"/>
            <w:noProof/>
            <w:webHidden/>
            <w:sz w:val="24"/>
            <w:szCs w:val="24"/>
          </w:rPr>
          <w:fldChar w:fldCharType="end"/>
        </w:r>
      </w:hyperlink>
    </w:p>
    <w:p w14:paraId="1B949A34" w14:textId="3D38DDCB" w:rsidR="007758DB" w:rsidRPr="007758DB" w:rsidRDefault="007758DB" w:rsidP="007758DB">
      <w:pPr>
        <w:pStyle w:val="TDC3"/>
        <w:tabs>
          <w:tab w:val="right" w:leader="dot" w:pos="9394"/>
        </w:tabs>
        <w:spacing w:line="240" w:lineRule="auto"/>
        <w:rPr>
          <w:rFonts w:ascii="Arial" w:eastAsiaTheme="minorEastAsia" w:hAnsi="Arial" w:cs="Arial"/>
          <w:noProof/>
          <w:sz w:val="24"/>
          <w:szCs w:val="24"/>
          <w:lang w:eastAsia="es-CO"/>
        </w:rPr>
      </w:pPr>
      <w:hyperlink w:anchor="_Toc146882921" w:history="1">
        <w:r w:rsidRPr="007758DB">
          <w:rPr>
            <w:rStyle w:val="Hipervnculo"/>
            <w:rFonts w:ascii="Arial" w:hAnsi="Arial" w:cs="Arial"/>
            <w:noProof/>
            <w:sz w:val="24"/>
            <w:szCs w:val="24"/>
          </w:rPr>
          <w:t>Proposición</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11</w:t>
        </w:r>
        <w:r w:rsidRPr="007758DB">
          <w:rPr>
            <w:rFonts w:ascii="Arial" w:hAnsi="Arial" w:cs="Arial"/>
            <w:noProof/>
            <w:webHidden/>
            <w:sz w:val="24"/>
            <w:szCs w:val="24"/>
          </w:rPr>
          <w:fldChar w:fldCharType="end"/>
        </w:r>
      </w:hyperlink>
    </w:p>
    <w:p w14:paraId="2EEC705E" w14:textId="57ED4AE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2"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11</w:t>
        </w:r>
        <w:r w:rsidRPr="007758DB">
          <w:rPr>
            <w:rFonts w:ascii="Arial" w:hAnsi="Arial" w:cs="Arial"/>
            <w:noProof/>
            <w:webHidden/>
            <w:sz w:val="24"/>
            <w:szCs w:val="24"/>
          </w:rPr>
          <w:fldChar w:fldCharType="end"/>
        </w:r>
      </w:hyperlink>
    </w:p>
    <w:p w14:paraId="3F9F97D2" w14:textId="5D04990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3" w:history="1">
        <w:r w:rsidRPr="007758DB">
          <w:rPr>
            <w:rStyle w:val="Hipervnculo"/>
            <w:rFonts w:ascii="Arial" w:hAnsi="Arial" w:cs="Arial"/>
            <w:noProof/>
            <w:sz w:val="24"/>
            <w:szCs w:val="24"/>
          </w:rPr>
          <w:t>La Presidencia concede el uso de la palabra al H.R. Hernán Darío Cadavid Márquez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11</w:t>
        </w:r>
        <w:r w:rsidRPr="007758DB">
          <w:rPr>
            <w:rFonts w:ascii="Arial" w:hAnsi="Arial" w:cs="Arial"/>
            <w:noProof/>
            <w:webHidden/>
            <w:sz w:val="24"/>
            <w:szCs w:val="24"/>
          </w:rPr>
          <w:fldChar w:fldCharType="end"/>
        </w:r>
      </w:hyperlink>
    </w:p>
    <w:p w14:paraId="68902CAD" w14:textId="147E2909"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4"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11</w:t>
        </w:r>
        <w:r w:rsidRPr="007758DB">
          <w:rPr>
            <w:rFonts w:ascii="Arial" w:hAnsi="Arial" w:cs="Arial"/>
            <w:noProof/>
            <w:webHidden/>
            <w:sz w:val="24"/>
            <w:szCs w:val="24"/>
          </w:rPr>
          <w:fldChar w:fldCharType="end"/>
        </w:r>
      </w:hyperlink>
    </w:p>
    <w:p w14:paraId="7E0EDD6F" w14:textId="5736BFD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5" w:history="1">
        <w:r w:rsidRPr="007758DB">
          <w:rPr>
            <w:rStyle w:val="Hipervnculo"/>
            <w:rFonts w:ascii="Arial" w:hAnsi="Arial" w:cs="Arial"/>
            <w:noProof/>
            <w:sz w:val="24"/>
            <w:szCs w:val="24"/>
          </w:rPr>
          <w:t>Continúa con el uso de la palabra el H.R. Hernán Darío Cadavid Márquez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11</w:t>
        </w:r>
        <w:r w:rsidRPr="007758DB">
          <w:rPr>
            <w:rFonts w:ascii="Arial" w:hAnsi="Arial" w:cs="Arial"/>
            <w:noProof/>
            <w:webHidden/>
            <w:sz w:val="24"/>
            <w:szCs w:val="24"/>
          </w:rPr>
          <w:fldChar w:fldCharType="end"/>
        </w:r>
      </w:hyperlink>
    </w:p>
    <w:p w14:paraId="1B51DD71" w14:textId="3C27C97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6"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16</w:t>
        </w:r>
        <w:r w:rsidRPr="007758DB">
          <w:rPr>
            <w:rFonts w:ascii="Arial" w:hAnsi="Arial" w:cs="Arial"/>
            <w:noProof/>
            <w:webHidden/>
            <w:sz w:val="24"/>
            <w:szCs w:val="24"/>
          </w:rPr>
          <w:fldChar w:fldCharType="end"/>
        </w:r>
      </w:hyperlink>
    </w:p>
    <w:p w14:paraId="2EA9041B" w14:textId="3C965E24"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7" w:history="1">
        <w:r w:rsidRPr="007758DB">
          <w:rPr>
            <w:rStyle w:val="Hipervnculo"/>
            <w:rFonts w:ascii="Arial" w:hAnsi="Arial" w:cs="Arial"/>
            <w:noProof/>
            <w:sz w:val="24"/>
            <w:szCs w:val="24"/>
          </w:rPr>
          <w:t>Continúa con el uso de la palabra el H.R. Hernán Darío Cadavid Márquez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16</w:t>
        </w:r>
        <w:r w:rsidRPr="007758DB">
          <w:rPr>
            <w:rFonts w:ascii="Arial" w:hAnsi="Arial" w:cs="Arial"/>
            <w:noProof/>
            <w:webHidden/>
            <w:sz w:val="24"/>
            <w:szCs w:val="24"/>
          </w:rPr>
          <w:fldChar w:fldCharType="end"/>
        </w:r>
      </w:hyperlink>
    </w:p>
    <w:p w14:paraId="250F414C" w14:textId="5A9A7E26"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8"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16</w:t>
        </w:r>
        <w:r w:rsidRPr="007758DB">
          <w:rPr>
            <w:rFonts w:ascii="Arial" w:hAnsi="Arial" w:cs="Arial"/>
            <w:noProof/>
            <w:webHidden/>
            <w:sz w:val="24"/>
            <w:szCs w:val="24"/>
          </w:rPr>
          <w:fldChar w:fldCharType="end"/>
        </w:r>
      </w:hyperlink>
    </w:p>
    <w:p w14:paraId="5548D102" w14:textId="68AB580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29"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_Toc146882929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17</w:t>
        </w:r>
        <w:r w:rsidRPr="007758DB">
          <w:rPr>
            <w:rFonts w:ascii="Arial" w:hAnsi="Arial" w:cs="Arial"/>
            <w:noProof/>
            <w:webHidden/>
            <w:sz w:val="24"/>
            <w:szCs w:val="24"/>
          </w:rPr>
          <w:fldChar w:fldCharType="end"/>
        </w:r>
      </w:hyperlink>
    </w:p>
    <w:p w14:paraId="65870FBE" w14:textId="4F996EA9"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0"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17</w:t>
        </w:r>
        <w:r w:rsidRPr="007758DB">
          <w:rPr>
            <w:rFonts w:ascii="Arial" w:hAnsi="Arial" w:cs="Arial"/>
            <w:noProof/>
            <w:webHidden/>
            <w:sz w:val="24"/>
            <w:szCs w:val="24"/>
          </w:rPr>
          <w:fldChar w:fldCharType="end"/>
        </w:r>
      </w:hyperlink>
    </w:p>
    <w:p w14:paraId="0973D9F2" w14:textId="7BF3339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1" w:history="1">
        <w:r w:rsidRPr="007758DB">
          <w:rPr>
            <w:rStyle w:val="Hipervnculo"/>
            <w:rFonts w:ascii="Arial" w:hAnsi="Arial" w:cs="Arial"/>
            <w:noProof/>
            <w:sz w:val="24"/>
            <w:szCs w:val="24"/>
          </w:rPr>
          <w:t>La Presidencia concede el uso de la palabra a la H.R. Piedad Correal Rubiano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17</w:t>
        </w:r>
        <w:r w:rsidRPr="007758DB">
          <w:rPr>
            <w:rFonts w:ascii="Arial" w:hAnsi="Arial" w:cs="Arial"/>
            <w:noProof/>
            <w:webHidden/>
            <w:sz w:val="24"/>
            <w:szCs w:val="24"/>
          </w:rPr>
          <w:fldChar w:fldCharType="end"/>
        </w:r>
      </w:hyperlink>
    </w:p>
    <w:p w14:paraId="3C7CDE4C" w14:textId="22C18974"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2"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17</w:t>
        </w:r>
        <w:r w:rsidRPr="007758DB">
          <w:rPr>
            <w:rFonts w:ascii="Arial" w:hAnsi="Arial" w:cs="Arial"/>
            <w:noProof/>
            <w:webHidden/>
            <w:sz w:val="24"/>
            <w:szCs w:val="24"/>
          </w:rPr>
          <w:fldChar w:fldCharType="end"/>
        </w:r>
      </w:hyperlink>
    </w:p>
    <w:p w14:paraId="1D68EB18" w14:textId="51A835C8"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3" w:history="1">
        <w:r w:rsidRPr="007758DB">
          <w:rPr>
            <w:rStyle w:val="Hipervnculo"/>
            <w:rFonts w:ascii="Arial" w:hAnsi="Arial" w:cs="Arial"/>
            <w:noProof/>
            <w:sz w:val="24"/>
            <w:szCs w:val="24"/>
          </w:rPr>
          <w:t>La Presidencia concede el uso de la palabra a la H.R. Karyme Adrana Cotes Martínez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17</w:t>
        </w:r>
        <w:r w:rsidRPr="007758DB">
          <w:rPr>
            <w:rFonts w:ascii="Arial" w:hAnsi="Arial" w:cs="Arial"/>
            <w:noProof/>
            <w:webHidden/>
            <w:sz w:val="24"/>
            <w:szCs w:val="24"/>
          </w:rPr>
          <w:fldChar w:fldCharType="end"/>
        </w:r>
      </w:hyperlink>
    </w:p>
    <w:p w14:paraId="5D0FB742" w14:textId="2DE9EB58"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4"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18</w:t>
        </w:r>
        <w:r w:rsidRPr="007758DB">
          <w:rPr>
            <w:rFonts w:ascii="Arial" w:hAnsi="Arial" w:cs="Arial"/>
            <w:noProof/>
            <w:webHidden/>
            <w:sz w:val="24"/>
            <w:szCs w:val="24"/>
          </w:rPr>
          <w:fldChar w:fldCharType="end"/>
        </w:r>
      </w:hyperlink>
    </w:p>
    <w:p w14:paraId="3EF63A04" w14:textId="6045D6B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5" w:history="1">
        <w:r w:rsidRPr="007758DB">
          <w:rPr>
            <w:rStyle w:val="Hipervnculo"/>
            <w:rFonts w:ascii="Arial" w:hAnsi="Arial" w:cs="Arial"/>
            <w:noProof/>
            <w:sz w:val="24"/>
            <w:szCs w:val="24"/>
          </w:rPr>
          <w:t>La Presidencia concede el uso de la palabra al H.R. Santiago Osorio Marín</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18</w:t>
        </w:r>
        <w:r w:rsidRPr="007758DB">
          <w:rPr>
            <w:rFonts w:ascii="Arial" w:hAnsi="Arial" w:cs="Arial"/>
            <w:noProof/>
            <w:webHidden/>
            <w:sz w:val="24"/>
            <w:szCs w:val="24"/>
          </w:rPr>
          <w:fldChar w:fldCharType="end"/>
        </w:r>
      </w:hyperlink>
    </w:p>
    <w:p w14:paraId="071C7988" w14:textId="67B4BF0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6"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19</w:t>
        </w:r>
        <w:r w:rsidRPr="007758DB">
          <w:rPr>
            <w:rFonts w:ascii="Arial" w:hAnsi="Arial" w:cs="Arial"/>
            <w:noProof/>
            <w:webHidden/>
            <w:sz w:val="24"/>
            <w:szCs w:val="24"/>
          </w:rPr>
          <w:fldChar w:fldCharType="end"/>
        </w:r>
      </w:hyperlink>
    </w:p>
    <w:p w14:paraId="6A6F1438" w14:textId="0107F55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7" w:history="1">
        <w:r w:rsidRPr="007758DB">
          <w:rPr>
            <w:rStyle w:val="Hipervnculo"/>
            <w:rFonts w:ascii="Arial" w:hAnsi="Arial" w:cs="Arial"/>
            <w:noProof/>
            <w:sz w:val="24"/>
            <w:szCs w:val="24"/>
          </w:rPr>
          <w:t>La Presidencia concede el uso de la palabra al H.R. Jorge Eliécer Tamayo Marulanda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19</w:t>
        </w:r>
        <w:r w:rsidRPr="007758DB">
          <w:rPr>
            <w:rFonts w:ascii="Arial" w:hAnsi="Arial" w:cs="Arial"/>
            <w:noProof/>
            <w:webHidden/>
            <w:sz w:val="24"/>
            <w:szCs w:val="24"/>
          </w:rPr>
          <w:fldChar w:fldCharType="end"/>
        </w:r>
      </w:hyperlink>
    </w:p>
    <w:p w14:paraId="4267A2ED" w14:textId="67B96F1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8"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20</w:t>
        </w:r>
        <w:r w:rsidRPr="007758DB">
          <w:rPr>
            <w:rFonts w:ascii="Arial" w:hAnsi="Arial" w:cs="Arial"/>
            <w:noProof/>
            <w:webHidden/>
            <w:sz w:val="24"/>
            <w:szCs w:val="24"/>
          </w:rPr>
          <w:fldChar w:fldCharType="end"/>
        </w:r>
      </w:hyperlink>
    </w:p>
    <w:p w14:paraId="1CE23E3C" w14:textId="05E84AE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39" w:history="1">
        <w:r w:rsidRPr="007758DB">
          <w:rPr>
            <w:rStyle w:val="Hipervnculo"/>
            <w:rFonts w:ascii="Arial" w:hAnsi="Arial" w:cs="Arial"/>
            <w:noProof/>
            <w:sz w:val="24"/>
            <w:szCs w:val="24"/>
          </w:rPr>
          <w:t>La Presidencia concede el uso de la palabra al H.R. Julio Cesar Triana Quintero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_Toc146882939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20</w:t>
        </w:r>
        <w:r w:rsidRPr="007758DB">
          <w:rPr>
            <w:rFonts w:ascii="Arial" w:hAnsi="Arial" w:cs="Arial"/>
            <w:noProof/>
            <w:webHidden/>
            <w:sz w:val="24"/>
            <w:szCs w:val="24"/>
          </w:rPr>
          <w:fldChar w:fldCharType="end"/>
        </w:r>
      </w:hyperlink>
    </w:p>
    <w:p w14:paraId="2E7A38FF" w14:textId="4337BA2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0"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22</w:t>
        </w:r>
        <w:r w:rsidRPr="007758DB">
          <w:rPr>
            <w:rFonts w:ascii="Arial" w:hAnsi="Arial" w:cs="Arial"/>
            <w:noProof/>
            <w:webHidden/>
            <w:sz w:val="24"/>
            <w:szCs w:val="24"/>
          </w:rPr>
          <w:fldChar w:fldCharType="end"/>
        </w:r>
      </w:hyperlink>
    </w:p>
    <w:p w14:paraId="21E96721" w14:textId="4F18F51F"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1" w:history="1">
        <w:r w:rsidRPr="007758DB">
          <w:rPr>
            <w:rStyle w:val="Hipervnculo"/>
            <w:rFonts w:ascii="Arial" w:hAnsi="Arial" w:cs="Arial"/>
            <w:noProof/>
            <w:sz w:val="24"/>
            <w:szCs w:val="24"/>
          </w:rPr>
          <w:t>La Presidencia concede el uso de la palabra a la H.R. Catherine Juvinao Clavijo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22</w:t>
        </w:r>
        <w:r w:rsidRPr="007758DB">
          <w:rPr>
            <w:rFonts w:ascii="Arial" w:hAnsi="Arial" w:cs="Arial"/>
            <w:noProof/>
            <w:webHidden/>
            <w:sz w:val="24"/>
            <w:szCs w:val="24"/>
          </w:rPr>
          <w:fldChar w:fldCharType="end"/>
        </w:r>
      </w:hyperlink>
    </w:p>
    <w:p w14:paraId="12262453" w14:textId="5E76D7D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2"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22</w:t>
        </w:r>
        <w:r w:rsidRPr="007758DB">
          <w:rPr>
            <w:rFonts w:ascii="Arial" w:hAnsi="Arial" w:cs="Arial"/>
            <w:noProof/>
            <w:webHidden/>
            <w:sz w:val="24"/>
            <w:szCs w:val="24"/>
          </w:rPr>
          <w:fldChar w:fldCharType="end"/>
        </w:r>
      </w:hyperlink>
    </w:p>
    <w:p w14:paraId="5C4C34A1" w14:textId="5F55DD2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3" w:history="1">
        <w:r w:rsidRPr="007758DB">
          <w:rPr>
            <w:rStyle w:val="Hipervnculo"/>
            <w:rFonts w:ascii="Arial" w:hAnsi="Arial" w:cs="Arial"/>
            <w:noProof/>
            <w:sz w:val="24"/>
            <w:szCs w:val="24"/>
          </w:rPr>
          <w:t>La Presidencia concede el uso de la palabra al H.R. Alirio Uribe Muñoz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22</w:t>
        </w:r>
        <w:r w:rsidRPr="007758DB">
          <w:rPr>
            <w:rFonts w:ascii="Arial" w:hAnsi="Arial" w:cs="Arial"/>
            <w:noProof/>
            <w:webHidden/>
            <w:sz w:val="24"/>
            <w:szCs w:val="24"/>
          </w:rPr>
          <w:fldChar w:fldCharType="end"/>
        </w:r>
      </w:hyperlink>
    </w:p>
    <w:p w14:paraId="728BF255" w14:textId="7DBCE46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4"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23</w:t>
        </w:r>
        <w:r w:rsidRPr="007758DB">
          <w:rPr>
            <w:rFonts w:ascii="Arial" w:hAnsi="Arial" w:cs="Arial"/>
            <w:noProof/>
            <w:webHidden/>
            <w:sz w:val="24"/>
            <w:szCs w:val="24"/>
          </w:rPr>
          <w:fldChar w:fldCharType="end"/>
        </w:r>
      </w:hyperlink>
    </w:p>
    <w:p w14:paraId="7DDC8BA7" w14:textId="1ED42D0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5" w:history="1">
        <w:r w:rsidRPr="007758DB">
          <w:rPr>
            <w:rStyle w:val="Hipervnculo"/>
            <w:rFonts w:ascii="Arial" w:hAnsi="Arial" w:cs="Arial"/>
            <w:noProof/>
            <w:sz w:val="24"/>
            <w:szCs w:val="24"/>
          </w:rPr>
          <w:t>La Presidencia concede el uso de la palabra al H.R. Heráclito Landínez Suárez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23</w:t>
        </w:r>
        <w:r w:rsidRPr="007758DB">
          <w:rPr>
            <w:rFonts w:ascii="Arial" w:hAnsi="Arial" w:cs="Arial"/>
            <w:noProof/>
            <w:webHidden/>
            <w:sz w:val="24"/>
            <w:szCs w:val="24"/>
          </w:rPr>
          <w:fldChar w:fldCharType="end"/>
        </w:r>
      </w:hyperlink>
    </w:p>
    <w:p w14:paraId="10E691B6" w14:textId="4A980650"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6"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24</w:t>
        </w:r>
        <w:r w:rsidRPr="007758DB">
          <w:rPr>
            <w:rFonts w:ascii="Arial" w:hAnsi="Arial" w:cs="Arial"/>
            <w:noProof/>
            <w:webHidden/>
            <w:sz w:val="24"/>
            <w:szCs w:val="24"/>
          </w:rPr>
          <w:fldChar w:fldCharType="end"/>
        </w:r>
      </w:hyperlink>
    </w:p>
    <w:p w14:paraId="7870B952" w14:textId="68B5DB41"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7" w:history="1">
        <w:r w:rsidRPr="007758DB">
          <w:rPr>
            <w:rStyle w:val="Hipervnculo"/>
            <w:rFonts w:ascii="Arial" w:hAnsi="Arial" w:cs="Arial"/>
            <w:noProof/>
            <w:sz w:val="24"/>
            <w:szCs w:val="24"/>
          </w:rPr>
          <w:t>La Presidencia concede el uso de la palabra a la H.R. Adriana Carolina Arbeláez Giraldo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24</w:t>
        </w:r>
        <w:r w:rsidRPr="007758DB">
          <w:rPr>
            <w:rFonts w:ascii="Arial" w:hAnsi="Arial" w:cs="Arial"/>
            <w:noProof/>
            <w:webHidden/>
            <w:sz w:val="24"/>
            <w:szCs w:val="24"/>
          </w:rPr>
          <w:fldChar w:fldCharType="end"/>
        </w:r>
      </w:hyperlink>
    </w:p>
    <w:p w14:paraId="17828690" w14:textId="2EEC770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8"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25</w:t>
        </w:r>
        <w:r w:rsidRPr="007758DB">
          <w:rPr>
            <w:rFonts w:ascii="Arial" w:hAnsi="Arial" w:cs="Arial"/>
            <w:noProof/>
            <w:webHidden/>
            <w:sz w:val="24"/>
            <w:szCs w:val="24"/>
          </w:rPr>
          <w:fldChar w:fldCharType="end"/>
        </w:r>
      </w:hyperlink>
    </w:p>
    <w:p w14:paraId="0570FAE3" w14:textId="13CD4EF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49" w:history="1">
        <w:r w:rsidRPr="007758DB">
          <w:rPr>
            <w:rStyle w:val="Hipervnculo"/>
            <w:rFonts w:ascii="Arial" w:hAnsi="Arial" w:cs="Arial"/>
            <w:noProof/>
            <w:sz w:val="24"/>
            <w:szCs w:val="24"/>
          </w:rPr>
          <w:t>La Presidencia concede el uso de la palabra al H.R. David Ricardo Racero Mayorca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_Toc146882949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25</w:t>
        </w:r>
        <w:r w:rsidRPr="007758DB">
          <w:rPr>
            <w:rFonts w:ascii="Arial" w:hAnsi="Arial" w:cs="Arial"/>
            <w:noProof/>
            <w:webHidden/>
            <w:sz w:val="24"/>
            <w:szCs w:val="24"/>
          </w:rPr>
          <w:fldChar w:fldCharType="end"/>
        </w:r>
      </w:hyperlink>
    </w:p>
    <w:p w14:paraId="5A558F42" w14:textId="4C42406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0"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26</w:t>
        </w:r>
        <w:r w:rsidRPr="007758DB">
          <w:rPr>
            <w:rFonts w:ascii="Arial" w:hAnsi="Arial" w:cs="Arial"/>
            <w:noProof/>
            <w:webHidden/>
            <w:sz w:val="24"/>
            <w:szCs w:val="24"/>
          </w:rPr>
          <w:fldChar w:fldCharType="end"/>
        </w:r>
      </w:hyperlink>
    </w:p>
    <w:p w14:paraId="1F65CB0B" w14:textId="54F2B678"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1" w:history="1">
        <w:r w:rsidRPr="007758DB">
          <w:rPr>
            <w:rStyle w:val="Hipervnculo"/>
            <w:rFonts w:ascii="Arial" w:hAnsi="Arial" w:cs="Arial"/>
            <w:noProof/>
            <w:sz w:val="24"/>
            <w:szCs w:val="24"/>
          </w:rPr>
          <w:t>La Presidencia concede el uso de la palabra al H.R. Eduard Giovanny Sarmiento Hidalgo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26</w:t>
        </w:r>
        <w:r w:rsidRPr="007758DB">
          <w:rPr>
            <w:rFonts w:ascii="Arial" w:hAnsi="Arial" w:cs="Arial"/>
            <w:noProof/>
            <w:webHidden/>
            <w:sz w:val="24"/>
            <w:szCs w:val="24"/>
          </w:rPr>
          <w:fldChar w:fldCharType="end"/>
        </w:r>
      </w:hyperlink>
    </w:p>
    <w:p w14:paraId="1F2B2656" w14:textId="35B85CA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2"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27</w:t>
        </w:r>
        <w:r w:rsidRPr="007758DB">
          <w:rPr>
            <w:rFonts w:ascii="Arial" w:hAnsi="Arial" w:cs="Arial"/>
            <w:noProof/>
            <w:webHidden/>
            <w:sz w:val="24"/>
            <w:szCs w:val="24"/>
          </w:rPr>
          <w:fldChar w:fldCharType="end"/>
        </w:r>
      </w:hyperlink>
    </w:p>
    <w:p w14:paraId="556A73B4" w14:textId="29868201"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3" w:history="1">
        <w:r w:rsidRPr="007758DB">
          <w:rPr>
            <w:rStyle w:val="Hipervnculo"/>
            <w:rFonts w:ascii="Arial" w:hAnsi="Arial" w:cs="Arial"/>
            <w:noProof/>
            <w:sz w:val="24"/>
            <w:szCs w:val="24"/>
          </w:rPr>
          <w:t>Continúa con el uso de la palabra el H.R. Eduard Giovanny Sarmiento Hidalgo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27</w:t>
        </w:r>
        <w:r w:rsidRPr="007758DB">
          <w:rPr>
            <w:rFonts w:ascii="Arial" w:hAnsi="Arial" w:cs="Arial"/>
            <w:noProof/>
            <w:webHidden/>
            <w:sz w:val="24"/>
            <w:szCs w:val="24"/>
          </w:rPr>
          <w:fldChar w:fldCharType="end"/>
        </w:r>
      </w:hyperlink>
    </w:p>
    <w:p w14:paraId="6FE59EA6" w14:textId="41C5C130"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4"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28</w:t>
        </w:r>
        <w:r w:rsidRPr="007758DB">
          <w:rPr>
            <w:rFonts w:ascii="Arial" w:hAnsi="Arial" w:cs="Arial"/>
            <w:noProof/>
            <w:webHidden/>
            <w:sz w:val="24"/>
            <w:szCs w:val="24"/>
          </w:rPr>
          <w:fldChar w:fldCharType="end"/>
        </w:r>
      </w:hyperlink>
    </w:p>
    <w:p w14:paraId="57043379" w14:textId="0AA3E16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5" w:history="1">
        <w:r w:rsidRPr="007758DB">
          <w:rPr>
            <w:rStyle w:val="Hipervnculo"/>
            <w:rFonts w:ascii="Arial" w:hAnsi="Arial" w:cs="Arial"/>
            <w:noProof/>
            <w:sz w:val="24"/>
            <w:szCs w:val="24"/>
          </w:rPr>
          <w:t>La Presidencia concede el uso de la palabra al H.R. Pedro José Suárez Vacca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28</w:t>
        </w:r>
        <w:r w:rsidRPr="007758DB">
          <w:rPr>
            <w:rFonts w:ascii="Arial" w:hAnsi="Arial" w:cs="Arial"/>
            <w:noProof/>
            <w:webHidden/>
            <w:sz w:val="24"/>
            <w:szCs w:val="24"/>
          </w:rPr>
          <w:fldChar w:fldCharType="end"/>
        </w:r>
      </w:hyperlink>
    </w:p>
    <w:p w14:paraId="57379BD2" w14:textId="7420649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6"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30</w:t>
        </w:r>
        <w:r w:rsidRPr="007758DB">
          <w:rPr>
            <w:rFonts w:ascii="Arial" w:hAnsi="Arial" w:cs="Arial"/>
            <w:noProof/>
            <w:webHidden/>
            <w:sz w:val="24"/>
            <w:szCs w:val="24"/>
          </w:rPr>
          <w:fldChar w:fldCharType="end"/>
        </w:r>
      </w:hyperlink>
    </w:p>
    <w:p w14:paraId="0B61B297" w14:textId="1787BAD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7"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30</w:t>
        </w:r>
        <w:r w:rsidRPr="007758DB">
          <w:rPr>
            <w:rFonts w:ascii="Arial" w:hAnsi="Arial" w:cs="Arial"/>
            <w:noProof/>
            <w:webHidden/>
            <w:sz w:val="24"/>
            <w:szCs w:val="24"/>
          </w:rPr>
          <w:fldChar w:fldCharType="end"/>
        </w:r>
      </w:hyperlink>
    </w:p>
    <w:p w14:paraId="3E0D0287" w14:textId="01070581" w:rsidR="007758DB" w:rsidRPr="007758DB" w:rsidRDefault="007758DB" w:rsidP="007758DB">
      <w:pPr>
        <w:pStyle w:val="TDC3"/>
        <w:tabs>
          <w:tab w:val="right" w:leader="dot" w:pos="9394"/>
        </w:tabs>
        <w:spacing w:line="240" w:lineRule="auto"/>
        <w:rPr>
          <w:rFonts w:ascii="Arial" w:eastAsiaTheme="minorEastAsia" w:hAnsi="Arial" w:cs="Arial"/>
          <w:noProof/>
          <w:sz w:val="24"/>
          <w:szCs w:val="24"/>
          <w:lang w:eastAsia="es-CO"/>
        </w:rPr>
      </w:pPr>
      <w:hyperlink w:anchor="_Toc146882958" w:history="1">
        <w:r w:rsidRPr="007758DB">
          <w:rPr>
            <w:rStyle w:val="Hipervnculo"/>
            <w:rFonts w:ascii="Arial" w:hAnsi="Arial" w:cs="Arial"/>
            <w:noProof/>
            <w:sz w:val="24"/>
            <w:szCs w:val="24"/>
          </w:rPr>
          <w:t>Proposición</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30</w:t>
        </w:r>
        <w:r w:rsidRPr="007758DB">
          <w:rPr>
            <w:rFonts w:ascii="Arial" w:hAnsi="Arial" w:cs="Arial"/>
            <w:noProof/>
            <w:webHidden/>
            <w:sz w:val="24"/>
            <w:szCs w:val="24"/>
          </w:rPr>
          <w:fldChar w:fldCharType="end"/>
        </w:r>
      </w:hyperlink>
    </w:p>
    <w:p w14:paraId="1426CD50" w14:textId="6C26F28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5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_Toc146882959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30</w:t>
        </w:r>
        <w:r w:rsidRPr="007758DB">
          <w:rPr>
            <w:rFonts w:ascii="Arial" w:hAnsi="Arial" w:cs="Arial"/>
            <w:noProof/>
            <w:webHidden/>
            <w:sz w:val="24"/>
            <w:szCs w:val="24"/>
          </w:rPr>
          <w:fldChar w:fldCharType="end"/>
        </w:r>
      </w:hyperlink>
    </w:p>
    <w:p w14:paraId="2F9F287E" w14:textId="397E7ABF"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0" w:history="1">
        <w:r w:rsidRPr="007758DB">
          <w:rPr>
            <w:rStyle w:val="Hipervnculo"/>
            <w:rFonts w:ascii="Arial" w:hAnsi="Arial" w:cs="Arial"/>
            <w:noProof/>
            <w:sz w:val="24"/>
            <w:szCs w:val="24"/>
          </w:rPr>
          <w:t>La Presidencia concede el uso de la palabra al H.R. Hernán Darío Cadavid Márquez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30</w:t>
        </w:r>
        <w:r w:rsidRPr="007758DB">
          <w:rPr>
            <w:rFonts w:ascii="Arial" w:hAnsi="Arial" w:cs="Arial"/>
            <w:noProof/>
            <w:webHidden/>
            <w:sz w:val="24"/>
            <w:szCs w:val="24"/>
          </w:rPr>
          <w:fldChar w:fldCharType="end"/>
        </w:r>
      </w:hyperlink>
    </w:p>
    <w:p w14:paraId="07E1269E" w14:textId="2BAD1F8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31</w:t>
        </w:r>
        <w:r w:rsidRPr="007758DB">
          <w:rPr>
            <w:rFonts w:ascii="Arial" w:hAnsi="Arial" w:cs="Arial"/>
            <w:noProof/>
            <w:webHidden/>
            <w:sz w:val="24"/>
            <w:szCs w:val="24"/>
          </w:rPr>
          <w:fldChar w:fldCharType="end"/>
        </w:r>
      </w:hyperlink>
    </w:p>
    <w:p w14:paraId="639341C1" w14:textId="32E8D72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2" w:history="1">
        <w:r w:rsidRPr="007758DB">
          <w:rPr>
            <w:rStyle w:val="Hipervnculo"/>
            <w:rFonts w:ascii="Arial" w:hAnsi="Arial" w:cs="Arial"/>
            <w:noProof/>
            <w:sz w:val="24"/>
            <w:szCs w:val="24"/>
          </w:rPr>
          <w:t>Continúa con el uso de la palabra el H.R. Hernán Darío Cadavid Márquez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31</w:t>
        </w:r>
        <w:r w:rsidRPr="007758DB">
          <w:rPr>
            <w:rFonts w:ascii="Arial" w:hAnsi="Arial" w:cs="Arial"/>
            <w:noProof/>
            <w:webHidden/>
            <w:sz w:val="24"/>
            <w:szCs w:val="24"/>
          </w:rPr>
          <w:fldChar w:fldCharType="end"/>
        </w:r>
      </w:hyperlink>
    </w:p>
    <w:p w14:paraId="234E7875" w14:textId="2878231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32</w:t>
        </w:r>
        <w:r w:rsidRPr="007758DB">
          <w:rPr>
            <w:rFonts w:ascii="Arial" w:hAnsi="Arial" w:cs="Arial"/>
            <w:noProof/>
            <w:webHidden/>
            <w:sz w:val="24"/>
            <w:szCs w:val="24"/>
          </w:rPr>
          <w:fldChar w:fldCharType="end"/>
        </w:r>
      </w:hyperlink>
    </w:p>
    <w:p w14:paraId="146FF733" w14:textId="0D453AD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4" w:history="1">
        <w:r w:rsidRPr="007758DB">
          <w:rPr>
            <w:rStyle w:val="Hipervnculo"/>
            <w:rFonts w:ascii="Arial" w:hAnsi="Arial" w:cs="Arial"/>
            <w:noProof/>
            <w:sz w:val="24"/>
            <w:szCs w:val="24"/>
          </w:rPr>
          <w:t>La Presidencia concede el uso de la palabra a la H.R. Adriana Carolina Arbeláez Giraldo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32</w:t>
        </w:r>
        <w:r w:rsidRPr="007758DB">
          <w:rPr>
            <w:rFonts w:ascii="Arial" w:hAnsi="Arial" w:cs="Arial"/>
            <w:noProof/>
            <w:webHidden/>
            <w:sz w:val="24"/>
            <w:szCs w:val="24"/>
          </w:rPr>
          <w:fldChar w:fldCharType="end"/>
        </w:r>
      </w:hyperlink>
    </w:p>
    <w:p w14:paraId="266B1913" w14:textId="109D941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32</w:t>
        </w:r>
        <w:r w:rsidRPr="007758DB">
          <w:rPr>
            <w:rFonts w:ascii="Arial" w:hAnsi="Arial" w:cs="Arial"/>
            <w:noProof/>
            <w:webHidden/>
            <w:sz w:val="24"/>
            <w:szCs w:val="24"/>
          </w:rPr>
          <w:fldChar w:fldCharType="end"/>
        </w:r>
      </w:hyperlink>
    </w:p>
    <w:p w14:paraId="75ADB48F" w14:textId="17F78721"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6" w:history="1">
        <w:r w:rsidRPr="007758DB">
          <w:rPr>
            <w:rStyle w:val="Hipervnculo"/>
            <w:rFonts w:ascii="Arial" w:hAnsi="Arial" w:cs="Arial"/>
            <w:noProof/>
            <w:sz w:val="24"/>
            <w:szCs w:val="24"/>
          </w:rPr>
          <w:t>La Presidencia concede el uso de la palabra al H.R. Juan Carlos Wills Ospina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32</w:t>
        </w:r>
        <w:r w:rsidRPr="007758DB">
          <w:rPr>
            <w:rFonts w:ascii="Arial" w:hAnsi="Arial" w:cs="Arial"/>
            <w:noProof/>
            <w:webHidden/>
            <w:sz w:val="24"/>
            <w:szCs w:val="24"/>
          </w:rPr>
          <w:fldChar w:fldCharType="end"/>
        </w:r>
      </w:hyperlink>
    </w:p>
    <w:p w14:paraId="23F4B6CE" w14:textId="5B0ED41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33</w:t>
        </w:r>
        <w:r w:rsidRPr="007758DB">
          <w:rPr>
            <w:rFonts w:ascii="Arial" w:hAnsi="Arial" w:cs="Arial"/>
            <w:noProof/>
            <w:webHidden/>
            <w:sz w:val="24"/>
            <w:szCs w:val="24"/>
          </w:rPr>
          <w:fldChar w:fldCharType="end"/>
        </w:r>
      </w:hyperlink>
    </w:p>
    <w:p w14:paraId="7E15C331" w14:textId="1B75EC79"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8" w:history="1">
        <w:r w:rsidRPr="007758DB">
          <w:rPr>
            <w:rStyle w:val="Hipervnculo"/>
            <w:rFonts w:ascii="Arial" w:hAnsi="Arial" w:cs="Arial"/>
            <w:noProof/>
            <w:sz w:val="24"/>
            <w:szCs w:val="24"/>
          </w:rPr>
          <w:t>La Presidencia concede el uso de la palabra al H.R. Pedro José Suárez Vacca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33</w:t>
        </w:r>
        <w:r w:rsidRPr="007758DB">
          <w:rPr>
            <w:rFonts w:ascii="Arial" w:hAnsi="Arial" w:cs="Arial"/>
            <w:noProof/>
            <w:webHidden/>
            <w:sz w:val="24"/>
            <w:szCs w:val="24"/>
          </w:rPr>
          <w:fldChar w:fldCharType="end"/>
        </w:r>
      </w:hyperlink>
    </w:p>
    <w:p w14:paraId="23EE1E25" w14:textId="3B680501"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6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_Toc146882969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33</w:t>
        </w:r>
        <w:r w:rsidRPr="007758DB">
          <w:rPr>
            <w:rFonts w:ascii="Arial" w:hAnsi="Arial" w:cs="Arial"/>
            <w:noProof/>
            <w:webHidden/>
            <w:sz w:val="24"/>
            <w:szCs w:val="24"/>
          </w:rPr>
          <w:fldChar w:fldCharType="end"/>
        </w:r>
      </w:hyperlink>
    </w:p>
    <w:p w14:paraId="0107484A" w14:textId="09FF147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0"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33</w:t>
        </w:r>
        <w:r w:rsidRPr="007758DB">
          <w:rPr>
            <w:rFonts w:ascii="Arial" w:hAnsi="Arial" w:cs="Arial"/>
            <w:noProof/>
            <w:webHidden/>
            <w:sz w:val="24"/>
            <w:szCs w:val="24"/>
          </w:rPr>
          <w:fldChar w:fldCharType="end"/>
        </w:r>
      </w:hyperlink>
    </w:p>
    <w:p w14:paraId="0F6CE001" w14:textId="33F902AB"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34</w:t>
        </w:r>
        <w:r w:rsidRPr="007758DB">
          <w:rPr>
            <w:rFonts w:ascii="Arial" w:hAnsi="Arial" w:cs="Arial"/>
            <w:noProof/>
            <w:webHidden/>
            <w:sz w:val="24"/>
            <w:szCs w:val="24"/>
          </w:rPr>
          <w:fldChar w:fldCharType="end"/>
        </w:r>
      </w:hyperlink>
    </w:p>
    <w:p w14:paraId="5EDA44C7" w14:textId="4F386BE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2"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34</w:t>
        </w:r>
        <w:r w:rsidRPr="007758DB">
          <w:rPr>
            <w:rFonts w:ascii="Arial" w:hAnsi="Arial" w:cs="Arial"/>
            <w:noProof/>
            <w:webHidden/>
            <w:sz w:val="24"/>
            <w:szCs w:val="24"/>
          </w:rPr>
          <w:fldChar w:fldCharType="end"/>
        </w:r>
      </w:hyperlink>
    </w:p>
    <w:p w14:paraId="768D7765" w14:textId="2BB25D0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34</w:t>
        </w:r>
        <w:r w:rsidRPr="007758DB">
          <w:rPr>
            <w:rFonts w:ascii="Arial" w:hAnsi="Arial" w:cs="Arial"/>
            <w:noProof/>
            <w:webHidden/>
            <w:sz w:val="24"/>
            <w:szCs w:val="24"/>
          </w:rPr>
          <w:fldChar w:fldCharType="end"/>
        </w:r>
      </w:hyperlink>
    </w:p>
    <w:p w14:paraId="2C2A51D5" w14:textId="437ADCC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4" w:history="1">
        <w:r w:rsidRPr="007758DB">
          <w:rPr>
            <w:rStyle w:val="Hipervnculo"/>
            <w:rFonts w:ascii="Arial" w:hAnsi="Arial" w:cs="Arial"/>
            <w:noProof/>
            <w:sz w:val="24"/>
            <w:szCs w:val="24"/>
          </w:rPr>
          <w:t>La Presidencia concede el uso de la palabra al H.R. Juan Carlos Wills Ospina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34</w:t>
        </w:r>
        <w:r w:rsidRPr="007758DB">
          <w:rPr>
            <w:rFonts w:ascii="Arial" w:hAnsi="Arial" w:cs="Arial"/>
            <w:noProof/>
            <w:webHidden/>
            <w:sz w:val="24"/>
            <w:szCs w:val="24"/>
          </w:rPr>
          <w:fldChar w:fldCharType="end"/>
        </w:r>
      </w:hyperlink>
    </w:p>
    <w:p w14:paraId="6E9220D5" w14:textId="0B18353B"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35</w:t>
        </w:r>
        <w:r w:rsidRPr="007758DB">
          <w:rPr>
            <w:rFonts w:ascii="Arial" w:hAnsi="Arial" w:cs="Arial"/>
            <w:noProof/>
            <w:webHidden/>
            <w:sz w:val="24"/>
            <w:szCs w:val="24"/>
          </w:rPr>
          <w:fldChar w:fldCharType="end"/>
        </w:r>
      </w:hyperlink>
    </w:p>
    <w:p w14:paraId="77027E04" w14:textId="47FA14C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6" w:history="1">
        <w:r w:rsidRPr="007758DB">
          <w:rPr>
            <w:rStyle w:val="Hipervnculo"/>
            <w:rFonts w:ascii="Arial" w:hAnsi="Arial" w:cs="Arial"/>
            <w:noProof/>
            <w:sz w:val="24"/>
            <w:szCs w:val="24"/>
          </w:rPr>
          <w:t>La Presidencia concede el uso de la palabra al H.R. Juan Carlos Wills Ospina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35</w:t>
        </w:r>
        <w:r w:rsidRPr="007758DB">
          <w:rPr>
            <w:rFonts w:ascii="Arial" w:hAnsi="Arial" w:cs="Arial"/>
            <w:noProof/>
            <w:webHidden/>
            <w:sz w:val="24"/>
            <w:szCs w:val="24"/>
          </w:rPr>
          <w:fldChar w:fldCharType="end"/>
        </w:r>
      </w:hyperlink>
    </w:p>
    <w:p w14:paraId="35A95C5C" w14:textId="5F159B9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35</w:t>
        </w:r>
        <w:r w:rsidRPr="007758DB">
          <w:rPr>
            <w:rFonts w:ascii="Arial" w:hAnsi="Arial" w:cs="Arial"/>
            <w:noProof/>
            <w:webHidden/>
            <w:sz w:val="24"/>
            <w:szCs w:val="24"/>
          </w:rPr>
          <w:fldChar w:fldCharType="end"/>
        </w:r>
      </w:hyperlink>
    </w:p>
    <w:p w14:paraId="3D490778" w14:textId="6625B9D4"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8" w:history="1">
        <w:r w:rsidRPr="007758DB">
          <w:rPr>
            <w:rStyle w:val="Hipervnculo"/>
            <w:rFonts w:ascii="Arial" w:hAnsi="Arial" w:cs="Arial"/>
            <w:noProof/>
            <w:sz w:val="24"/>
            <w:szCs w:val="24"/>
          </w:rPr>
          <w:t>La Presidencia concede el uso de la palabra al H.R. Hernán Darío Cadavid Márquez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35</w:t>
        </w:r>
        <w:r w:rsidRPr="007758DB">
          <w:rPr>
            <w:rFonts w:ascii="Arial" w:hAnsi="Arial" w:cs="Arial"/>
            <w:noProof/>
            <w:webHidden/>
            <w:sz w:val="24"/>
            <w:szCs w:val="24"/>
          </w:rPr>
          <w:fldChar w:fldCharType="end"/>
        </w:r>
      </w:hyperlink>
    </w:p>
    <w:p w14:paraId="35B05C76" w14:textId="3243199B"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7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_Toc146882979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35</w:t>
        </w:r>
        <w:r w:rsidRPr="007758DB">
          <w:rPr>
            <w:rFonts w:ascii="Arial" w:hAnsi="Arial" w:cs="Arial"/>
            <w:noProof/>
            <w:webHidden/>
            <w:sz w:val="24"/>
            <w:szCs w:val="24"/>
          </w:rPr>
          <w:fldChar w:fldCharType="end"/>
        </w:r>
      </w:hyperlink>
    </w:p>
    <w:p w14:paraId="49D7FADA" w14:textId="76F9431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0" w:history="1">
        <w:r w:rsidRPr="007758DB">
          <w:rPr>
            <w:rStyle w:val="Hipervnculo"/>
            <w:rFonts w:ascii="Arial" w:hAnsi="Arial" w:cs="Arial"/>
            <w:noProof/>
            <w:sz w:val="24"/>
            <w:szCs w:val="24"/>
          </w:rPr>
          <w:t>La Presidencia concede el uso de la palabra al H.R. Alirio Uribe Muñoz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35</w:t>
        </w:r>
        <w:r w:rsidRPr="007758DB">
          <w:rPr>
            <w:rFonts w:ascii="Arial" w:hAnsi="Arial" w:cs="Arial"/>
            <w:noProof/>
            <w:webHidden/>
            <w:sz w:val="24"/>
            <w:szCs w:val="24"/>
          </w:rPr>
          <w:fldChar w:fldCharType="end"/>
        </w:r>
      </w:hyperlink>
    </w:p>
    <w:p w14:paraId="7DBF4AD1" w14:textId="715F2FA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35</w:t>
        </w:r>
        <w:r w:rsidRPr="007758DB">
          <w:rPr>
            <w:rFonts w:ascii="Arial" w:hAnsi="Arial" w:cs="Arial"/>
            <w:noProof/>
            <w:webHidden/>
            <w:sz w:val="24"/>
            <w:szCs w:val="24"/>
          </w:rPr>
          <w:fldChar w:fldCharType="end"/>
        </w:r>
      </w:hyperlink>
    </w:p>
    <w:p w14:paraId="2EA63B06" w14:textId="6A3C887F"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2"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36</w:t>
        </w:r>
        <w:r w:rsidRPr="007758DB">
          <w:rPr>
            <w:rFonts w:ascii="Arial" w:hAnsi="Arial" w:cs="Arial"/>
            <w:noProof/>
            <w:webHidden/>
            <w:sz w:val="24"/>
            <w:szCs w:val="24"/>
          </w:rPr>
          <w:fldChar w:fldCharType="end"/>
        </w:r>
      </w:hyperlink>
    </w:p>
    <w:p w14:paraId="3A331BD6" w14:textId="45FBAC6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36</w:t>
        </w:r>
        <w:r w:rsidRPr="007758DB">
          <w:rPr>
            <w:rFonts w:ascii="Arial" w:hAnsi="Arial" w:cs="Arial"/>
            <w:noProof/>
            <w:webHidden/>
            <w:sz w:val="24"/>
            <w:szCs w:val="24"/>
          </w:rPr>
          <w:fldChar w:fldCharType="end"/>
        </w:r>
      </w:hyperlink>
    </w:p>
    <w:p w14:paraId="55BFC598" w14:textId="21D9316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4"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36</w:t>
        </w:r>
        <w:r w:rsidRPr="007758DB">
          <w:rPr>
            <w:rFonts w:ascii="Arial" w:hAnsi="Arial" w:cs="Arial"/>
            <w:noProof/>
            <w:webHidden/>
            <w:sz w:val="24"/>
            <w:szCs w:val="24"/>
          </w:rPr>
          <w:fldChar w:fldCharType="end"/>
        </w:r>
      </w:hyperlink>
    </w:p>
    <w:p w14:paraId="390C44CA" w14:textId="126BF180"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37</w:t>
        </w:r>
        <w:r w:rsidRPr="007758DB">
          <w:rPr>
            <w:rFonts w:ascii="Arial" w:hAnsi="Arial" w:cs="Arial"/>
            <w:noProof/>
            <w:webHidden/>
            <w:sz w:val="24"/>
            <w:szCs w:val="24"/>
          </w:rPr>
          <w:fldChar w:fldCharType="end"/>
        </w:r>
      </w:hyperlink>
    </w:p>
    <w:p w14:paraId="26B7DACB" w14:textId="2BC8513B"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6"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37</w:t>
        </w:r>
        <w:r w:rsidRPr="007758DB">
          <w:rPr>
            <w:rFonts w:ascii="Arial" w:hAnsi="Arial" w:cs="Arial"/>
            <w:noProof/>
            <w:webHidden/>
            <w:sz w:val="24"/>
            <w:szCs w:val="24"/>
          </w:rPr>
          <w:fldChar w:fldCharType="end"/>
        </w:r>
      </w:hyperlink>
    </w:p>
    <w:p w14:paraId="76515650" w14:textId="59D25D7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37</w:t>
        </w:r>
        <w:r w:rsidRPr="007758DB">
          <w:rPr>
            <w:rFonts w:ascii="Arial" w:hAnsi="Arial" w:cs="Arial"/>
            <w:noProof/>
            <w:webHidden/>
            <w:sz w:val="24"/>
            <w:szCs w:val="24"/>
          </w:rPr>
          <w:fldChar w:fldCharType="end"/>
        </w:r>
      </w:hyperlink>
    </w:p>
    <w:p w14:paraId="29694096" w14:textId="26E9C3B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8" w:history="1">
        <w:r w:rsidRPr="007758DB">
          <w:rPr>
            <w:rStyle w:val="Hipervnculo"/>
            <w:rFonts w:ascii="Arial" w:hAnsi="Arial" w:cs="Arial"/>
            <w:noProof/>
            <w:sz w:val="24"/>
            <w:szCs w:val="24"/>
          </w:rPr>
          <w:t>La Presidencia concede el uso de la palabra a la H.R. Catherine Juvinao Clavijo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37</w:t>
        </w:r>
        <w:r w:rsidRPr="007758DB">
          <w:rPr>
            <w:rFonts w:ascii="Arial" w:hAnsi="Arial" w:cs="Arial"/>
            <w:noProof/>
            <w:webHidden/>
            <w:sz w:val="24"/>
            <w:szCs w:val="24"/>
          </w:rPr>
          <w:fldChar w:fldCharType="end"/>
        </w:r>
      </w:hyperlink>
    </w:p>
    <w:p w14:paraId="45DF8858" w14:textId="02F2D901"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8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_Toc146882989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39</w:t>
        </w:r>
        <w:r w:rsidRPr="007758DB">
          <w:rPr>
            <w:rFonts w:ascii="Arial" w:hAnsi="Arial" w:cs="Arial"/>
            <w:noProof/>
            <w:webHidden/>
            <w:sz w:val="24"/>
            <w:szCs w:val="24"/>
          </w:rPr>
          <w:fldChar w:fldCharType="end"/>
        </w:r>
      </w:hyperlink>
    </w:p>
    <w:p w14:paraId="2B7E673F" w14:textId="58AA42E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0" w:history="1">
        <w:r w:rsidRPr="007758DB">
          <w:rPr>
            <w:rStyle w:val="Hipervnculo"/>
            <w:rFonts w:ascii="Arial" w:hAnsi="Arial" w:cs="Arial"/>
            <w:noProof/>
            <w:sz w:val="24"/>
            <w:szCs w:val="24"/>
          </w:rPr>
          <w:t>La Presidencia concede el uso de la palabra a la H.R. Piedad Correal Rubiano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39</w:t>
        </w:r>
        <w:r w:rsidRPr="007758DB">
          <w:rPr>
            <w:rFonts w:ascii="Arial" w:hAnsi="Arial" w:cs="Arial"/>
            <w:noProof/>
            <w:webHidden/>
            <w:sz w:val="24"/>
            <w:szCs w:val="24"/>
          </w:rPr>
          <w:fldChar w:fldCharType="end"/>
        </w:r>
      </w:hyperlink>
    </w:p>
    <w:p w14:paraId="2B4B961C" w14:textId="79AF913A"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42</w:t>
        </w:r>
        <w:r w:rsidRPr="007758DB">
          <w:rPr>
            <w:rFonts w:ascii="Arial" w:hAnsi="Arial" w:cs="Arial"/>
            <w:noProof/>
            <w:webHidden/>
            <w:sz w:val="24"/>
            <w:szCs w:val="24"/>
          </w:rPr>
          <w:fldChar w:fldCharType="end"/>
        </w:r>
      </w:hyperlink>
    </w:p>
    <w:p w14:paraId="0DCA68D2" w14:textId="01529EB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2" w:history="1">
        <w:r w:rsidRPr="007758DB">
          <w:rPr>
            <w:rStyle w:val="Hipervnculo"/>
            <w:rFonts w:ascii="Arial" w:hAnsi="Arial" w:cs="Arial"/>
            <w:noProof/>
            <w:sz w:val="24"/>
            <w:szCs w:val="24"/>
          </w:rPr>
          <w:t>Continúa con el uso de la palabra la H.R. Piedad Correal Rubiano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42</w:t>
        </w:r>
        <w:r w:rsidRPr="007758DB">
          <w:rPr>
            <w:rFonts w:ascii="Arial" w:hAnsi="Arial" w:cs="Arial"/>
            <w:noProof/>
            <w:webHidden/>
            <w:sz w:val="24"/>
            <w:szCs w:val="24"/>
          </w:rPr>
          <w:fldChar w:fldCharType="end"/>
        </w:r>
      </w:hyperlink>
    </w:p>
    <w:p w14:paraId="2924000E" w14:textId="3C40B7F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43</w:t>
        </w:r>
        <w:r w:rsidRPr="007758DB">
          <w:rPr>
            <w:rFonts w:ascii="Arial" w:hAnsi="Arial" w:cs="Arial"/>
            <w:noProof/>
            <w:webHidden/>
            <w:sz w:val="24"/>
            <w:szCs w:val="24"/>
          </w:rPr>
          <w:fldChar w:fldCharType="end"/>
        </w:r>
      </w:hyperlink>
    </w:p>
    <w:p w14:paraId="6522E2AA" w14:textId="68FA0A9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4" w:history="1">
        <w:r w:rsidRPr="007758DB">
          <w:rPr>
            <w:rStyle w:val="Hipervnculo"/>
            <w:rFonts w:ascii="Arial" w:hAnsi="Arial" w:cs="Arial"/>
            <w:noProof/>
            <w:sz w:val="24"/>
            <w:szCs w:val="24"/>
          </w:rPr>
          <w:t>La Presidencia concede el uso de la palabra al H.R. Miguel Abraham Polo Polo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43</w:t>
        </w:r>
        <w:r w:rsidRPr="007758DB">
          <w:rPr>
            <w:rFonts w:ascii="Arial" w:hAnsi="Arial" w:cs="Arial"/>
            <w:noProof/>
            <w:webHidden/>
            <w:sz w:val="24"/>
            <w:szCs w:val="24"/>
          </w:rPr>
          <w:fldChar w:fldCharType="end"/>
        </w:r>
      </w:hyperlink>
    </w:p>
    <w:p w14:paraId="065E7BD6" w14:textId="377BA318"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44</w:t>
        </w:r>
        <w:r w:rsidRPr="007758DB">
          <w:rPr>
            <w:rFonts w:ascii="Arial" w:hAnsi="Arial" w:cs="Arial"/>
            <w:noProof/>
            <w:webHidden/>
            <w:sz w:val="24"/>
            <w:szCs w:val="24"/>
          </w:rPr>
          <w:fldChar w:fldCharType="end"/>
        </w:r>
      </w:hyperlink>
    </w:p>
    <w:p w14:paraId="71C17FAE" w14:textId="5549666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6" w:history="1">
        <w:r w:rsidRPr="007758DB">
          <w:rPr>
            <w:rStyle w:val="Hipervnculo"/>
            <w:rFonts w:ascii="Arial" w:hAnsi="Arial" w:cs="Arial"/>
            <w:noProof/>
            <w:sz w:val="24"/>
            <w:szCs w:val="24"/>
          </w:rPr>
          <w:t>La Presidencia concede el uso de la palabra al H.R. Alirio Uribe Muñoz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44</w:t>
        </w:r>
        <w:r w:rsidRPr="007758DB">
          <w:rPr>
            <w:rFonts w:ascii="Arial" w:hAnsi="Arial" w:cs="Arial"/>
            <w:noProof/>
            <w:webHidden/>
            <w:sz w:val="24"/>
            <w:szCs w:val="24"/>
          </w:rPr>
          <w:fldChar w:fldCharType="end"/>
        </w:r>
      </w:hyperlink>
    </w:p>
    <w:p w14:paraId="274C263B" w14:textId="1334E08F"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45</w:t>
        </w:r>
        <w:r w:rsidRPr="007758DB">
          <w:rPr>
            <w:rFonts w:ascii="Arial" w:hAnsi="Arial" w:cs="Arial"/>
            <w:noProof/>
            <w:webHidden/>
            <w:sz w:val="24"/>
            <w:szCs w:val="24"/>
          </w:rPr>
          <w:fldChar w:fldCharType="end"/>
        </w:r>
      </w:hyperlink>
    </w:p>
    <w:p w14:paraId="2F636E31" w14:textId="44DA0971"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8" w:history="1">
        <w:r w:rsidRPr="007758DB">
          <w:rPr>
            <w:rStyle w:val="Hipervnculo"/>
            <w:rFonts w:ascii="Arial" w:hAnsi="Arial" w:cs="Arial"/>
            <w:noProof/>
            <w:sz w:val="24"/>
            <w:szCs w:val="24"/>
          </w:rPr>
          <w:t>Continúa con el uso de la palabra el H.R. Alirio Uribe Muñoz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45</w:t>
        </w:r>
        <w:r w:rsidRPr="007758DB">
          <w:rPr>
            <w:rFonts w:ascii="Arial" w:hAnsi="Arial" w:cs="Arial"/>
            <w:noProof/>
            <w:webHidden/>
            <w:sz w:val="24"/>
            <w:szCs w:val="24"/>
          </w:rPr>
          <w:fldChar w:fldCharType="end"/>
        </w:r>
      </w:hyperlink>
    </w:p>
    <w:p w14:paraId="14870F97" w14:textId="2130225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299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_Toc146882999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45</w:t>
        </w:r>
        <w:r w:rsidRPr="007758DB">
          <w:rPr>
            <w:rFonts w:ascii="Arial" w:hAnsi="Arial" w:cs="Arial"/>
            <w:noProof/>
            <w:webHidden/>
            <w:sz w:val="24"/>
            <w:szCs w:val="24"/>
          </w:rPr>
          <w:fldChar w:fldCharType="end"/>
        </w:r>
      </w:hyperlink>
    </w:p>
    <w:p w14:paraId="1C6DD9C4" w14:textId="5E64BEC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0" w:history="1">
        <w:r w:rsidRPr="007758DB">
          <w:rPr>
            <w:rStyle w:val="Hipervnculo"/>
            <w:rFonts w:ascii="Arial" w:hAnsi="Arial" w:cs="Arial"/>
            <w:noProof/>
            <w:sz w:val="24"/>
            <w:szCs w:val="24"/>
          </w:rPr>
          <w:t>La Presidencia concede el uso de la palabra al H.R. Diógenes Quintero Amaya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45</w:t>
        </w:r>
        <w:r w:rsidRPr="007758DB">
          <w:rPr>
            <w:rFonts w:ascii="Arial" w:hAnsi="Arial" w:cs="Arial"/>
            <w:noProof/>
            <w:webHidden/>
            <w:sz w:val="24"/>
            <w:szCs w:val="24"/>
          </w:rPr>
          <w:fldChar w:fldCharType="end"/>
        </w:r>
      </w:hyperlink>
    </w:p>
    <w:p w14:paraId="3D47F9BD" w14:textId="35C08FA4"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46</w:t>
        </w:r>
        <w:r w:rsidRPr="007758DB">
          <w:rPr>
            <w:rFonts w:ascii="Arial" w:hAnsi="Arial" w:cs="Arial"/>
            <w:noProof/>
            <w:webHidden/>
            <w:sz w:val="24"/>
            <w:szCs w:val="24"/>
          </w:rPr>
          <w:fldChar w:fldCharType="end"/>
        </w:r>
      </w:hyperlink>
    </w:p>
    <w:p w14:paraId="0D4490B8" w14:textId="15F42B8B"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2" w:history="1">
        <w:r w:rsidRPr="007758DB">
          <w:rPr>
            <w:rStyle w:val="Hipervnculo"/>
            <w:rFonts w:ascii="Arial" w:hAnsi="Arial" w:cs="Arial"/>
            <w:noProof/>
            <w:sz w:val="24"/>
            <w:szCs w:val="24"/>
          </w:rPr>
          <w:t>Continúa con el uso de la palabra el H.R. Diógenes Quintero Amaya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46</w:t>
        </w:r>
        <w:r w:rsidRPr="007758DB">
          <w:rPr>
            <w:rFonts w:ascii="Arial" w:hAnsi="Arial" w:cs="Arial"/>
            <w:noProof/>
            <w:webHidden/>
            <w:sz w:val="24"/>
            <w:szCs w:val="24"/>
          </w:rPr>
          <w:fldChar w:fldCharType="end"/>
        </w:r>
      </w:hyperlink>
    </w:p>
    <w:p w14:paraId="1A709A25" w14:textId="08E70D3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46</w:t>
        </w:r>
        <w:r w:rsidRPr="007758DB">
          <w:rPr>
            <w:rFonts w:ascii="Arial" w:hAnsi="Arial" w:cs="Arial"/>
            <w:noProof/>
            <w:webHidden/>
            <w:sz w:val="24"/>
            <w:szCs w:val="24"/>
          </w:rPr>
          <w:fldChar w:fldCharType="end"/>
        </w:r>
      </w:hyperlink>
    </w:p>
    <w:p w14:paraId="6CD632DD" w14:textId="526B1D36"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4" w:history="1">
        <w:r w:rsidRPr="007758DB">
          <w:rPr>
            <w:rStyle w:val="Hipervnculo"/>
            <w:rFonts w:ascii="Arial" w:hAnsi="Arial" w:cs="Arial"/>
            <w:noProof/>
            <w:sz w:val="24"/>
            <w:szCs w:val="24"/>
          </w:rPr>
          <w:t>La Presidencia concede el uso de la palabra al H.R. Álvaro Leonel Rueda Caballero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46</w:t>
        </w:r>
        <w:r w:rsidRPr="007758DB">
          <w:rPr>
            <w:rFonts w:ascii="Arial" w:hAnsi="Arial" w:cs="Arial"/>
            <w:noProof/>
            <w:webHidden/>
            <w:sz w:val="24"/>
            <w:szCs w:val="24"/>
          </w:rPr>
          <w:fldChar w:fldCharType="end"/>
        </w:r>
      </w:hyperlink>
    </w:p>
    <w:p w14:paraId="706A35AE" w14:textId="7A22764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47</w:t>
        </w:r>
        <w:r w:rsidRPr="007758DB">
          <w:rPr>
            <w:rFonts w:ascii="Arial" w:hAnsi="Arial" w:cs="Arial"/>
            <w:noProof/>
            <w:webHidden/>
            <w:sz w:val="24"/>
            <w:szCs w:val="24"/>
          </w:rPr>
          <w:fldChar w:fldCharType="end"/>
        </w:r>
      </w:hyperlink>
    </w:p>
    <w:p w14:paraId="359A358B" w14:textId="3A85982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6" w:history="1">
        <w:r w:rsidRPr="007758DB">
          <w:rPr>
            <w:rStyle w:val="Hipervnculo"/>
            <w:rFonts w:ascii="Arial" w:hAnsi="Arial" w:cs="Arial"/>
            <w:noProof/>
            <w:sz w:val="24"/>
            <w:szCs w:val="24"/>
          </w:rPr>
          <w:t>Continúa con el uso de la palabra el H.R. Álvaro Leonel Rueda Caballero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47</w:t>
        </w:r>
        <w:r w:rsidRPr="007758DB">
          <w:rPr>
            <w:rFonts w:ascii="Arial" w:hAnsi="Arial" w:cs="Arial"/>
            <w:noProof/>
            <w:webHidden/>
            <w:sz w:val="24"/>
            <w:szCs w:val="24"/>
          </w:rPr>
          <w:fldChar w:fldCharType="end"/>
        </w:r>
      </w:hyperlink>
    </w:p>
    <w:p w14:paraId="7804ED89" w14:textId="27BB468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48</w:t>
        </w:r>
        <w:r w:rsidRPr="007758DB">
          <w:rPr>
            <w:rFonts w:ascii="Arial" w:hAnsi="Arial" w:cs="Arial"/>
            <w:noProof/>
            <w:webHidden/>
            <w:sz w:val="24"/>
            <w:szCs w:val="24"/>
          </w:rPr>
          <w:fldChar w:fldCharType="end"/>
        </w:r>
      </w:hyperlink>
    </w:p>
    <w:p w14:paraId="70198B04" w14:textId="735A7B5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8" w:history="1">
        <w:r w:rsidRPr="007758DB">
          <w:rPr>
            <w:rStyle w:val="Hipervnculo"/>
            <w:rFonts w:ascii="Arial" w:hAnsi="Arial" w:cs="Arial"/>
            <w:noProof/>
            <w:sz w:val="24"/>
            <w:szCs w:val="24"/>
          </w:rPr>
          <w:t>La Presidencia concede el uso de la palabra al H.R. Santiago Osorio Marín</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48</w:t>
        </w:r>
        <w:r w:rsidRPr="007758DB">
          <w:rPr>
            <w:rFonts w:ascii="Arial" w:hAnsi="Arial" w:cs="Arial"/>
            <w:noProof/>
            <w:webHidden/>
            <w:sz w:val="24"/>
            <w:szCs w:val="24"/>
          </w:rPr>
          <w:fldChar w:fldCharType="end"/>
        </w:r>
      </w:hyperlink>
    </w:p>
    <w:p w14:paraId="1EF7082C" w14:textId="1C0F0B08"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0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_Toc146883009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49</w:t>
        </w:r>
        <w:r w:rsidRPr="007758DB">
          <w:rPr>
            <w:rFonts w:ascii="Arial" w:hAnsi="Arial" w:cs="Arial"/>
            <w:noProof/>
            <w:webHidden/>
            <w:sz w:val="24"/>
            <w:szCs w:val="24"/>
          </w:rPr>
          <w:fldChar w:fldCharType="end"/>
        </w:r>
      </w:hyperlink>
    </w:p>
    <w:p w14:paraId="0601533C" w14:textId="56BC37F6"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0" w:history="1">
        <w:r w:rsidRPr="007758DB">
          <w:rPr>
            <w:rStyle w:val="Hipervnculo"/>
            <w:rFonts w:ascii="Arial" w:hAnsi="Arial" w:cs="Arial"/>
            <w:noProof/>
            <w:sz w:val="24"/>
            <w:szCs w:val="24"/>
          </w:rPr>
          <w:t>Continúa con el uso de la palabra el H.R. Santiago Osorio Marín</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49</w:t>
        </w:r>
        <w:r w:rsidRPr="007758DB">
          <w:rPr>
            <w:rFonts w:ascii="Arial" w:hAnsi="Arial" w:cs="Arial"/>
            <w:noProof/>
            <w:webHidden/>
            <w:sz w:val="24"/>
            <w:szCs w:val="24"/>
          </w:rPr>
          <w:fldChar w:fldCharType="end"/>
        </w:r>
      </w:hyperlink>
    </w:p>
    <w:p w14:paraId="7BE2D0B4" w14:textId="78CC7D9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49</w:t>
        </w:r>
        <w:r w:rsidRPr="007758DB">
          <w:rPr>
            <w:rFonts w:ascii="Arial" w:hAnsi="Arial" w:cs="Arial"/>
            <w:noProof/>
            <w:webHidden/>
            <w:sz w:val="24"/>
            <w:szCs w:val="24"/>
          </w:rPr>
          <w:fldChar w:fldCharType="end"/>
        </w:r>
      </w:hyperlink>
    </w:p>
    <w:p w14:paraId="476D742A" w14:textId="52DAC8E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2" w:history="1">
        <w:r w:rsidRPr="007758DB">
          <w:rPr>
            <w:rStyle w:val="Hipervnculo"/>
            <w:rFonts w:ascii="Arial" w:hAnsi="Arial" w:cs="Arial"/>
            <w:noProof/>
            <w:sz w:val="24"/>
            <w:szCs w:val="24"/>
          </w:rPr>
          <w:t>La Presidencia concede el uso de la palabra al H.R. Eduard Giovanny Sarmiento Hidalgo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49</w:t>
        </w:r>
        <w:r w:rsidRPr="007758DB">
          <w:rPr>
            <w:rFonts w:ascii="Arial" w:hAnsi="Arial" w:cs="Arial"/>
            <w:noProof/>
            <w:webHidden/>
            <w:sz w:val="24"/>
            <w:szCs w:val="24"/>
          </w:rPr>
          <w:fldChar w:fldCharType="end"/>
        </w:r>
      </w:hyperlink>
    </w:p>
    <w:p w14:paraId="4D0E42F4" w14:textId="707EEDB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50</w:t>
        </w:r>
        <w:r w:rsidRPr="007758DB">
          <w:rPr>
            <w:rFonts w:ascii="Arial" w:hAnsi="Arial" w:cs="Arial"/>
            <w:noProof/>
            <w:webHidden/>
            <w:sz w:val="24"/>
            <w:szCs w:val="24"/>
          </w:rPr>
          <w:fldChar w:fldCharType="end"/>
        </w:r>
      </w:hyperlink>
    </w:p>
    <w:p w14:paraId="372B605C" w14:textId="54DE37FA"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4" w:history="1">
        <w:r w:rsidRPr="007758DB">
          <w:rPr>
            <w:rStyle w:val="Hipervnculo"/>
            <w:rFonts w:ascii="Arial" w:hAnsi="Arial" w:cs="Arial"/>
            <w:noProof/>
            <w:sz w:val="24"/>
            <w:szCs w:val="24"/>
          </w:rPr>
          <w:t>Continúa con el uso de la palabra el H.R. Eduard Giovanny Sarmiento Hidalgo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50</w:t>
        </w:r>
        <w:r w:rsidRPr="007758DB">
          <w:rPr>
            <w:rFonts w:ascii="Arial" w:hAnsi="Arial" w:cs="Arial"/>
            <w:noProof/>
            <w:webHidden/>
            <w:sz w:val="24"/>
            <w:szCs w:val="24"/>
          </w:rPr>
          <w:fldChar w:fldCharType="end"/>
        </w:r>
      </w:hyperlink>
    </w:p>
    <w:p w14:paraId="161C7B79" w14:textId="30EDE6B6"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50</w:t>
        </w:r>
        <w:r w:rsidRPr="007758DB">
          <w:rPr>
            <w:rFonts w:ascii="Arial" w:hAnsi="Arial" w:cs="Arial"/>
            <w:noProof/>
            <w:webHidden/>
            <w:sz w:val="24"/>
            <w:szCs w:val="24"/>
          </w:rPr>
          <w:fldChar w:fldCharType="end"/>
        </w:r>
      </w:hyperlink>
    </w:p>
    <w:p w14:paraId="5DB98076" w14:textId="12B1BBC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6" w:history="1">
        <w:r w:rsidRPr="007758DB">
          <w:rPr>
            <w:rStyle w:val="Hipervnculo"/>
            <w:rFonts w:ascii="Arial" w:hAnsi="Arial" w:cs="Arial"/>
            <w:noProof/>
            <w:sz w:val="24"/>
            <w:szCs w:val="24"/>
          </w:rPr>
          <w:t>La Presidencia concede el uso de la palabra al H.R. Jorge Eliécer Tamayo Marulanda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50</w:t>
        </w:r>
        <w:r w:rsidRPr="007758DB">
          <w:rPr>
            <w:rFonts w:ascii="Arial" w:hAnsi="Arial" w:cs="Arial"/>
            <w:noProof/>
            <w:webHidden/>
            <w:sz w:val="24"/>
            <w:szCs w:val="24"/>
          </w:rPr>
          <w:fldChar w:fldCharType="end"/>
        </w:r>
      </w:hyperlink>
    </w:p>
    <w:p w14:paraId="30820EDA" w14:textId="5967C06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51</w:t>
        </w:r>
        <w:r w:rsidRPr="007758DB">
          <w:rPr>
            <w:rFonts w:ascii="Arial" w:hAnsi="Arial" w:cs="Arial"/>
            <w:noProof/>
            <w:webHidden/>
            <w:sz w:val="24"/>
            <w:szCs w:val="24"/>
          </w:rPr>
          <w:fldChar w:fldCharType="end"/>
        </w:r>
      </w:hyperlink>
    </w:p>
    <w:p w14:paraId="08808ED3" w14:textId="55EA21B8"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8" w:history="1">
        <w:r w:rsidRPr="007758DB">
          <w:rPr>
            <w:rStyle w:val="Hipervnculo"/>
            <w:rFonts w:ascii="Arial" w:hAnsi="Arial" w:cs="Arial"/>
            <w:noProof/>
            <w:sz w:val="24"/>
            <w:szCs w:val="24"/>
          </w:rPr>
          <w:t>Continúa con el uso de la palabra el H.R. Jorge Eliécer Tamayo Marulanda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51</w:t>
        </w:r>
        <w:r w:rsidRPr="007758DB">
          <w:rPr>
            <w:rFonts w:ascii="Arial" w:hAnsi="Arial" w:cs="Arial"/>
            <w:noProof/>
            <w:webHidden/>
            <w:sz w:val="24"/>
            <w:szCs w:val="24"/>
          </w:rPr>
          <w:fldChar w:fldCharType="end"/>
        </w:r>
      </w:hyperlink>
    </w:p>
    <w:p w14:paraId="46F3EF05" w14:textId="68E69B09"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1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_Toc146883019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51</w:t>
        </w:r>
        <w:r w:rsidRPr="007758DB">
          <w:rPr>
            <w:rFonts w:ascii="Arial" w:hAnsi="Arial" w:cs="Arial"/>
            <w:noProof/>
            <w:webHidden/>
            <w:sz w:val="24"/>
            <w:szCs w:val="24"/>
          </w:rPr>
          <w:fldChar w:fldCharType="end"/>
        </w:r>
      </w:hyperlink>
    </w:p>
    <w:p w14:paraId="17257FC4" w14:textId="4F6C654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0" w:history="1">
        <w:r w:rsidRPr="007758DB">
          <w:rPr>
            <w:rStyle w:val="Hipervnculo"/>
            <w:rFonts w:ascii="Arial" w:hAnsi="Arial" w:cs="Arial"/>
            <w:noProof/>
            <w:sz w:val="24"/>
            <w:szCs w:val="24"/>
          </w:rPr>
          <w:t>La Presidencia concede el uso de la palabra a la H.R. Karyme Adrana Cotes Martínez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52</w:t>
        </w:r>
        <w:r w:rsidRPr="007758DB">
          <w:rPr>
            <w:rFonts w:ascii="Arial" w:hAnsi="Arial" w:cs="Arial"/>
            <w:noProof/>
            <w:webHidden/>
            <w:sz w:val="24"/>
            <w:szCs w:val="24"/>
          </w:rPr>
          <w:fldChar w:fldCharType="end"/>
        </w:r>
      </w:hyperlink>
    </w:p>
    <w:p w14:paraId="14A339BA" w14:textId="24BB2CA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52</w:t>
        </w:r>
        <w:r w:rsidRPr="007758DB">
          <w:rPr>
            <w:rFonts w:ascii="Arial" w:hAnsi="Arial" w:cs="Arial"/>
            <w:noProof/>
            <w:webHidden/>
            <w:sz w:val="24"/>
            <w:szCs w:val="24"/>
          </w:rPr>
          <w:fldChar w:fldCharType="end"/>
        </w:r>
      </w:hyperlink>
    </w:p>
    <w:p w14:paraId="54EA5EE6" w14:textId="0F6CA12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2" w:history="1">
        <w:r w:rsidRPr="007758DB">
          <w:rPr>
            <w:rStyle w:val="Hipervnculo"/>
            <w:rFonts w:ascii="Arial" w:hAnsi="Arial" w:cs="Arial"/>
            <w:noProof/>
            <w:sz w:val="24"/>
            <w:szCs w:val="24"/>
          </w:rPr>
          <w:t>Continúa con el uso de la palabra la H.R. Karyme Adrana Cotes Martínez</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52</w:t>
        </w:r>
        <w:r w:rsidRPr="007758DB">
          <w:rPr>
            <w:rFonts w:ascii="Arial" w:hAnsi="Arial" w:cs="Arial"/>
            <w:noProof/>
            <w:webHidden/>
            <w:sz w:val="24"/>
            <w:szCs w:val="24"/>
          </w:rPr>
          <w:fldChar w:fldCharType="end"/>
        </w:r>
      </w:hyperlink>
    </w:p>
    <w:p w14:paraId="3E477E96" w14:textId="2251D518"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3"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53</w:t>
        </w:r>
        <w:r w:rsidRPr="007758DB">
          <w:rPr>
            <w:rFonts w:ascii="Arial" w:hAnsi="Arial" w:cs="Arial"/>
            <w:noProof/>
            <w:webHidden/>
            <w:sz w:val="24"/>
            <w:szCs w:val="24"/>
          </w:rPr>
          <w:fldChar w:fldCharType="end"/>
        </w:r>
      </w:hyperlink>
    </w:p>
    <w:p w14:paraId="57D022F2" w14:textId="26723EA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4" w:history="1">
        <w:r w:rsidRPr="007758DB">
          <w:rPr>
            <w:rStyle w:val="Hipervnculo"/>
            <w:rFonts w:ascii="Arial" w:hAnsi="Arial" w:cs="Arial"/>
            <w:noProof/>
            <w:sz w:val="24"/>
            <w:szCs w:val="24"/>
          </w:rPr>
          <w:t>La Presidencia concede el uso de la palabra al H.R. Pedro José Suárez Vacca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53</w:t>
        </w:r>
        <w:r w:rsidRPr="007758DB">
          <w:rPr>
            <w:rFonts w:ascii="Arial" w:hAnsi="Arial" w:cs="Arial"/>
            <w:noProof/>
            <w:webHidden/>
            <w:sz w:val="24"/>
            <w:szCs w:val="24"/>
          </w:rPr>
          <w:fldChar w:fldCharType="end"/>
        </w:r>
      </w:hyperlink>
    </w:p>
    <w:p w14:paraId="66D991AD" w14:textId="02EBCFAF"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53</w:t>
        </w:r>
        <w:r w:rsidRPr="007758DB">
          <w:rPr>
            <w:rFonts w:ascii="Arial" w:hAnsi="Arial" w:cs="Arial"/>
            <w:noProof/>
            <w:webHidden/>
            <w:sz w:val="24"/>
            <w:szCs w:val="24"/>
          </w:rPr>
          <w:fldChar w:fldCharType="end"/>
        </w:r>
      </w:hyperlink>
    </w:p>
    <w:p w14:paraId="43B68C0A" w14:textId="11AA37C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6" w:history="1">
        <w:r w:rsidRPr="007758DB">
          <w:rPr>
            <w:rStyle w:val="Hipervnculo"/>
            <w:rFonts w:ascii="Arial" w:hAnsi="Arial" w:cs="Arial"/>
            <w:noProof/>
            <w:sz w:val="24"/>
            <w:szCs w:val="24"/>
          </w:rPr>
          <w:t>La Presidencia concede el uso de la palabra al H.R. David Ricardo Racero Mayorca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53</w:t>
        </w:r>
        <w:r w:rsidRPr="007758DB">
          <w:rPr>
            <w:rFonts w:ascii="Arial" w:hAnsi="Arial" w:cs="Arial"/>
            <w:noProof/>
            <w:webHidden/>
            <w:sz w:val="24"/>
            <w:szCs w:val="24"/>
          </w:rPr>
          <w:fldChar w:fldCharType="end"/>
        </w:r>
      </w:hyperlink>
    </w:p>
    <w:p w14:paraId="4D272E94" w14:textId="7C617DB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54</w:t>
        </w:r>
        <w:r w:rsidRPr="007758DB">
          <w:rPr>
            <w:rFonts w:ascii="Arial" w:hAnsi="Arial" w:cs="Arial"/>
            <w:noProof/>
            <w:webHidden/>
            <w:sz w:val="24"/>
            <w:szCs w:val="24"/>
          </w:rPr>
          <w:fldChar w:fldCharType="end"/>
        </w:r>
      </w:hyperlink>
    </w:p>
    <w:p w14:paraId="7332C086" w14:textId="77212752"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8"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55</w:t>
        </w:r>
        <w:r w:rsidRPr="007758DB">
          <w:rPr>
            <w:rFonts w:ascii="Arial" w:hAnsi="Arial" w:cs="Arial"/>
            <w:noProof/>
            <w:webHidden/>
            <w:sz w:val="24"/>
            <w:szCs w:val="24"/>
          </w:rPr>
          <w:fldChar w:fldCharType="end"/>
        </w:r>
      </w:hyperlink>
    </w:p>
    <w:p w14:paraId="7D10CFEF" w14:textId="4E30BB6F"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2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_Toc146883029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55</w:t>
        </w:r>
        <w:r w:rsidRPr="007758DB">
          <w:rPr>
            <w:rFonts w:ascii="Arial" w:hAnsi="Arial" w:cs="Arial"/>
            <w:noProof/>
            <w:webHidden/>
            <w:sz w:val="24"/>
            <w:szCs w:val="24"/>
          </w:rPr>
          <w:fldChar w:fldCharType="end"/>
        </w:r>
      </w:hyperlink>
    </w:p>
    <w:p w14:paraId="0905FC63" w14:textId="38F316E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0"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55</w:t>
        </w:r>
        <w:r w:rsidRPr="007758DB">
          <w:rPr>
            <w:rFonts w:ascii="Arial" w:hAnsi="Arial" w:cs="Arial"/>
            <w:noProof/>
            <w:webHidden/>
            <w:sz w:val="24"/>
            <w:szCs w:val="24"/>
          </w:rPr>
          <w:fldChar w:fldCharType="end"/>
        </w:r>
      </w:hyperlink>
    </w:p>
    <w:p w14:paraId="45B01F7B" w14:textId="07055B55"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55</w:t>
        </w:r>
        <w:r w:rsidRPr="007758DB">
          <w:rPr>
            <w:rFonts w:ascii="Arial" w:hAnsi="Arial" w:cs="Arial"/>
            <w:noProof/>
            <w:webHidden/>
            <w:sz w:val="24"/>
            <w:szCs w:val="24"/>
          </w:rPr>
          <w:fldChar w:fldCharType="end"/>
        </w:r>
      </w:hyperlink>
    </w:p>
    <w:p w14:paraId="10B49065" w14:textId="16A9343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2"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55</w:t>
        </w:r>
        <w:r w:rsidRPr="007758DB">
          <w:rPr>
            <w:rFonts w:ascii="Arial" w:hAnsi="Arial" w:cs="Arial"/>
            <w:noProof/>
            <w:webHidden/>
            <w:sz w:val="24"/>
            <w:szCs w:val="24"/>
          </w:rPr>
          <w:fldChar w:fldCharType="end"/>
        </w:r>
      </w:hyperlink>
    </w:p>
    <w:p w14:paraId="7A143CF1" w14:textId="388025B9" w:rsidR="007758DB" w:rsidRPr="007758DB" w:rsidRDefault="007758DB" w:rsidP="007758DB">
      <w:pPr>
        <w:pStyle w:val="TDC3"/>
        <w:tabs>
          <w:tab w:val="right" w:leader="dot" w:pos="9394"/>
        </w:tabs>
        <w:spacing w:line="240" w:lineRule="auto"/>
        <w:rPr>
          <w:rFonts w:ascii="Arial" w:eastAsiaTheme="minorEastAsia" w:hAnsi="Arial" w:cs="Arial"/>
          <w:noProof/>
          <w:sz w:val="24"/>
          <w:szCs w:val="24"/>
          <w:lang w:eastAsia="es-CO"/>
        </w:rPr>
      </w:pPr>
      <w:hyperlink w:anchor="_Toc146883033" w:history="1">
        <w:r w:rsidRPr="007758DB">
          <w:rPr>
            <w:rStyle w:val="Hipervnculo"/>
            <w:rFonts w:ascii="Arial" w:hAnsi="Arial" w:cs="Arial"/>
            <w:noProof/>
            <w:sz w:val="24"/>
            <w:szCs w:val="24"/>
          </w:rPr>
          <w:t>Proposición</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_Toc146883033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55</w:t>
        </w:r>
        <w:r w:rsidRPr="007758DB">
          <w:rPr>
            <w:rFonts w:ascii="Arial" w:hAnsi="Arial" w:cs="Arial"/>
            <w:noProof/>
            <w:webHidden/>
            <w:sz w:val="24"/>
            <w:szCs w:val="24"/>
          </w:rPr>
          <w:fldChar w:fldCharType="end"/>
        </w:r>
      </w:hyperlink>
    </w:p>
    <w:p w14:paraId="7572E9FA" w14:textId="11D10EEE" w:rsidR="007758DB" w:rsidRPr="007758DB" w:rsidRDefault="007758DB" w:rsidP="007758DB">
      <w:pPr>
        <w:pStyle w:val="TDC3"/>
        <w:tabs>
          <w:tab w:val="right" w:leader="dot" w:pos="9394"/>
        </w:tabs>
        <w:spacing w:line="240" w:lineRule="auto"/>
        <w:rPr>
          <w:rFonts w:ascii="Arial" w:eastAsiaTheme="minorEastAsia" w:hAnsi="Arial" w:cs="Arial"/>
          <w:noProof/>
          <w:sz w:val="24"/>
          <w:szCs w:val="24"/>
          <w:lang w:eastAsia="es-CO"/>
        </w:rPr>
      </w:pPr>
      <w:hyperlink w:anchor="_Toc146883034" w:history="1">
        <w:r w:rsidRPr="007758DB">
          <w:rPr>
            <w:rStyle w:val="Hipervnculo"/>
            <w:rFonts w:ascii="Arial" w:hAnsi="Arial" w:cs="Arial"/>
            <w:noProof/>
            <w:sz w:val="24"/>
            <w:szCs w:val="24"/>
          </w:rPr>
          <w:t>Proposición</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_Toc146883034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55</w:t>
        </w:r>
        <w:r w:rsidRPr="007758DB">
          <w:rPr>
            <w:rFonts w:ascii="Arial" w:hAnsi="Arial" w:cs="Arial"/>
            <w:noProof/>
            <w:webHidden/>
            <w:sz w:val="24"/>
            <w:szCs w:val="24"/>
          </w:rPr>
          <w:fldChar w:fldCharType="end"/>
        </w:r>
      </w:hyperlink>
    </w:p>
    <w:p w14:paraId="5487028C" w14:textId="726634B3"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5"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_Toc146883035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56</w:t>
        </w:r>
        <w:r w:rsidRPr="007758DB">
          <w:rPr>
            <w:rFonts w:ascii="Arial" w:hAnsi="Arial" w:cs="Arial"/>
            <w:noProof/>
            <w:webHidden/>
            <w:sz w:val="24"/>
            <w:szCs w:val="24"/>
          </w:rPr>
          <w:fldChar w:fldCharType="end"/>
        </w:r>
      </w:hyperlink>
    </w:p>
    <w:p w14:paraId="5A798FE5" w14:textId="713AC9F1"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6"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_Toc146883036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56</w:t>
        </w:r>
        <w:r w:rsidRPr="007758DB">
          <w:rPr>
            <w:rFonts w:ascii="Arial" w:hAnsi="Arial" w:cs="Arial"/>
            <w:noProof/>
            <w:webHidden/>
            <w:sz w:val="24"/>
            <w:szCs w:val="24"/>
          </w:rPr>
          <w:fldChar w:fldCharType="end"/>
        </w:r>
      </w:hyperlink>
    </w:p>
    <w:p w14:paraId="049238A2" w14:textId="0832D69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7"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_Toc146883037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56</w:t>
        </w:r>
        <w:r w:rsidRPr="007758DB">
          <w:rPr>
            <w:rFonts w:ascii="Arial" w:hAnsi="Arial" w:cs="Arial"/>
            <w:noProof/>
            <w:webHidden/>
            <w:sz w:val="24"/>
            <w:szCs w:val="24"/>
          </w:rPr>
          <w:fldChar w:fldCharType="end"/>
        </w:r>
      </w:hyperlink>
    </w:p>
    <w:p w14:paraId="78935CAA" w14:textId="563B24F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8" w:history="1">
        <w:r w:rsidRPr="007758DB">
          <w:rPr>
            <w:rStyle w:val="Hipervnculo"/>
            <w:rFonts w:ascii="Arial" w:hAnsi="Arial" w:cs="Arial"/>
            <w:noProof/>
            <w:sz w:val="24"/>
            <w:szCs w:val="24"/>
          </w:rPr>
          <w:t>La Presidencia concede el uso de la palabra a la H.R. Carolina Giraldo Botero</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_Toc146883038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56</w:t>
        </w:r>
        <w:r w:rsidRPr="007758DB">
          <w:rPr>
            <w:rFonts w:ascii="Arial" w:hAnsi="Arial" w:cs="Arial"/>
            <w:noProof/>
            <w:webHidden/>
            <w:sz w:val="24"/>
            <w:szCs w:val="24"/>
          </w:rPr>
          <w:fldChar w:fldCharType="end"/>
        </w:r>
      </w:hyperlink>
    </w:p>
    <w:p w14:paraId="4856E057" w14:textId="1ECBEBCC"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39"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_Toc146883039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56</w:t>
        </w:r>
        <w:r w:rsidRPr="007758DB">
          <w:rPr>
            <w:rFonts w:ascii="Arial" w:hAnsi="Arial" w:cs="Arial"/>
            <w:noProof/>
            <w:webHidden/>
            <w:sz w:val="24"/>
            <w:szCs w:val="24"/>
          </w:rPr>
          <w:fldChar w:fldCharType="end"/>
        </w:r>
      </w:hyperlink>
    </w:p>
    <w:p w14:paraId="47E949BD" w14:textId="784342AD"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40"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_Toc146883040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56</w:t>
        </w:r>
        <w:r w:rsidRPr="007758DB">
          <w:rPr>
            <w:rFonts w:ascii="Arial" w:hAnsi="Arial" w:cs="Arial"/>
            <w:noProof/>
            <w:webHidden/>
            <w:sz w:val="24"/>
            <w:szCs w:val="24"/>
          </w:rPr>
          <w:fldChar w:fldCharType="end"/>
        </w:r>
      </w:hyperlink>
    </w:p>
    <w:p w14:paraId="5BBEB339" w14:textId="0F0410D7"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41" w:history="1">
        <w:r w:rsidRPr="007758DB">
          <w:rPr>
            <w:rStyle w:val="Hipervnculo"/>
            <w:rFonts w:ascii="Arial" w:hAnsi="Arial" w:cs="Arial"/>
            <w:noProof/>
            <w:sz w:val="24"/>
            <w:szCs w:val="24"/>
          </w:rPr>
          <w:t>PRESIDENTE</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_Toc146883041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57</w:t>
        </w:r>
        <w:r w:rsidRPr="007758DB">
          <w:rPr>
            <w:rFonts w:ascii="Arial" w:hAnsi="Arial" w:cs="Arial"/>
            <w:noProof/>
            <w:webHidden/>
            <w:sz w:val="24"/>
            <w:szCs w:val="24"/>
          </w:rPr>
          <w:fldChar w:fldCharType="end"/>
        </w:r>
      </w:hyperlink>
    </w:p>
    <w:p w14:paraId="3DEE6A33" w14:textId="5EAD7C6E" w:rsidR="007758DB" w:rsidRPr="007758DB" w:rsidRDefault="007758DB" w:rsidP="007758DB">
      <w:pPr>
        <w:pStyle w:val="TDC2"/>
        <w:tabs>
          <w:tab w:val="right" w:leader="dot" w:pos="9394"/>
        </w:tabs>
        <w:spacing w:before="0" w:line="240" w:lineRule="auto"/>
        <w:rPr>
          <w:rFonts w:ascii="Arial" w:eastAsiaTheme="minorEastAsia" w:hAnsi="Arial" w:cs="Arial"/>
          <w:b w:val="0"/>
          <w:bCs w:val="0"/>
          <w:noProof/>
          <w:sz w:val="24"/>
          <w:szCs w:val="24"/>
          <w:lang w:eastAsia="es-CO"/>
        </w:rPr>
      </w:pPr>
      <w:hyperlink w:anchor="_Toc146883042" w:history="1">
        <w:r w:rsidRPr="007758DB">
          <w:rPr>
            <w:rStyle w:val="Hipervnculo"/>
            <w:rFonts w:ascii="Arial" w:hAnsi="Arial" w:cs="Arial"/>
            <w:noProof/>
            <w:sz w:val="24"/>
            <w:szCs w:val="24"/>
          </w:rPr>
          <w:t>SECRETARIA</w:t>
        </w:r>
        <w:r w:rsidRPr="007758DB">
          <w:rPr>
            <w:rFonts w:ascii="Arial" w:hAnsi="Arial" w:cs="Arial"/>
            <w:noProof/>
            <w:webHidden/>
            <w:sz w:val="24"/>
            <w:szCs w:val="24"/>
          </w:rPr>
          <w:tab/>
        </w:r>
        <w:r w:rsidRPr="007758DB">
          <w:rPr>
            <w:rFonts w:ascii="Arial" w:hAnsi="Arial" w:cs="Arial"/>
            <w:noProof/>
            <w:webHidden/>
            <w:sz w:val="24"/>
            <w:szCs w:val="24"/>
          </w:rPr>
          <w:fldChar w:fldCharType="begin"/>
        </w:r>
        <w:r w:rsidRPr="007758DB">
          <w:rPr>
            <w:rFonts w:ascii="Arial" w:hAnsi="Arial" w:cs="Arial"/>
            <w:noProof/>
            <w:webHidden/>
            <w:sz w:val="24"/>
            <w:szCs w:val="24"/>
          </w:rPr>
          <w:instrText xml:space="preserve"> PAGEREF _Toc146883042 \h </w:instrText>
        </w:r>
        <w:r w:rsidRPr="007758DB">
          <w:rPr>
            <w:rFonts w:ascii="Arial" w:hAnsi="Arial" w:cs="Arial"/>
            <w:noProof/>
            <w:webHidden/>
            <w:sz w:val="24"/>
            <w:szCs w:val="24"/>
          </w:rPr>
        </w:r>
        <w:r w:rsidRPr="007758DB">
          <w:rPr>
            <w:rFonts w:ascii="Arial" w:hAnsi="Arial" w:cs="Arial"/>
            <w:noProof/>
            <w:webHidden/>
            <w:sz w:val="24"/>
            <w:szCs w:val="24"/>
          </w:rPr>
          <w:fldChar w:fldCharType="separate"/>
        </w:r>
        <w:r w:rsidR="0082455B">
          <w:rPr>
            <w:rFonts w:ascii="Arial" w:hAnsi="Arial" w:cs="Arial"/>
            <w:noProof/>
            <w:webHidden/>
            <w:sz w:val="24"/>
            <w:szCs w:val="24"/>
          </w:rPr>
          <w:t>57</w:t>
        </w:r>
        <w:r w:rsidRPr="007758DB">
          <w:rPr>
            <w:rFonts w:ascii="Arial" w:hAnsi="Arial" w:cs="Arial"/>
            <w:noProof/>
            <w:webHidden/>
            <w:sz w:val="24"/>
            <w:szCs w:val="24"/>
          </w:rPr>
          <w:fldChar w:fldCharType="end"/>
        </w:r>
      </w:hyperlink>
    </w:p>
    <w:p w14:paraId="179A4CBD" w14:textId="7E6CEDDB" w:rsidR="007758DB" w:rsidRPr="007758DB" w:rsidRDefault="007758DB" w:rsidP="007758DB">
      <w:pPr>
        <w:spacing w:after="0" w:line="240" w:lineRule="auto"/>
        <w:jc w:val="center"/>
        <w:rPr>
          <w:rFonts w:ascii="Arial" w:hAnsi="Arial" w:cs="Arial"/>
          <w:b/>
          <w:bCs/>
          <w:sz w:val="24"/>
          <w:szCs w:val="24"/>
        </w:rPr>
      </w:pPr>
      <w:r w:rsidRPr="007758DB">
        <w:rPr>
          <w:rFonts w:ascii="Arial" w:hAnsi="Arial" w:cs="Arial"/>
          <w:b/>
          <w:bCs/>
          <w:sz w:val="24"/>
          <w:szCs w:val="24"/>
        </w:rPr>
        <w:fldChar w:fldCharType="end"/>
      </w:r>
    </w:p>
    <w:p w14:paraId="37527C8D" w14:textId="77777777" w:rsidR="007758DB" w:rsidRPr="007758DB" w:rsidRDefault="007758DB" w:rsidP="007758DB">
      <w:pPr>
        <w:spacing w:after="0" w:line="240" w:lineRule="auto"/>
        <w:jc w:val="center"/>
        <w:rPr>
          <w:rFonts w:ascii="Arial" w:hAnsi="Arial" w:cs="Arial"/>
          <w:b/>
          <w:bCs/>
          <w:sz w:val="24"/>
          <w:szCs w:val="24"/>
        </w:rPr>
      </w:pPr>
    </w:p>
    <w:p w14:paraId="581043FB" w14:textId="77777777" w:rsidR="007758DB" w:rsidRPr="007758DB" w:rsidRDefault="007758DB" w:rsidP="007758DB">
      <w:pPr>
        <w:spacing w:after="0" w:line="240" w:lineRule="auto"/>
        <w:jc w:val="center"/>
        <w:rPr>
          <w:rFonts w:ascii="Arial" w:hAnsi="Arial" w:cs="Arial"/>
          <w:b/>
          <w:bCs/>
          <w:sz w:val="24"/>
          <w:szCs w:val="24"/>
        </w:rPr>
      </w:pPr>
    </w:p>
    <w:p w14:paraId="1C349A45" w14:textId="77777777" w:rsidR="007758DB" w:rsidRPr="007758DB" w:rsidRDefault="007758DB" w:rsidP="007758DB">
      <w:pPr>
        <w:spacing w:after="0" w:line="240" w:lineRule="auto"/>
        <w:jc w:val="center"/>
        <w:rPr>
          <w:rFonts w:ascii="Arial" w:hAnsi="Arial" w:cs="Arial"/>
          <w:b/>
          <w:bCs/>
          <w:sz w:val="24"/>
          <w:szCs w:val="24"/>
        </w:rPr>
      </w:pPr>
    </w:p>
    <w:p w14:paraId="40B5F541" w14:textId="77777777" w:rsidR="007758DB" w:rsidRPr="007758DB" w:rsidRDefault="007758DB" w:rsidP="007758DB">
      <w:pPr>
        <w:spacing w:after="0" w:line="240" w:lineRule="auto"/>
        <w:jc w:val="center"/>
        <w:rPr>
          <w:rFonts w:ascii="Arial" w:hAnsi="Arial" w:cs="Arial"/>
          <w:b/>
          <w:bCs/>
          <w:sz w:val="24"/>
          <w:szCs w:val="24"/>
        </w:rPr>
      </w:pPr>
    </w:p>
    <w:p w14:paraId="3DAEFDFA" w14:textId="77777777" w:rsidR="007758DB" w:rsidRPr="007758DB" w:rsidRDefault="007758DB" w:rsidP="007758DB">
      <w:pPr>
        <w:spacing w:after="0" w:line="240" w:lineRule="auto"/>
        <w:jc w:val="center"/>
        <w:rPr>
          <w:rFonts w:ascii="Arial" w:hAnsi="Arial" w:cs="Arial"/>
          <w:b/>
          <w:bCs/>
          <w:sz w:val="24"/>
          <w:szCs w:val="24"/>
        </w:rPr>
      </w:pPr>
    </w:p>
    <w:p w14:paraId="53925B90" w14:textId="49C799A1" w:rsidR="007758DB" w:rsidRDefault="007758DB" w:rsidP="007758DB">
      <w:pPr>
        <w:spacing w:after="0" w:line="240" w:lineRule="auto"/>
        <w:jc w:val="center"/>
        <w:rPr>
          <w:rFonts w:ascii="Arial" w:hAnsi="Arial" w:cs="Arial"/>
          <w:b/>
          <w:bCs/>
          <w:sz w:val="24"/>
          <w:szCs w:val="24"/>
        </w:rPr>
      </w:pPr>
    </w:p>
    <w:p w14:paraId="095D9A92" w14:textId="66FF87C9" w:rsidR="007758DB" w:rsidRDefault="007758DB" w:rsidP="007758DB">
      <w:pPr>
        <w:spacing w:after="0" w:line="240" w:lineRule="auto"/>
        <w:jc w:val="center"/>
        <w:rPr>
          <w:rFonts w:ascii="Arial" w:hAnsi="Arial" w:cs="Arial"/>
          <w:b/>
          <w:bCs/>
          <w:sz w:val="24"/>
          <w:szCs w:val="24"/>
        </w:rPr>
      </w:pPr>
    </w:p>
    <w:p w14:paraId="7409256C" w14:textId="1DEDA6A8" w:rsidR="007758DB" w:rsidRDefault="007758DB" w:rsidP="007758DB">
      <w:pPr>
        <w:spacing w:after="0" w:line="240" w:lineRule="auto"/>
        <w:jc w:val="center"/>
        <w:rPr>
          <w:rFonts w:ascii="Arial" w:hAnsi="Arial" w:cs="Arial"/>
          <w:b/>
          <w:bCs/>
          <w:sz w:val="24"/>
          <w:szCs w:val="24"/>
        </w:rPr>
      </w:pPr>
    </w:p>
    <w:p w14:paraId="411F4FC7" w14:textId="6944497A" w:rsidR="007758DB" w:rsidRDefault="007758DB" w:rsidP="007758DB">
      <w:pPr>
        <w:spacing w:after="0" w:line="240" w:lineRule="auto"/>
        <w:jc w:val="center"/>
        <w:rPr>
          <w:rFonts w:ascii="Arial" w:hAnsi="Arial" w:cs="Arial"/>
          <w:b/>
          <w:bCs/>
          <w:sz w:val="24"/>
          <w:szCs w:val="24"/>
        </w:rPr>
      </w:pPr>
    </w:p>
    <w:p w14:paraId="7BC3B265" w14:textId="1D9FCE2B" w:rsidR="007758DB" w:rsidRDefault="007758DB" w:rsidP="007758DB">
      <w:pPr>
        <w:spacing w:after="0" w:line="240" w:lineRule="auto"/>
        <w:jc w:val="center"/>
        <w:rPr>
          <w:rFonts w:ascii="Arial" w:hAnsi="Arial" w:cs="Arial"/>
          <w:b/>
          <w:bCs/>
          <w:sz w:val="24"/>
          <w:szCs w:val="24"/>
        </w:rPr>
      </w:pPr>
    </w:p>
    <w:p w14:paraId="16B51CAB" w14:textId="3D1985D1" w:rsidR="007758DB" w:rsidRDefault="007758DB" w:rsidP="007758DB">
      <w:pPr>
        <w:spacing w:after="0" w:line="240" w:lineRule="auto"/>
        <w:jc w:val="center"/>
        <w:rPr>
          <w:rFonts w:ascii="Arial" w:hAnsi="Arial" w:cs="Arial"/>
          <w:b/>
          <w:bCs/>
          <w:sz w:val="24"/>
          <w:szCs w:val="24"/>
        </w:rPr>
      </w:pPr>
    </w:p>
    <w:p w14:paraId="172F7786" w14:textId="130905EE" w:rsidR="007758DB" w:rsidRDefault="007758DB" w:rsidP="007758DB">
      <w:pPr>
        <w:spacing w:after="0" w:line="240" w:lineRule="auto"/>
        <w:jc w:val="center"/>
        <w:rPr>
          <w:rFonts w:ascii="Arial" w:hAnsi="Arial" w:cs="Arial"/>
          <w:b/>
          <w:bCs/>
          <w:sz w:val="24"/>
          <w:szCs w:val="24"/>
        </w:rPr>
      </w:pPr>
    </w:p>
    <w:p w14:paraId="5C35426B" w14:textId="0241DD3D" w:rsidR="007758DB" w:rsidRDefault="007758DB" w:rsidP="007758DB">
      <w:pPr>
        <w:spacing w:after="0" w:line="240" w:lineRule="auto"/>
        <w:jc w:val="center"/>
        <w:rPr>
          <w:rFonts w:ascii="Arial" w:hAnsi="Arial" w:cs="Arial"/>
          <w:b/>
          <w:bCs/>
          <w:sz w:val="24"/>
          <w:szCs w:val="24"/>
        </w:rPr>
      </w:pPr>
    </w:p>
    <w:p w14:paraId="33D122E3" w14:textId="79341B02" w:rsidR="007758DB" w:rsidRDefault="007758DB" w:rsidP="007758DB">
      <w:pPr>
        <w:spacing w:after="0" w:line="240" w:lineRule="auto"/>
        <w:jc w:val="center"/>
        <w:rPr>
          <w:rFonts w:ascii="Arial" w:hAnsi="Arial" w:cs="Arial"/>
          <w:b/>
          <w:bCs/>
          <w:sz w:val="24"/>
          <w:szCs w:val="24"/>
        </w:rPr>
      </w:pPr>
    </w:p>
    <w:p w14:paraId="5EFD0393" w14:textId="2B7F1551" w:rsidR="007758DB" w:rsidRDefault="007758DB" w:rsidP="007758DB">
      <w:pPr>
        <w:spacing w:after="0" w:line="240" w:lineRule="auto"/>
        <w:jc w:val="center"/>
        <w:rPr>
          <w:rFonts w:ascii="Arial" w:hAnsi="Arial" w:cs="Arial"/>
          <w:b/>
          <w:bCs/>
          <w:sz w:val="24"/>
          <w:szCs w:val="24"/>
        </w:rPr>
      </w:pPr>
    </w:p>
    <w:p w14:paraId="45618204" w14:textId="48C5B921" w:rsidR="007758DB" w:rsidRDefault="007758DB" w:rsidP="007758DB">
      <w:pPr>
        <w:spacing w:after="0" w:line="240" w:lineRule="auto"/>
        <w:jc w:val="center"/>
        <w:rPr>
          <w:rFonts w:ascii="Arial" w:hAnsi="Arial" w:cs="Arial"/>
          <w:b/>
          <w:bCs/>
          <w:sz w:val="24"/>
          <w:szCs w:val="24"/>
        </w:rPr>
      </w:pPr>
    </w:p>
    <w:p w14:paraId="645C137C" w14:textId="3B64567C" w:rsidR="007758DB" w:rsidRDefault="007758DB" w:rsidP="007758DB">
      <w:pPr>
        <w:spacing w:after="0" w:line="240" w:lineRule="auto"/>
        <w:jc w:val="center"/>
        <w:rPr>
          <w:rFonts w:ascii="Arial" w:hAnsi="Arial" w:cs="Arial"/>
          <w:b/>
          <w:bCs/>
          <w:sz w:val="24"/>
          <w:szCs w:val="24"/>
        </w:rPr>
      </w:pPr>
    </w:p>
    <w:p w14:paraId="1356B61B" w14:textId="0094E23C" w:rsidR="007758DB" w:rsidRDefault="007758DB" w:rsidP="007758DB">
      <w:pPr>
        <w:spacing w:after="0" w:line="240" w:lineRule="auto"/>
        <w:jc w:val="center"/>
        <w:rPr>
          <w:rFonts w:ascii="Arial" w:hAnsi="Arial" w:cs="Arial"/>
          <w:b/>
          <w:bCs/>
          <w:sz w:val="24"/>
          <w:szCs w:val="24"/>
        </w:rPr>
      </w:pPr>
    </w:p>
    <w:p w14:paraId="6AB7C2A7" w14:textId="77777777" w:rsidR="007758DB" w:rsidRPr="007758DB" w:rsidRDefault="007758DB" w:rsidP="007758DB">
      <w:pPr>
        <w:spacing w:after="0" w:line="240" w:lineRule="auto"/>
        <w:jc w:val="center"/>
        <w:rPr>
          <w:rFonts w:ascii="Arial" w:hAnsi="Arial" w:cs="Arial"/>
          <w:b/>
          <w:bCs/>
          <w:sz w:val="24"/>
          <w:szCs w:val="24"/>
        </w:rPr>
      </w:pPr>
    </w:p>
    <w:p w14:paraId="21ED1F42" w14:textId="77777777" w:rsidR="007758DB" w:rsidRPr="007758DB" w:rsidRDefault="007758DB" w:rsidP="007758DB">
      <w:pPr>
        <w:spacing w:after="0" w:line="240" w:lineRule="auto"/>
        <w:jc w:val="center"/>
        <w:rPr>
          <w:rFonts w:ascii="Arial" w:hAnsi="Arial" w:cs="Arial"/>
          <w:b/>
          <w:bCs/>
          <w:sz w:val="24"/>
          <w:szCs w:val="24"/>
        </w:rPr>
      </w:pPr>
    </w:p>
    <w:p w14:paraId="0FE44FFD" w14:textId="30CF75F6" w:rsidR="006001BA" w:rsidRPr="007758DB" w:rsidRDefault="006001BA" w:rsidP="007758DB">
      <w:pPr>
        <w:spacing w:after="0" w:line="240" w:lineRule="auto"/>
        <w:jc w:val="center"/>
        <w:rPr>
          <w:rFonts w:ascii="Arial" w:hAnsi="Arial" w:cs="Arial"/>
          <w:b/>
          <w:bCs/>
          <w:sz w:val="24"/>
          <w:szCs w:val="24"/>
        </w:rPr>
      </w:pPr>
      <w:r w:rsidRPr="007758DB">
        <w:rPr>
          <w:rFonts w:ascii="Arial" w:hAnsi="Arial" w:cs="Arial"/>
          <w:b/>
          <w:bCs/>
          <w:sz w:val="24"/>
          <w:szCs w:val="24"/>
        </w:rPr>
        <w:lastRenderedPageBreak/>
        <w:t>COMISIÓN PRIMERA CONSTITUCIONAL PERMANENTE</w:t>
      </w:r>
    </w:p>
    <w:p w14:paraId="44DD4BBE" w14:textId="77777777" w:rsidR="006001BA" w:rsidRPr="007758DB" w:rsidRDefault="006001BA" w:rsidP="007758DB">
      <w:pPr>
        <w:spacing w:after="0" w:line="240" w:lineRule="auto"/>
        <w:jc w:val="center"/>
        <w:rPr>
          <w:rFonts w:ascii="Arial" w:hAnsi="Arial" w:cs="Arial"/>
          <w:b/>
          <w:bCs/>
          <w:sz w:val="24"/>
          <w:szCs w:val="24"/>
        </w:rPr>
      </w:pPr>
    </w:p>
    <w:p w14:paraId="78AF7FA7" w14:textId="77777777" w:rsidR="00497C7D" w:rsidRPr="007758DB" w:rsidRDefault="00497C7D" w:rsidP="007758DB">
      <w:pPr>
        <w:spacing w:after="0" w:line="240" w:lineRule="auto"/>
        <w:jc w:val="center"/>
        <w:rPr>
          <w:rFonts w:ascii="Arial" w:hAnsi="Arial" w:cs="Arial"/>
          <w:b/>
          <w:bCs/>
          <w:sz w:val="24"/>
          <w:szCs w:val="24"/>
        </w:rPr>
      </w:pPr>
    </w:p>
    <w:p w14:paraId="7FC11C61" w14:textId="61B1AD68" w:rsidR="006001BA" w:rsidRPr="007758DB" w:rsidRDefault="00E231A6" w:rsidP="007758DB">
      <w:pPr>
        <w:pStyle w:val="Ttulo1"/>
        <w:spacing w:before="0" w:line="240" w:lineRule="auto"/>
        <w:rPr>
          <w:rFonts w:cs="Arial"/>
          <w:szCs w:val="28"/>
        </w:rPr>
      </w:pPr>
      <w:bookmarkStart w:id="0" w:name="_Toc78452582"/>
      <w:bookmarkStart w:id="1" w:name="_Toc111191583"/>
      <w:bookmarkStart w:id="2" w:name="_Toc142055479"/>
      <w:bookmarkStart w:id="3" w:name="_Toc145431563"/>
      <w:bookmarkStart w:id="4" w:name="_Toc146882905"/>
      <w:r w:rsidRPr="007758DB">
        <w:rPr>
          <w:rFonts w:cs="Arial"/>
          <w:szCs w:val="28"/>
        </w:rPr>
        <w:t xml:space="preserve">ACTA No. </w:t>
      </w:r>
      <w:bookmarkEnd w:id="0"/>
      <w:bookmarkEnd w:id="1"/>
      <w:bookmarkEnd w:id="2"/>
      <w:r w:rsidR="00122BF9" w:rsidRPr="007758DB">
        <w:rPr>
          <w:rFonts w:cs="Arial"/>
          <w:szCs w:val="28"/>
        </w:rPr>
        <w:t>1</w:t>
      </w:r>
      <w:bookmarkEnd w:id="3"/>
      <w:r w:rsidR="00CA2C49" w:rsidRPr="007758DB">
        <w:rPr>
          <w:rFonts w:cs="Arial"/>
          <w:szCs w:val="28"/>
        </w:rPr>
        <w:t>4</w:t>
      </w:r>
      <w:bookmarkEnd w:id="4"/>
    </w:p>
    <w:p w14:paraId="2E6AB90A" w14:textId="64E8D0DD" w:rsidR="006001BA" w:rsidRPr="007758DB" w:rsidRDefault="006001BA" w:rsidP="007758DB">
      <w:pPr>
        <w:spacing w:after="0" w:line="240" w:lineRule="auto"/>
        <w:jc w:val="center"/>
        <w:rPr>
          <w:rFonts w:ascii="Arial" w:hAnsi="Arial" w:cs="Arial"/>
          <w:b/>
          <w:bCs/>
          <w:sz w:val="24"/>
          <w:szCs w:val="24"/>
        </w:rPr>
      </w:pPr>
      <w:bookmarkStart w:id="5" w:name="_Toc78452583"/>
      <w:r w:rsidRPr="007758DB">
        <w:rPr>
          <w:rFonts w:ascii="Arial" w:hAnsi="Arial" w:cs="Arial"/>
          <w:b/>
          <w:bCs/>
          <w:sz w:val="24"/>
          <w:szCs w:val="24"/>
        </w:rPr>
        <w:t>(</w:t>
      </w:r>
      <w:r w:rsidR="006B614F" w:rsidRPr="007758DB">
        <w:rPr>
          <w:rFonts w:ascii="Arial" w:hAnsi="Arial" w:cs="Arial"/>
          <w:b/>
          <w:bCs/>
          <w:sz w:val="24"/>
          <w:szCs w:val="24"/>
        </w:rPr>
        <w:t>Miércoles</w:t>
      </w:r>
      <w:r w:rsidRPr="007758DB">
        <w:rPr>
          <w:rFonts w:ascii="Arial" w:hAnsi="Arial" w:cs="Arial"/>
          <w:b/>
          <w:bCs/>
          <w:sz w:val="24"/>
          <w:szCs w:val="24"/>
        </w:rPr>
        <w:t xml:space="preserve">, </w:t>
      </w:r>
      <w:r w:rsidR="00CA2C49" w:rsidRPr="007758DB">
        <w:rPr>
          <w:rFonts w:ascii="Arial" w:hAnsi="Arial" w:cs="Arial"/>
          <w:b/>
          <w:bCs/>
          <w:sz w:val="24"/>
          <w:szCs w:val="24"/>
        </w:rPr>
        <w:t>20</w:t>
      </w:r>
      <w:r w:rsidRPr="007758DB">
        <w:rPr>
          <w:rFonts w:ascii="Arial" w:hAnsi="Arial" w:cs="Arial"/>
          <w:b/>
          <w:bCs/>
          <w:sz w:val="24"/>
          <w:szCs w:val="24"/>
        </w:rPr>
        <w:t xml:space="preserve"> de </w:t>
      </w:r>
      <w:r w:rsidR="00122BF9" w:rsidRPr="007758DB">
        <w:rPr>
          <w:rFonts w:ascii="Arial" w:hAnsi="Arial" w:cs="Arial"/>
          <w:b/>
          <w:bCs/>
          <w:sz w:val="24"/>
          <w:szCs w:val="24"/>
        </w:rPr>
        <w:t>septiembre</w:t>
      </w:r>
      <w:r w:rsidRPr="007758DB">
        <w:rPr>
          <w:rFonts w:ascii="Arial" w:hAnsi="Arial" w:cs="Arial"/>
          <w:b/>
          <w:bCs/>
          <w:sz w:val="24"/>
          <w:szCs w:val="24"/>
        </w:rPr>
        <w:t xml:space="preserve"> de 202</w:t>
      </w:r>
      <w:r w:rsidR="00B84D4D" w:rsidRPr="007758DB">
        <w:rPr>
          <w:rFonts w:ascii="Arial" w:hAnsi="Arial" w:cs="Arial"/>
          <w:b/>
          <w:bCs/>
          <w:sz w:val="24"/>
          <w:szCs w:val="24"/>
        </w:rPr>
        <w:t>3</w:t>
      </w:r>
      <w:r w:rsidRPr="007758DB">
        <w:rPr>
          <w:rFonts w:ascii="Arial" w:hAnsi="Arial" w:cs="Arial"/>
          <w:b/>
          <w:bCs/>
          <w:sz w:val="24"/>
          <w:szCs w:val="24"/>
        </w:rPr>
        <w:t>)</w:t>
      </w:r>
      <w:bookmarkEnd w:id="5"/>
    </w:p>
    <w:p w14:paraId="4F497B97" w14:textId="04C1E646" w:rsidR="006001BA" w:rsidRPr="007758DB" w:rsidRDefault="00D12D01" w:rsidP="007758DB">
      <w:pPr>
        <w:spacing w:after="0" w:line="240" w:lineRule="auto"/>
        <w:jc w:val="center"/>
        <w:rPr>
          <w:rFonts w:ascii="Arial" w:hAnsi="Arial" w:cs="Arial"/>
          <w:b/>
          <w:bCs/>
          <w:sz w:val="24"/>
          <w:szCs w:val="24"/>
        </w:rPr>
      </w:pPr>
      <w:bookmarkStart w:id="6" w:name="_Toc78452584"/>
      <w:r w:rsidRPr="007758DB">
        <w:rPr>
          <w:rFonts w:ascii="Arial" w:hAnsi="Arial" w:cs="Arial"/>
          <w:b/>
          <w:bCs/>
          <w:sz w:val="24"/>
          <w:szCs w:val="24"/>
        </w:rPr>
        <w:t>LEGISLATURA 202</w:t>
      </w:r>
      <w:r w:rsidR="00B84D4D" w:rsidRPr="007758DB">
        <w:rPr>
          <w:rFonts w:ascii="Arial" w:hAnsi="Arial" w:cs="Arial"/>
          <w:b/>
          <w:bCs/>
          <w:sz w:val="24"/>
          <w:szCs w:val="24"/>
        </w:rPr>
        <w:t>3</w:t>
      </w:r>
      <w:r w:rsidRPr="007758DB">
        <w:rPr>
          <w:rFonts w:ascii="Arial" w:hAnsi="Arial" w:cs="Arial"/>
          <w:b/>
          <w:bCs/>
          <w:sz w:val="24"/>
          <w:szCs w:val="24"/>
        </w:rPr>
        <w:t xml:space="preserve"> – 202</w:t>
      </w:r>
      <w:bookmarkEnd w:id="6"/>
      <w:r w:rsidR="00B84D4D" w:rsidRPr="007758DB">
        <w:rPr>
          <w:rFonts w:ascii="Arial" w:hAnsi="Arial" w:cs="Arial"/>
          <w:b/>
          <w:bCs/>
          <w:sz w:val="24"/>
          <w:szCs w:val="24"/>
        </w:rPr>
        <w:t>4</w:t>
      </w:r>
    </w:p>
    <w:p w14:paraId="51172A38" w14:textId="77777777" w:rsidR="006001BA" w:rsidRPr="007758DB" w:rsidRDefault="006001BA" w:rsidP="007758DB">
      <w:pPr>
        <w:spacing w:after="0" w:line="240" w:lineRule="auto"/>
        <w:jc w:val="center"/>
        <w:rPr>
          <w:rFonts w:ascii="Arial" w:hAnsi="Arial" w:cs="Arial"/>
          <w:b/>
          <w:bCs/>
          <w:sz w:val="24"/>
          <w:szCs w:val="24"/>
        </w:rPr>
      </w:pPr>
      <w:bookmarkStart w:id="7" w:name="_Toc78452585"/>
      <w:r w:rsidRPr="007758DB">
        <w:rPr>
          <w:rFonts w:ascii="Arial" w:hAnsi="Arial" w:cs="Arial"/>
          <w:b/>
          <w:bCs/>
          <w:sz w:val="24"/>
          <w:szCs w:val="24"/>
        </w:rPr>
        <w:t xml:space="preserve">SESION </w:t>
      </w:r>
      <w:bookmarkEnd w:id="7"/>
      <w:r w:rsidR="00497C7D" w:rsidRPr="007758DB">
        <w:rPr>
          <w:rFonts w:ascii="Arial" w:hAnsi="Arial" w:cs="Arial"/>
          <w:b/>
          <w:bCs/>
          <w:sz w:val="24"/>
          <w:szCs w:val="24"/>
        </w:rPr>
        <w:t>ORDINARIA</w:t>
      </w:r>
    </w:p>
    <w:p w14:paraId="00BB826F" w14:textId="77777777" w:rsidR="006001BA" w:rsidRPr="007758DB" w:rsidRDefault="006001BA" w:rsidP="007758DB">
      <w:pPr>
        <w:spacing w:after="0" w:line="240" w:lineRule="auto"/>
        <w:jc w:val="both"/>
        <w:rPr>
          <w:rFonts w:ascii="Arial" w:hAnsi="Arial" w:cs="Arial"/>
          <w:sz w:val="24"/>
          <w:szCs w:val="24"/>
        </w:rPr>
      </w:pPr>
    </w:p>
    <w:p w14:paraId="348798DE" w14:textId="77777777" w:rsidR="00A24509" w:rsidRPr="007758DB" w:rsidRDefault="00A24509" w:rsidP="007758DB">
      <w:pPr>
        <w:spacing w:after="0" w:line="240" w:lineRule="auto"/>
        <w:jc w:val="both"/>
        <w:rPr>
          <w:rFonts w:ascii="Arial" w:hAnsi="Arial" w:cs="Arial"/>
          <w:sz w:val="24"/>
          <w:szCs w:val="24"/>
        </w:rPr>
      </w:pPr>
    </w:p>
    <w:p w14:paraId="496B4325" w14:textId="0C8E6E07" w:rsidR="001847DE" w:rsidRPr="007758DB" w:rsidRDefault="006001BA" w:rsidP="007758DB">
      <w:pPr>
        <w:spacing w:after="0" w:line="240" w:lineRule="auto"/>
        <w:jc w:val="both"/>
        <w:rPr>
          <w:rFonts w:ascii="Arial" w:hAnsi="Arial" w:cs="Arial"/>
          <w:sz w:val="24"/>
          <w:szCs w:val="24"/>
        </w:rPr>
      </w:pPr>
      <w:r w:rsidRPr="007758DB">
        <w:rPr>
          <w:rFonts w:ascii="Arial" w:hAnsi="Arial" w:cs="Arial"/>
          <w:sz w:val="24"/>
          <w:szCs w:val="24"/>
        </w:rPr>
        <w:t xml:space="preserve">En Bogotá, D.C., el día </w:t>
      </w:r>
      <w:r w:rsidR="00CA2C49" w:rsidRPr="007758DB">
        <w:rPr>
          <w:rFonts w:ascii="Arial" w:hAnsi="Arial" w:cs="Arial"/>
          <w:sz w:val="24"/>
          <w:szCs w:val="24"/>
        </w:rPr>
        <w:t>miércoles 20</w:t>
      </w:r>
      <w:r w:rsidR="001847DE" w:rsidRPr="007758DB">
        <w:rPr>
          <w:rFonts w:ascii="Arial" w:hAnsi="Arial" w:cs="Arial"/>
          <w:sz w:val="24"/>
          <w:szCs w:val="24"/>
        </w:rPr>
        <w:t xml:space="preserve"> de </w:t>
      </w:r>
      <w:r w:rsidR="00CA2C49" w:rsidRPr="007758DB">
        <w:rPr>
          <w:rFonts w:ascii="Arial" w:hAnsi="Arial" w:cs="Arial"/>
          <w:sz w:val="24"/>
          <w:szCs w:val="24"/>
        </w:rPr>
        <w:t>septiembre</w:t>
      </w:r>
      <w:r w:rsidR="001847DE" w:rsidRPr="007758DB">
        <w:rPr>
          <w:rFonts w:ascii="Arial" w:hAnsi="Arial" w:cs="Arial"/>
          <w:sz w:val="24"/>
          <w:szCs w:val="24"/>
        </w:rPr>
        <w:t xml:space="preserve"> de 202</w:t>
      </w:r>
      <w:r w:rsidR="00B84D4D" w:rsidRPr="007758DB">
        <w:rPr>
          <w:rFonts w:ascii="Arial" w:hAnsi="Arial" w:cs="Arial"/>
          <w:sz w:val="24"/>
          <w:szCs w:val="24"/>
        </w:rPr>
        <w:t>3</w:t>
      </w:r>
      <w:r w:rsidRPr="007758DB">
        <w:rPr>
          <w:rFonts w:ascii="Arial" w:hAnsi="Arial" w:cs="Arial"/>
          <w:sz w:val="24"/>
          <w:szCs w:val="24"/>
        </w:rPr>
        <w:t>, sie</w:t>
      </w:r>
      <w:r w:rsidR="00E231A6" w:rsidRPr="007758DB">
        <w:rPr>
          <w:rFonts w:ascii="Arial" w:hAnsi="Arial" w:cs="Arial"/>
          <w:sz w:val="24"/>
          <w:szCs w:val="24"/>
        </w:rPr>
        <w:t xml:space="preserve">ndo las </w:t>
      </w:r>
      <w:r w:rsidR="00FA3CFC" w:rsidRPr="007758DB">
        <w:rPr>
          <w:rFonts w:ascii="Arial" w:hAnsi="Arial" w:cs="Arial"/>
          <w:sz w:val="24"/>
          <w:szCs w:val="24"/>
        </w:rPr>
        <w:t>9</w:t>
      </w:r>
      <w:r w:rsidR="00B84D4D" w:rsidRPr="007758DB">
        <w:rPr>
          <w:rFonts w:ascii="Arial" w:hAnsi="Arial" w:cs="Arial"/>
          <w:sz w:val="24"/>
          <w:szCs w:val="24"/>
        </w:rPr>
        <w:t>:</w:t>
      </w:r>
      <w:r w:rsidR="00B05669" w:rsidRPr="007758DB">
        <w:rPr>
          <w:rFonts w:ascii="Arial" w:hAnsi="Arial" w:cs="Arial"/>
          <w:sz w:val="24"/>
          <w:szCs w:val="24"/>
        </w:rPr>
        <w:t>5</w:t>
      </w:r>
      <w:r w:rsidR="00FA3CFC" w:rsidRPr="007758DB">
        <w:rPr>
          <w:rFonts w:ascii="Arial" w:hAnsi="Arial" w:cs="Arial"/>
          <w:sz w:val="24"/>
          <w:szCs w:val="24"/>
        </w:rPr>
        <w:t>8</w:t>
      </w:r>
      <w:r w:rsidR="001847DE" w:rsidRPr="007758DB">
        <w:rPr>
          <w:rFonts w:ascii="Arial" w:hAnsi="Arial" w:cs="Arial"/>
          <w:sz w:val="24"/>
          <w:szCs w:val="24"/>
        </w:rPr>
        <w:t xml:space="preserve"> </w:t>
      </w:r>
      <w:r w:rsidRPr="007758DB">
        <w:rPr>
          <w:rFonts w:ascii="Arial" w:hAnsi="Arial" w:cs="Arial"/>
          <w:sz w:val="24"/>
          <w:szCs w:val="24"/>
        </w:rPr>
        <w:t xml:space="preserve">de la mañana, </w:t>
      </w:r>
      <w:r w:rsidR="001847DE" w:rsidRPr="007758DB">
        <w:rPr>
          <w:rFonts w:ascii="Arial" w:hAnsi="Arial" w:cs="Arial"/>
          <w:sz w:val="24"/>
          <w:szCs w:val="24"/>
        </w:rPr>
        <w:t>se reunieron los miembros de la Comisión Primera Constitucional Permanente de la Cámara de Representantes, en el Salón de Sesiones de la misma “Roberto Camacho Weverberg”, previa citación. Presidida la Sesión por el Honorable Presidente</w:t>
      </w:r>
      <w:r w:rsidR="001847DE" w:rsidRPr="007758DB">
        <w:rPr>
          <w:rFonts w:ascii="Arial" w:hAnsi="Arial" w:cs="Arial"/>
          <w:b/>
          <w:bCs/>
          <w:sz w:val="24"/>
          <w:szCs w:val="24"/>
        </w:rPr>
        <w:t xml:space="preserve">, </w:t>
      </w:r>
      <w:r w:rsidR="00B84D4D" w:rsidRPr="007758DB">
        <w:rPr>
          <w:rFonts w:ascii="Arial" w:hAnsi="Arial" w:cs="Arial"/>
          <w:b/>
          <w:bCs/>
          <w:sz w:val="24"/>
          <w:szCs w:val="24"/>
        </w:rPr>
        <w:t>Oscar Hernán Sánchez León</w:t>
      </w:r>
      <w:r w:rsidR="001847DE" w:rsidRPr="007758DB">
        <w:rPr>
          <w:rFonts w:ascii="Arial" w:hAnsi="Arial" w:cs="Arial"/>
          <w:sz w:val="24"/>
          <w:szCs w:val="24"/>
        </w:rPr>
        <w:t>.  </w:t>
      </w:r>
    </w:p>
    <w:p w14:paraId="32FBC13A" w14:textId="77777777" w:rsidR="001847DE" w:rsidRPr="007758DB" w:rsidRDefault="001847DE" w:rsidP="007758DB">
      <w:pPr>
        <w:spacing w:after="0" w:line="240" w:lineRule="auto"/>
        <w:jc w:val="both"/>
        <w:rPr>
          <w:rFonts w:ascii="Arial" w:hAnsi="Arial" w:cs="Arial"/>
          <w:sz w:val="24"/>
          <w:szCs w:val="24"/>
        </w:rPr>
      </w:pPr>
    </w:p>
    <w:p w14:paraId="7F309F4A" w14:textId="1F5D7A3B" w:rsidR="001847DE" w:rsidRPr="007758DB" w:rsidRDefault="001847DE" w:rsidP="007758DB">
      <w:pPr>
        <w:spacing w:after="0" w:line="240" w:lineRule="auto"/>
        <w:jc w:val="both"/>
        <w:rPr>
          <w:rFonts w:ascii="Arial" w:hAnsi="Arial" w:cs="Arial"/>
          <w:sz w:val="24"/>
          <w:szCs w:val="24"/>
        </w:rPr>
      </w:pPr>
      <w:r w:rsidRPr="007758DB">
        <w:rPr>
          <w:rFonts w:ascii="Arial" w:hAnsi="Arial" w:cs="Arial"/>
          <w:sz w:val="24"/>
          <w:szCs w:val="24"/>
        </w:rPr>
        <w:t xml:space="preserve">La señora Secretaria de la Comisión Primera Constitucional Permanente, doctora </w:t>
      </w:r>
      <w:r w:rsidRPr="007758DB">
        <w:rPr>
          <w:rFonts w:ascii="Arial" w:hAnsi="Arial" w:cs="Arial"/>
          <w:b/>
          <w:bCs/>
          <w:sz w:val="24"/>
          <w:szCs w:val="24"/>
        </w:rPr>
        <w:t>Amparo Yaneth Calderón Perdomo</w:t>
      </w:r>
      <w:r w:rsidRPr="007758DB">
        <w:rPr>
          <w:rFonts w:ascii="Arial" w:hAnsi="Arial" w:cs="Arial"/>
          <w:sz w:val="24"/>
          <w:szCs w:val="24"/>
        </w:rPr>
        <w:t>, procede con el llamado a lista y verificación del Quórum como primer punto del Orden del Día. </w:t>
      </w:r>
    </w:p>
    <w:p w14:paraId="6026F077" w14:textId="77777777" w:rsidR="001847DE" w:rsidRPr="007758DB" w:rsidRDefault="001847DE" w:rsidP="007758DB">
      <w:pPr>
        <w:spacing w:after="0" w:line="240" w:lineRule="auto"/>
        <w:jc w:val="both"/>
        <w:rPr>
          <w:rFonts w:ascii="Arial" w:hAnsi="Arial" w:cs="Arial"/>
          <w:sz w:val="24"/>
          <w:szCs w:val="24"/>
        </w:rPr>
      </w:pPr>
    </w:p>
    <w:p w14:paraId="124123BA" w14:textId="1A2D30F0" w:rsidR="006001BA" w:rsidRPr="007758DB" w:rsidRDefault="006001BA" w:rsidP="007758DB">
      <w:pPr>
        <w:spacing w:after="0" w:line="240" w:lineRule="auto"/>
        <w:jc w:val="both"/>
        <w:rPr>
          <w:rFonts w:ascii="Arial" w:hAnsi="Arial" w:cs="Arial"/>
          <w:sz w:val="24"/>
          <w:szCs w:val="24"/>
        </w:rPr>
      </w:pPr>
      <w:bookmarkStart w:id="8" w:name="_Toc78452586"/>
      <w:bookmarkStart w:id="9" w:name="_Toc111191584"/>
      <w:bookmarkStart w:id="10" w:name="_Toc142055480"/>
      <w:bookmarkStart w:id="11" w:name="_Toc145431564"/>
      <w:bookmarkStart w:id="12" w:name="_Toc146882906"/>
      <w:r w:rsidRPr="007758DB">
        <w:rPr>
          <w:rStyle w:val="Ttulo2Car"/>
          <w:rFonts w:cs="Arial"/>
          <w:szCs w:val="24"/>
        </w:rPr>
        <w:t>PRESIDENTE</w:t>
      </w:r>
      <w:bookmarkEnd w:id="8"/>
      <w:bookmarkEnd w:id="9"/>
      <w:bookmarkEnd w:id="10"/>
      <w:bookmarkEnd w:id="11"/>
      <w:bookmarkEnd w:id="12"/>
      <w:r w:rsidRPr="007758DB">
        <w:rPr>
          <w:rFonts w:ascii="Arial" w:hAnsi="Arial" w:cs="Arial"/>
          <w:b/>
          <w:bCs/>
          <w:sz w:val="24"/>
          <w:szCs w:val="24"/>
        </w:rPr>
        <w:t>:</w:t>
      </w:r>
      <w:r w:rsidRPr="007758DB">
        <w:rPr>
          <w:rFonts w:ascii="Arial" w:hAnsi="Arial" w:cs="Arial"/>
          <w:sz w:val="24"/>
          <w:szCs w:val="24"/>
        </w:rPr>
        <w:t xml:space="preserve"> </w:t>
      </w:r>
      <w:r w:rsidR="00CA2C49" w:rsidRPr="007758DB">
        <w:rPr>
          <w:rFonts w:ascii="Arial" w:hAnsi="Arial" w:cs="Arial"/>
          <w:sz w:val="24"/>
          <w:szCs w:val="24"/>
        </w:rPr>
        <w:t>B</w:t>
      </w:r>
      <w:r w:rsidR="00C15CFC" w:rsidRPr="007758DB">
        <w:rPr>
          <w:rFonts w:ascii="Arial" w:hAnsi="Arial" w:cs="Arial"/>
          <w:sz w:val="24"/>
          <w:szCs w:val="24"/>
        </w:rPr>
        <w:t>uenos días a todas, a todos</w:t>
      </w:r>
      <w:r w:rsidR="00CA2C49" w:rsidRPr="007758DB">
        <w:rPr>
          <w:rFonts w:ascii="Arial" w:hAnsi="Arial" w:cs="Arial"/>
          <w:sz w:val="24"/>
          <w:szCs w:val="24"/>
        </w:rPr>
        <w:t>, mil gracias por la asistencia de quienes ya están en el recinto</w:t>
      </w:r>
      <w:r w:rsidR="00C15CFC" w:rsidRPr="007758DB">
        <w:rPr>
          <w:rFonts w:ascii="Arial" w:hAnsi="Arial" w:cs="Arial"/>
          <w:sz w:val="24"/>
          <w:szCs w:val="24"/>
        </w:rPr>
        <w:t xml:space="preserve">. </w:t>
      </w:r>
      <w:r w:rsidR="00CA2C49" w:rsidRPr="007758DB">
        <w:rPr>
          <w:rFonts w:ascii="Arial" w:hAnsi="Arial" w:cs="Arial"/>
          <w:sz w:val="24"/>
          <w:szCs w:val="24"/>
        </w:rPr>
        <w:t>Sírvase s</w:t>
      </w:r>
      <w:r w:rsidR="00C15CFC" w:rsidRPr="007758DB">
        <w:rPr>
          <w:rFonts w:ascii="Arial" w:hAnsi="Arial" w:cs="Arial"/>
          <w:sz w:val="24"/>
          <w:szCs w:val="24"/>
        </w:rPr>
        <w:t>eñora Secretaria</w:t>
      </w:r>
      <w:r w:rsidR="00CA2C49" w:rsidRPr="007758DB">
        <w:rPr>
          <w:rFonts w:ascii="Arial" w:hAnsi="Arial" w:cs="Arial"/>
          <w:sz w:val="24"/>
          <w:szCs w:val="24"/>
        </w:rPr>
        <w:t xml:space="preserve"> </w:t>
      </w:r>
      <w:r w:rsidR="00C15CFC" w:rsidRPr="007758DB">
        <w:rPr>
          <w:rFonts w:ascii="Arial" w:hAnsi="Arial" w:cs="Arial"/>
          <w:sz w:val="24"/>
          <w:szCs w:val="24"/>
        </w:rPr>
        <w:t>llamar a lista</w:t>
      </w:r>
      <w:r w:rsidR="00763F25" w:rsidRPr="007758DB">
        <w:rPr>
          <w:rFonts w:ascii="Arial" w:hAnsi="Arial" w:cs="Arial"/>
          <w:sz w:val="24"/>
          <w:szCs w:val="24"/>
        </w:rPr>
        <w:t>.</w:t>
      </w:r>
    </w:p>
    <w:p w14:paraId="680450DD" w14:textId="77777777" w:rsidR="006001BA" w:rsidRPr="007758DB" w:rsidRDefault="006001BA" w:rsidP="007758DB">
      <w:pPr>
        <w:spacing w:after="0" w:line="240" w:lineRule="auto"/>
        <w:jc w:val="both"/>
        <w:rPr>
          <w:rFonts w:ascii="Arial" w:hAnsi="Arial" w:cs="Arial"/>
          <w:sz w:val="24"/>
          <w:szCs w:val="24"/>
        </w:rPr>
      </w:pPr>
    </w:p>
    <w:p w14:paraId="089F1444" w14:textId="3930C107" w:rsidR="006001BA" w:rsidRPr="007758DB" w:rsidRDefault="006001BA" w:rsidP="007758DB">
      <w:pPr>
        <w:spacing w:after="0" w:line="240" w:lineRule="auto"/>
        <w:jc w:val="both"/>
        <w:rPr>
          <w:rFonts w:ascii="Arial" w:hAnsi="Arial" w:cs="Arial"/>
          <w:sz w:val="24"/>
          <w:szCs w:val="24"/>
        </w:rPr>
      </w:pPr>
      <w:bookmarkStart w:id="13" w:name="_Toc78452587"/>
      <w:bookmarkStart w:id="14" w:name="_Toc111191585"/>
      <w:bookmarkStart w:id="15" w:name="_Toc142055481"/>
      <w:bookmarkStart w:id="16" w:name="_Toc145431565"/>
      <w:bookmarkStart w:id="17" w:name="_Toc146882907"/>
      <w:r w:rsidRPr="007758DB">
        <w:rPr>
          <w:rStyle w:val="Ttulo2Car"/>
          <w:rFonts w:cs="Arial"/>
          <w:szCs w:val="24"/>
        </w:rPr>
        <w:t>SECRETARIA</w:t>
      </w:r>
      <w:bookmarkEnd w:id="13"/>
      <w:bookmarkEnd w:id="14"/>
      <w:bookmarkEnd w:id="15"/>
      <w:bookmarkEnd w:id="16"/>
      <w:bookmarkEnd w:id="17"/>
      <w:r w:rsidRPr="007758DB">
        <w:rPr>
          <w:rFonts w:ascii="Arial" w:hAnsi="Arial" w:cs="Arial"/>
          <w:b/>
          <w:bCs/>
          <w:sz w:val="24"/>
          <w:szCs w:val="24"/>
        </w:rPr>
        <w:t>:</w:t>
      </w:r>
      <w:r w:rsidRPr="007758DB">
        <w:rPr>
          <w:rFonts w:ascii="Arial" w:hAnsi="Arial" w:cs="Arial"/>
          <w:sz w:val="24"/>
          <w:szCs w:val="24"/>
        </w:rPr>
        <w:t xml:space="preserve"> S</w:t>
      </w:r>
      <w:r w:rsidR="00CA2C49" w:rsidRPr="007758DB">
        <w:rPr>
          <w:rFonts w:ascii="Arial" w:hAnsi="Arial" w:cs="Arial"/>
          <w:sz w:val="24"/>
          <w:szCs w:val="24"/>
        </w:rPr>
        <w:t>í s</w:t>
      </w:r>
      <w:r w:rsidRPr="007758DB">
        <w:rPr>
          <w:rFonts w:ascii="Arial" w:hAnsi="Arial" w:cs="Arial"/>
          <w:sz w:val="24"/>
          <w:szCs w:val="24"/>
        </w:rPr>
        <w:t>eñor Presidente</w:t>
      </w:r>
      <w:r w:rsidR="00CA2C49" w:rsidRPr="007758DB">
        <w:rPr>
          <w:rFonts w:ascii="Arial" w:hAnsi="Arial" w:cs="Arial"/>
          <w:sz w:val="24"/>
          <w:szCs w:val="24"/>
        </w:rPr>
        <w:t xml:space="preserve"> muy buenos días, siendo las 9:58</w:t>
      </w:r>
      <w:r w:rsidR="00B05669" w:rsidRPr="007758DB">
        <w:rPr>
          <w:rFonts w:ascii="Arial" w:hAnsi="Arial" w:cs="Arial"/>
          <w:sz w:val="24"/>
          <w:szCs w:val="24"/>
        </w:rPr>
        <w:t xml:space="preserve"> </w:t>
      </w:r>
      <w:r w:rsidR="00763F25" w:rsidRPr="007758DB">
        <w:rPr>
          <w:rFonts w:ascii="Arial" w:hAnsi="Arial" w:cs="Arial"/>
          <w:sz w:val="24"/>
          <w:szCs w:val="24"/>
        </w:rPr>
        <w:t>de la mañana</w:t>
      </w:r>
      <w:r w:rsidR="00B84D4D" w:rsidRPr="007758DB">
        <w:rPr>
          <w:rFonts w:ascii="Arial" w:hAnsi="Arial" w:cs="Arial"/>
          <w:sz w:val="24"/>
          <w:szCs w:val="24"/>
        </w:rPr>
        <w:t>,</w:t>
      </w:r>
      <w:r w:rsidR="00763F25" w:rsidRPr="007758DB">
        <w:rPr>
          <w:rFonts w:ascii="Arial" w:hAnsi="Arial" w:cs="Arial"/>
          <w:sz w:val="24"/>
          <w:szCs w:val="24"/>
        </w:rPr>
        <w:t xml:space="preserve"> procedo con el llamado a lista</w:t>
      </w:r>
      <w:r w:rsidR="0019433C" w:rsidRPr="007758DB">
        <w:rPr>
          <w:rFonts w:ascii="Arial" w:hAnsi="Arial" w:cs="Arial"/>
          <w:sz w:val="24"/>
          <w:szCs w:val="24"/>
        </w:rPr>
        <w:t>.</w:t>
      </w:r>
    </w:p>
    <w:p w14:paraId="0F359E83" w14:textId="170EB4ED" w:rsidR="0019433C" w:rsidRPr="007758DB" w:rsidRDefault="0019433C" w:rsidP="007758DB">
      <w:pPr>
        <w:spacing w:after="0" w:line="240" w:lineRule="auto"/>
        <w:jc w:val="both"/>
        <w:rPr>
          <w:rFonts w:ascii="Arial" w:hAnsi="Arial" w:cs="Arial"/>
          <w:sz w:val="24"/>
          <w:szCs w:val="24"/>
        </w:rPr>
      </w:pPr>
    </w:p>
    <w:p w14:paraId="7C209048" w14:textId="0A50DEF6" w:rsidR="006001BA" w:rsidRPr="007758DB" w:rsidRDefault="00497C7D" w:rsidP="007758DB">
      <w:pPr>
        <w:spacing w:after="0" w:line="240" w:lineRule="auto"/>
        <w:jc w:val="both"/>
        <w:rPr>
          <w:rFonts w:ascii="Arial" w:hAnsi="Arial" w:cs="Arial"/>
          <w:b/>
          <w:bCs/>
          <w:sz w:val="24"/>
          <w:szCs w:val="24"/>
        </w:rPr>
      </w:pPr>
      <w:r w:rsidRPr="007758DB">
        <w:rPr>
          <w:rFonts w:ascii="Arial" w:hAnsi="Arial" w:cs="Arial"/>
          <w:b/>
          <w:bCs/>
          <w:sz w:val="24"/>
          <w:szCs w:val="24"/>
        </w:rPr>
        <w:t>Contestaron los Honorables Representantes:</w:t>
      </w:r>
    </w:p>
    <w:p w14:paraId="5B862C6D" w14:textId="4563401E" w:rsidR="00EC58C0" w:rsidRPr="007758DB" w:rsidRDefault="00EC58C0" w:rsidP="007758DB">
      <w:pPr>
        <w:spacing w:after="0" w:line="240" w:lineRule="auto"/>
        <w:jc w:val="both"/>
        <w:rPr>
          <w:rFonts w:ascii="Arial" w:hAnsi="Arial" w:cs="Arial"/>
          <w:b/>
          <w:bCs/>
          <w:sz w:val="24"/>
          <w:szCs w:val="24"/>
        </w:rPr>
      </w:pPr>
    </w:p>
    <w:p w14:paraId="1DAA2BAC" w14:textId="77777777" w:rsidR="00EC58C0" w:rsidRPr="007758DB" w:rsidRDefault="00EC58C0" w:rsidP="007758DB">
      <w:pPr>
        <w:spacing w:after="0" w:line="240" w:lineRule="auto"/>
        <w:jc w:val="both"/>
        <w:rPr>
          <w:rFonts w:ascii="Arial" w:hAnsi="Arial" w:cs="Arial"/>
          <w:sz w:val="24"/>
          <w:szCs w:val="24"/>
        </w:rPr>
      </w:pPr>
      <w:bookmarkStart w:id="18" w:name="_Hlk119922228"/>
      <w:r w:rsidRPr="007758DB">
        <w:rPr>
          <w:rFonts w:ascii="Arial" w:hAnsi="Arial" w:cs="Arial"/>
          <w:sz w:val="24"/>
          <w:szCs w:val="24"/>
        </w:rPr>
        <w:t xml:space="preserve">ALBÁN URBANO LUIS ALBERTO </w:t>
      </w:r>
    </w:p>
    <w:p w14:paraId="34227180"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ARDILA ESPINOSA CARLOS ADOLFO </w:t>
      </w:r>
    </w:p>
    <w:p w14:paraId="5F9B9C59"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CADAVID MÁRQUEZ HERNÁN DARÍO </w:t>
      </w:r>
    </w:p>
    <w:p w14:paraId="78441836"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CASTILLO ADVÍNCULA ORLANDO </w:t>
      </w:r>
    </w:p>
    <w:p w14:paraId="2D85A796"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CORREAL RUBIANO PIEDAD </w:t>
      </w:r>
    </w:p>
    <w:p w14:paraId="1F2CF59C"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GARCÍA SOTO ANA PAOLA </w:t>
      </w:r>
    </w:p>
    <w:p w14:paraId="7DDC6082"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PEÑUELA CALVACHE JUAN DANIEL</w:t>
      </w:r>
    </w:p>
    <w:p w14:paraId="0A6F50A5"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PÉREZ ALTAMIRANDA GERSEL LUIS </w:t>
      </w:r>
    </w:p>
    <w:p w14:paraId="0A046A78"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RUEDA CABALLERO ÁLVARO LEONEL </w:t>
      </w:r>
    </w:p>
    <w:p w14:paraId="36CEC965"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SÁNCHEZ LEÓN OSCAR HERNÁN </w:t>
      </w:r>
    </w:p>
    <w:p w14:paraId="36110474"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SÁNCHEZ MONTES DE OCA ASTRID </w:t>
      </w:r>
    </w:p>
    <w:p w14:paraId="516CBB2A"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TAMAYO MARULANDA JORGE ELIÉCER </w:t>
      </w:r>
    </w:p>
    <w:bookmarkEnd w:id="18"/>
    <w:p w14:paraId="084C2514" w14:textId="77777777" w:rsidR="006001BA" w:rsidRPr="007758DB" w:rsidRDefault="006001BA" w:rsidP="007758DB">
      <w:pPr>
        <w:spacing w:after="0" w:line="240" w:lineRule="auto"/>
        <w:jc w:val="both"/>
        <w:rPr>
          <w:rFonts w:ascii="Arial" w:hAnsi="Arial" w:cs="Arial"/>
          <w:sz w:val="24"/>
          <w:szCs w:val="24"/>
        </w:rPr>
      </w:pPr>
    </w:p>
    <w:p w14:paraId="3F8B7B10" w14:textId="77777777" w:rsidR="00C7059A" w:rsidRPr="007758DB" w:rsidRDefault="00C7059A" w:rsidP="007758DB">
      <w:pPr>
        <w:spacing w:after="0" w:line="240" w:lineRule="auto"/>
        <w:jc w:val="both"/>
        <w:rPr>
          <w:rFonts w:ascii="Arial" w:hAnsi="Arial" w:cs="Arial"/>
          <w:b/>
          <w:bCs/>
          <w:sz w:val="24"/>
          <w:szCs w:val="24"/>
        </w:rPr>
      </w:pPr>
      <w:r w:rsidRPr="007758DB">
        <w:rPr>
          <w:rFonts w:ascii="Arial" w:hAnsi="Arial" w:cs="Arial"/>
          <w:b/>
          <w:bCs/>
          <w:sz w:val="24"/>
          <w:szCs w:val="24"/>
        </w:rPr>
        <w:t>Con Excusa los Honorables Representantes:</w:t>
      </w:r>
    </w:p>
    <w:p w14:paraId="53992E27" w14:textId="7FADABDD" w:rsidR="00C7059A" w:rsidRPr="007758DB" w:rsidRDefault="00C7059A" w:rsidP="007758DB">
      <w:pPr>
        <w:spacing w:after="0" w:line="240" w:lineRule="auto"/>
        <w:jc w:val="both"/>
        <w:rPr>
          <w:rFonts w:ascii="Arial" w:hAnsi="Arial" w:cs="Arial"/>
          <w:sz w:val="24"/>
          <w:szCs w:val="24"/>
        </w:rPr>
      </w:pPr>
    </w:p>
    <w:p w14:paraId="66F1D1DB"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GÓMEZ GONZÁLEZ JUAN SEBASTIÁN </w:t>
      </w:r>
    </w:p>
    <w:p w14:paraId="52CC0901"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LOZADA VARGAS JUAN CARLOS </w:t>
      </w:r>
    </w:p>
    <w:p w14:paraId="5A610F56"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lastRenderedPageBreak/>
        <w:t xml:space="preserve">MOSQUERA TORRES JAMES HERMENEGILDO </w:t>
      </w:r>
    </w:p>
    <w:p w14:paraId="34ADAABF"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QUINTERO OVALLE CARLOS FELIPE </w:t>
      </w:r>
    </w:p>
    <w:p w14:paraId="7B7C72EB"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SÁNCHEZ ARANGO DUVALIER </w:t>
      </w:r>
    </w:p>
    <w:p w14:paraId="320BC23B" w14:textId="7DC2EF9D" w:rsidR="008E2C7B" w:rsidRPr="007758DB" w:rsidRDefault="008E2C7B" w:rsidP="007758DB">
      <w:pPr>
        <w:spacing w:after="0" w:line="240" w:lineRule="auto"/>
        <w:jc w:val="both"/>
        <w:rPr>
          <w:rFonts w:ascii="Arial" w:hAnsi="Arial" w:cs="Arial"/>
          <w:sz w:val="24"/>
          <w:szCs w:val="24"/>
        </w:rPr>
      </w:pPr>
    </w:p>
    <w:p w14:paraId="10C7B8B3" w14:textId="08EB8B59" w:rsidR="006001BA" w:rsidRPr="007758DB" w:rsidRDefault="00C3460F" w:rsidP="007758DB">
      <w:pPr>
        <w:spacing w:after="0" w:line="240" w:lineRule="auto"/>
        <w:jc w:val="both"/>
        <w:rPr>
          <w:rFonts w:ascii="Arial" w:hAnsi="Arial" w:cs="Arial"/>
          <w:sz w:val="24"/>
          <w:szCs w:val="24"/>
        </w:rPr>
      </w:pPr>
      <w:r w:rsidRPr="007758DB">
        <w:rPr>
          <w:rFonts w:ascii="Arial" w:hAnsi="Arial" w:cs="Arial"/>
          <w:sz w:val="24"/>
          <w:szCs w:val="24"/>
        </w:rPr>
        <w:t xml:space="preserve">Pregunto ¿Si hay alguno que haya llegado y no lo haya llamado? </w:t>
      </w:r>
      <w:r w:rsidR="001847DE" w:rsidRPr="007758DB">
        <w:rPr>
          <w:rFonts w:ascii="Arial" w:hAnsi="Arial" w:cs="Arial"/>
          <w:sz w:val="24"/>
          <w:szCs w:val="24"/>
        </w:rPr>
        <w:t>Presidente, la Secretar</w:t>
      </w:r>
      <w:r w:rsidRPr="007758DB">
        <w:rPr>
          <w:rFonts w:ascii="Arial" w:hAnsi="Arial" w:cs="Arial"/>
          <w:sz w:val="24"/>
          <w:szCs w:val="24"/>
        </w:rPr>
        <w:t>í</w:t>
      </w:r>
      <w:r w:rsidR="001847DE" w:rsidRPr="007758DB">
        <w:rPr>
          <w:rFonts w:ascii="Arial" w:hAnsi="Arial" w:cs="Arial"/>
          <w:sz w:val="24"/>
          <w:szCs w:val="24"/>
        </w:rPr>
        <w:t>a le informa que se ha registrado Quórum D</w:t>
      </w:r>
      <w:r w:rsidR="00B05669" w:rsidRPr="007758DB">
        <w:rPr>
          <w:rFonts w:ascii="Arial" w:hAnsi="Arial" w:cs="Arial"/>
          <w:sz w:val="24"/>
          <w:szCs w:val="24"/>
        </w:rPr>
        <w:t>eliberatorio</w:t>
      </w:r>
      <w:r w:rsidR="00CB1A00" w:rsidRPr="007758DB">
        <w:rPr>
          <w:rFonts w:ascii="Arial" w:hAnsi="Arial" w:cs="Arial"/>
          <w:sz w:val="24"/>
          <w:szCs w:val="24"/>
        </w:rPr>
        <w:t xml:space="preserve">, </w:t>
      </w:r>
      <w:r w:rsidR="008C1937" w:rsidRPr="007758DB">
        <w:rPr>
          <w:rFonts w:ascii="Arial" w:hAnsi="Arial" w:cs="Arial"/>
          <w:sz w:val="24"/>
          <w:szCs w:val="24"/>
        </w:rPr>
        <w:t xml:space="preserve">así que </w:t>
      </w:r>
      <w:r w:rsidR="00CB1A00" w:rsidRPr="007758DB">
        <w:rPr>
          <w:rFonts w:ascii="Arial" w:hAnsi="Arial" w:cs="Arial"/>
          <w:sz w:val="24"/>
          <w:szCs w:val="24"/>
        </w:rPr>
        <w:t xml:space="preserve">usted </w:t>
      </w:r>
      <w:r w:rsidRPr="007758DB">
        <w:rPr>
          <w:rFonts w:ascii="Arial" w:hAnsi="Arial" w:cs="Arial"/>
          <w:sz w:val="24"/>
          <w:szCs w:val="24"/>
        </w:rPr>
        <w:t>podrá</w:t>
      </w:r>
      <w:r w:rsidR="008C1937" w:rsidRPr="007758DB">
        <w:rPr>
          <w:rFonts w:ascii="Arial" w:hAnsi="Arial" w:cs="Arial"/>
          <w:sz w:val="24"/>
          <w:szCs w:val="24"/>
        </w:rPr>
        <w:t xml:space="preserve"> </w:t>
      </w:r>
      <w:r w:rsidR="00CB1A00" w:rsidRPr="007758DB">
        <w:rPr>
          <w:rFonts w:ascii="Arial" w:hAnsi="Arial" w:cs="Arial"/>
          <w:sz w:val="24"/>
          <w:szCs w:val="24"/>
        </w:rPr>
        <w:t>ordenar la lectura del Orden del Día</w:t>
      </w:r>
      <w:r w:rsidRPr="007758DB">
        <w:rPr>
          <w:rFonts w:ascii="Arial" w:hAnsi="Arial" w:cs="Arial"/>
          <w:sz w:val="24"/>
          <w:szCs w:val="24"/>
        </w:rPr>
        <w:t xml:space="preserve"> y abrir la Sesión</w:t>
      </w:r>
      <w:r w:rsidR="001847DE" w:rsidRPr="007758DB">
        <w:rPr>
          <w:rFonts w:ascii="Arial" w:hAnsi="Arial" w:cs="Arial"/>
          <w:sz w:val="24"/>
          <w:szCs w:val="24"/>
        </w:rPr>
        <w:t>.</w:t>
      </w:r>
    </w:p>
    <w:p w14:paraId="22607E7E" w14:textId="77777777" w:rsidR="00CB1A00" w:rsidRPr="007758DB" w:rsidRDefault="00CB1A00" w:rsidP="007758DB">
      <w:pPr>
        <w:spacing w:after="0" w:line="240" w:lineRule="auto"/>
        <w:jc w:val="both"/>
        <w:rPr>
          <w:rFonts w:ascii="Arial" w:hAnsi="Arial" w:cs="Arial"/>
          <w:sz w:val="24"/>
          <w:szCs w:val="24"/>
        </w:rPr>
      </w:pPr>
    </w:p>
    <w:p w14:paraId="4111FD6D" w14:textId="344FF7A9" w:rsidR="006001BA" w:rsidRPr="007758DB" w:rsidRDefault="006001BA" w:rsidP="007758DB">
      <w:pPr>
        <w:spacing w:after="0" w:line="240" w:lineRule="auto"/>
        <w:jc w:val="both"/>
        <w:rPr>
          <w:rFonts w:ascii="Arial" w:hAnsi="Arial" w:cs="Arial"/>
          <w:b/>
          <w:bCs/>
          <w:sz w:val="24"/>
          <w:szCs w:val="24"/>
        </w:rPr>
      </w:pPr>
      <w:r w:rsidRPr="007758DB">
        <w:rPr>
          <w:rFonts w:ascii="Arial" w:hAnsi="Arial" w:cs="Arial"/>
          <w:b/>
          <w:bCs/>
          <w:sz w:val="24"/>
          <w:szCs w:val="24"/>
        </w:rPr>
        <w:t>En el transcurso de la Sesión se hicieron presentes los H</w:t>
      </w:r>
      <w:r w:rsidR="00140823" w:rsidRPr="007758DB">
        <w:rPr>
          <w:rFonts w:ascii="Arial" w:hAnsi="Arial" w:cs="Arial"/>
          <w:b/>
          <w:bCs/>
          <w:sz w:val="24"/>
          <w:szCs w:val="24"/>
        </w:rPr>
        <w:t>onorables Representantes:</w:t>
      </w:r>
    </w:p>
    <w:p w14:paraId="7ADCECE0" w14:textId="498469C3" w:rsidR="00C7059A" w:rsidRPr="007758DB" w:rsidRDefault="00C7059A" w:rsidP="007758DB">
      <w:pPr>
        <w:spacing w:after="0" w:line="240" w:lineRule="auto"/>
        <w:jc w:val="both"/>
        <w:rPr>
          <w:rFonts w:ascii="Arial" w:hAnsi="Arial" w:cs="Arial"/>
          <w:b/>
          <w:bCs/>
          <w:sz w:val="24"/>
          <w:szCs w:val="24"/>
        </w:rPr>
      </w:pPr>
    </w:p>
    <w:p w14:paraId="79556E9E"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ARBELÁEZ GIRALDO ADRIANA CAROLINA </w:t>
      </w:r>
    </w:p>
    <w:p w14:paraId="21CE2879"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BECERRA YÁÑEZ GABRIEL </w:t>
      </w:r>
    </w:p>
    <w:p w14:paraId="32D34A78"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CAICEDO ROSERO RUTH AMELIA </w:t>
      </w:r>
    </w:p>
    <w:p w14:paraId="6EDCA140"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CAMPO HURTADO OSCAR RODRIGO </w:t>
      </w:r>
    </w:p>
    <w:p w14:paraId="62F69562"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CASTILLO TORRES MARELEN </w:t>
      </w:r>
    </w:p>
    <w:p w14:paraId="008359F8"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CORTÉS DUEÑAS JUAN MANUEL </w:t>
      </w:r>
    </w:p>
    <w:p w14:paraId="4A1F2C33"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COTES MARTÍNEZ KARYME ADRANA </w:t>
      </w:r>
    </w:p>
    <w:p w14:paraId="28EF87B5"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DÍAZ MATEUS LUIS EDUARDO </w:t>
      </w:r>
    </w:p>
    <w:p w14:paraId="41A4B939"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ISAZA BUENAVENTURA DELCY ESPERANZA </w:t>
      </w:r>
    </w:p>
    <w:p w14:paraId="676286AA"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JIMÉNEZ VARGAS ANDRÉS FELIPE </w:t>
      </w:r>
    </w:p>
    <w:p w14:paraId="49D51920"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JUVINAO CLAVIJO CATHERINE </w:t>
      </w:r>
    </w:p>
    <w:p w14:paraId="0F31B3A6"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LANDÍNEZ SUÁREZ HERÁCLITO </w:t>
      </w:r>
    </w:p>
    <w:p w14:paraId="33D5EEB8"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MÉNDEZ HERNÁNDEZ JORGE </w:t>
      </w:r>
    </w:p>
    <w:p w14:paraId="3133DCEA"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OCAMPO GIRALDO JORGE ALEJANDRO </w:t>
      </w:r>
    </w:p>
    <w:p w14:paraId="2DAEDAB5"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OSORIO MARÍN SANTIAGO </w:t>
      </w:r>
    </w:p>
    <w:p w14:paraId="6B4CBA20"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POLO POLO MIGUEL ABRAHAM </w:t>
      </w:r>
    </w:p>
    <w:p w14:paraId="798D54AF"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QUINTERO AMAYA DIÓGENES </w:t>
      </w:r>
    </w:p>
    <w:p w14:paraId="1BB0907F"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RACERO MAYORCA DAVID RICARDO</w:t>
      </w:r>
    </w:p>
    <w:p w14:paraId="78977491"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SARMIENTO HIDALGO EDUARD GIOVANNY </w:t>
      </w:r>
    </w:p>
    <w:p w14:paraId="655FD61C"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SUÁREZ VACCA PEDRO JOSÉ    </w:t>
      </w:r>
    </w:p>
    <w:p w14:paraId="0C97A1B0"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TRIANA QUINTERO JULIO CÉSAR </w:t>
      </w:r>
    </w:p>
    <w:p w14:paraId="3022A04D"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URIBE MUÑOZ ALIRIO</w:t>
      </w:r>
    </w:p>
    <w:p w14:paraId="3B6C68C3"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 xml:space="preserve">USCÁTEGUI PASTRANA JOSÉ JAIME </w:t>
      </w:r>
    </w:p>
    <w:p w14:paraId="48FBE2EC" w14:textId="77777777" w:rsidR="00EC58C0" w:rsidRPr="007758DB" w:rsidRDefault="00EC58C0" w:rsidP="007758DB">
      <w:pPr>
        <w:spacing w:after="0" w:line="240" w:lineRule="auto"/>
        <w:jc w:val="both"/>
        <w:rPr>
          <w:rFonts w:ascii="Arial" w:hAnsi="Arial" w:cs="Arial"/>
          <w:sz w:val="24"/>
          <w:szCs w:val="24"/>
        </w:rPr>
      </w:pPr>
      <w:r w:rsidRPr="007758DB">
        <w:rPr>
          <w:rFonts w:ascii="Arial" w:hAnsi="Arial" w:cs="Arial"/>
          <w:sz w:val="24"/>
          <w:szCs w:val="24"/>
        </w:rPr>
        <w:t>WILLS OSPINA JUAN CARLOS</w:t>
      </w:r>
    </w:p>
    <w:p w14:paraId="40B35468" w14:textId="77777777" w:rsidR="00846B77" w:rsidRPr="007758DB" w:rsidRDefault="00846B77" w:rsidP="007758DB">
      <w:pPr>
        <w:spacing w:after="0" w:line="240" w:lineRule="auto"/>
        <w:jc w:val="both"/>
        <w:rPr>
          <w:rFonts w:ascii="Arial" w:hAnsi="Arial" w:cs="Arial"/>
          <w:sz w:val="24"/>
          <w:szCs w:val="24"/>
        </w:rPr>
      </w:pPr>
      <w:bookmarkStart w:id="19" w:name="_Toc78452589"/>
    </w:p>
    <w:p w14:paraId="597F4ECD" w14:textId="4B15DC3A" w:rsidR="006001BA" w:rsidRPr="007758DB" w:rsidRDefault="006001BA" w:rsidP="007758DB">
      <w:pPr>
        <w:spacing w:after="0" w:line="240" w:lineRule="auto"/>
        <w:jc w:val="both"/>
        <w:rPr>
          <w:rFonts w:ascii="Arial" w:hAnsi="Arial" w:cs="Arial"/>
          <w:sz w:val="24"/>
          <w:szCs w:val="24"/>
        </w:rPr>
      </w:pPr>
      <w:bookmarkStart w:id="20" w:name="_Toc111191586"/>
      <w:bookmarkStart w:id="21" w:name="_Toc142055482"/>
      <w:bookmarkStart w:id="22" w:name="_Toc145431566"/>
      <w:bookmarkStart w:id="23" w:name="_Toc146882908"/>
      <w:r w:rsidRPr="007758DB">
        <w:rPr>
          <w:rStyle w:val="Ttulo2Car"/>
          <w:rFonts w:cs="Arial"/>
          <w:szCs w:val="24"/>
        </w:rPr>
        <w:t>PRESIDENTE</w:t>
      </w:r>
      <w:bookmarkEnd w:id="19"/>
      <w:bookmarkEnd w:id="20"/>
      <w:bookmarkEnd w:id="21"/>
      <w:bookmarkEnd w:id="22"/>
      <w:bookmarkEnd w:id="23"/>
      <w:r w:rsidRPr="007758DB">
        <w:rPr>
          <w:rFonts w:ascii="Arial" w:hAnsi="Arial" w:cs="Arial"/>
          <w:b/>
          <w:bCs/>
          <w:sz w:val="24"/>
          <w:szCs w:val="24"/>
        </w:rPr>
        <w:t>:</w:t>
      </w:r>
      <w:r w:rsidRPr="007758DB">
        <w:rPr>
          <w:rFonts w:ascii="Arial" w:hAnsi="Arial" w:cs="Arial"/>
          <w:sz w:val="24"/>
          <w:szCs w:val="24"/>
        </w:rPr>
        <w:t xml:space="preserve"> </w:t>
      </w:r>
      <w:r w:rsidR="00C3460F" w:rsidRPr="007758DB">
        <w:rPr>
          <w:rFonts w:ascii="Arial" w:hAnsi="Arial" w:cs="Arial"/>
          <w:sz w:val="24"/>
          <w:szCs w:val="24"/>
        </w:rPr>
        <w:t>Así se hará señora Secretaria, se abre la sesión</w:t>
      </w:r>
      <w:r w:rsidR="008C1937" w:rsidRPr="007758DB">
        <w:rPr>
          <w:rFonts w:ascii="Arial" w:hAnsi="Arial" w:cs="Arial"/>
          <w:sz w:val="24"/>
          <w:szCs w:val="24"/>
        </w:rPr>
        <w:t xml:space="preserve">, </w:t>
      </w:r>
      <w:r w:rsidR="00C3460F" w:rsidRPr="007758DB">
        <w:rPr>
          <w:rFonts w:ascii="Arial" w:hAnsi="Arial" w:cs="Arial"/>
          <w:sz w:val="24"/>
          <w:szCs w:val="24"/>
        </w:rPr>
        <w:t xml:space="preserve">ordénese </w:t>
      </w:r>
      <w:r w:rsidR="00B05669" w:rsidRPr="007758DB">
        <w:rPr>
          <w:rFonts w:ascii="Arial" w:hAnsi="Arial" w:cs="Arial"/>
          <w:sz w:val="24"/>
          <w:szCs w:val="24"/>
        </w:rPr>
        <w:t>le</w:t>
      </w:r>
      <w:r w:rsidR="00C3460F" w:rsidRPr="007758DB">
        <w:rPr>
          <w:rFonts w:ascii="Arial" w:hAnsi="Arial" w:cs="Arial"/>
          <w:sz w:val="24"/>
          <w:szCs w:val="24"/>
        </w:rPr>
        <w:t>er</w:t>
      </w:r>
      <w:r w:rsidR="00B05669" w:rsidRPr="007758DB">
        <w:rPr>
          <w:rFonts w:ascii="Arial" w:hAnsi="Arial" w:cs="Arial"/>
          <w:sz w:val="24"/>
          <w:szCs w:val="24"/>
        </w:rPr>
        <w:t xml:space="preserve"> al</w:t>
      </w:r>
      <w:r w:rsidR="00CB1A00" w:rsidRPr="007758DB">
        <w:rPr>
          <w:rFonts w:ascii="Arial" w:hAnsi="Arial" w:cs="Arial"/>
          <w:sz w:val="24"/>
          <w:szCs w:val="24"/>
        </w:rPr>
        <w:t xml:space="preserve"> Orden del Día</w:t>
      </w:r>
      <w:r w:rsidRPr="007758DB">
        <w:rPr>
          <w:rFonts w:ascii="Arial" w:hAnsi="Arial" w:cs="Arial"/>
          <w:sz w:val="24"/>
          <w:szCs w:val="24"/>
        </w:rPr>
        <w:t>.</w:t>
      </w:r>
    </w:p>
    <w:p w14:paraId="03FEE94A" w14:textId="77777777" w:rsidR="006001BA" w:rsidRPr="007758DB" w:rsidRDefault="006001BA" w:rsidP="007758DB">
      <w:pPr>
        <w:spacing w:after="0" w:line="240" w:lineRule="auto"/>
        <w:jc w:val="both"/>
        <w:rPr>
          <w:rFonts w:ascii="Arial" w:hAnsi="Arial" w:cs="Arial"/>
          <w:sz w:val="24"/>
          <w:szCs w:val="24"/>
        </w:rPr>
      </w:pPr>
    </w:p>
    <w:p w14:paraId="470414B3" w14:textId="5F6B57A6" w:rsidR="00C7059A" w:rsidRPr="007758DB" w:rsidRDefault="006001BA" w:rsidP="007758DB">
      <w:pPr>
        <w:spacing w:after="0" w:line="240" w:lineRule="auto"/>
        <w:jc w:val="both"/>
        <w:rPr>
          <w:rFonts w:ascii="Arial" w:hAnsi="Arial" w:cs="Arial"/>
          <w:sz w:val="24"/>
          <w:szCs w:val="24"/>
        </w:rPr>
      </w:pPr>
      <w:bookmarkStart w:id="24" w:name="_Toc111191587"/>
      <w:bookmarkStart w:id="25" w:name="_Toc142055483"/>
      <w:bookmarkStart w:id="26" w:name="_Toc145431567"/>
      <w:bookmarkStart w:id="27" w:name="_Toc78452590"/>
      <w:bookmarkStart w:id="28" w:name="_Toc146882909"/>
      <w:r w:rsidRPr="007758DB">
        <w:rPr>
          <w:rStyle w:val="Ttulo2Car"/>
          <w:rFonts w:cs="Arial"/>
          <w:szCs w:val="24"/>
        </w:rPr>
        <w:t>SECRETARIA</w:t>
      </w:r>
      <w:bookmarkEnd w:id="24"/>
      <w:bookmarkEnd w:id="25"/>
      <w:bookmarkEnd w:id="26"/>
      <w:bookmarkEnd w:id="28"/>
      <w:r w:rsidRPr="007758DB">
        <w:rPr>
          <w:rFonts w:ascii="Arial" w:hAnsi="Arial" w:cs="Arial"/>
          <w:b/>
          <w:bCs/>
          <w:sz w:val="24"/>
          <w:szCs w:val="24"/>
        </w:rPr>
        <w:t>:</w:t>
      </w:r>
      <w:r w:rsidRPr="007758DB">
        <w:rPr>
          <w:rFonts w:ascii="Arial" w:hAnsi="Arial" w:cs="Arial"/>
          <w:sz w:val="24"/>
          <w:szCs w:val="24"/>
        </w:rPr>
        <w:t xml:space="preserve"> Si Presidente</w:t>
      </w:r>
      <w:r w:rsidR="00CB1A00" w:rsidRPr="007758DB">
        <w:rPr>
          <w:rFonts w:ascii="Arial" w:hAnsi="Arial" w:cs="Arial"/>
          <w:sz w:val="24"/>
          <w:szCs w:val="24"/>
        </w:rPr>
        <w:t>:</w:t>
      </w:r>
    </w:p>
    <w:p w14:paraId="340E5359" w14:textId="77777777" w:rsidR="00481A72" w:rsidRPr="007758DB" w:rsidRDefault="00481A72" w:rsidP="007758DB">
      <w:pPr>
        <w:spacing w:after="0" w:line="240" w:lineRule="auto"/>
        <w:jc w:val="both"/>
        <w:rPr>
          <w:rFonts w:ascii="Arial" w:hAnsi="Arial" w:cs="Arial"/>
          <w:sz w:val="24"/>
          <w:szCs w:val="24"/>
        </w:rPr>
      </w:pPr>
    </w:p>
    <w:p w14:paraId="28C83727" w14:textId="77777777" w:rsidR="00481A72" w:rsidRPr="007758DB" w:rsidRDefault="00481A72" w:rsidP="007758DB">
      <w:pPr>
        <w:spacing w:after="0" w:line="240" w:lineRule="auto"/>
        <w:jc w:val="both"/>
        <w:rPr>
          <w:rFonts w:ascii="Arial" w:hAnsi="Arial" w:cs="Arial"/>
          <w:sz w:val="24"/>
          <w:szCs w:val="24"/>
        </w:rPr>
      </w:pPr>
    </w:p>
    <w:p w14:paraId="19F55F44" w14:textId="4FDF5D1D" w:rsidR="002843CD" w:rsidRPr="007758DB" w:rsidRDefault="002843CD" w:rsidP="007758DB">
      <w:pPr>
        <w:spacing w:after="0" w:line="240" w:lineRule="auto"/>
        <w:jc w:val="center"/>
        <w:rPr>
          <w:rFonts w:ascii="Arial" w:hAnsi="Arial" w:cs="Arial"/>
          <w:b/>
          <w:bCs/>
          <w:sz w:val="24"/>
          <w:szCs w:val="24"/>
        </w:rPr>
      </w:pPr>
      <w:r w:rsidRPr="007758DB">
        <w:rPr>
          <w:rFonts w:ascii="Arial" w:hAnsi="Arial" w:cs="Arial"/>
          <w:b/>
          <w:bCs/>
          <w:sz w:val="24"/>
          <w:szCs w:val="24"/>
        </w:rPr>
        <w:t>HONORABLE CAMARA DE REPRESENTANTES</w:t>
      </w:r>
    </w:p>
    <w:p w14:paraId="43463307" w14:textId="029AF7D7" w:rsidR="002843CD" w:rsidRPr="007758DB" w:rsidRDefault="002843CD" w:rsidP="007758DB">
      <w:pPr>
        <w:spacing w:after="0" w:line="240" w:lineRule="auto"/>
        <w:jc w:val="center"/>
        <w:rPr>
          <w:rFonts w:ascii="Arial" w:hAnsi="Arial" w:cs="Arial"/>
          <w:b/>
          <w:bCs/>
          <w:sz w:val="24"/>
          <w:szCs w:val="24"/>
        </w:rPr>
      </w:pPr>
      <w:r w:rsidRPr="007758DB">
        <w:rPr>
          <w:rFonts w:ascii="Arial" w:hAnsi="Arial" w:cs="Arial"/>
          <w:b/>
          <w:bCs/>
          <w:sz w:val="24"/>
          <w:szCs w:val="24"/>
        </w:rPr>
        <w:t>COMISION PRIMERA CONSTITUCIONAL</w:t>
      </w:r>
    </w:p>
    <w:p w14:paraId="1E76AC08" w14:textId="5FD86DAB" w:rsidR="008D405D" w:rsidRPr="007758DB" w:rsidRDefault="002843CD" w:rsidP="007758DB">
      <w:pPr>
        <w:spacing w:after="0" w:line="240" w:lineRule="auto"/>
        <w:jc w:val="center"/>
        <w:rPr>
          <w:rFonts w:ascii="Arial" w:hAnsi="Arial" w:cs="Arial"/>
          <w:b/>
          <w:bCs/>
          <w:sz w:val="24"/>
          <w:szCs w:val="24"/>
        </w:rPr>
      </w:pPr>
      <w:r w:rsidRPr="007758DB">
        <w:rPr>
          <w:rFonts w:ascii="Arial" w:hAnsi="Arial" w:cs="Arial"/>
          <w:b/>
          <w:bCs/>
          <w:sz w:val="24"/>
          <w:szCs w:val="24"/>
        </w:rPr>
        <w:lastRenderedPageBreak/>
        <w:t>SESIONES ORDINARIAS</w:t>
      </w:r>
    </w:p>
    <w:p w14:paraId="3272D5E1" w14:textId="36473E4C" w:rsidR="002843CD" w:rsidRPr="007758DB" w:rsidRDefault="002843CD" w:rsidP="007758DB">
      <w:pPr>
        <w:spacing w:after="0" w:line="240" w:lineRule="auto"/>
        <w:jc w:val="center"/>
        <w:rPr>
          <w:rFonts w:ascii="Arial" w:hAnsi="Arial" w:cs="Arial"/>
          <w:b/>
          <w:bCs/>
          <w:sz w:val="24"/>
          <w:szCs w:val="24"/>
        </w:rPr>
      </w:pPr>
      <w:r w:rsidRPr="007758DB">
        <w:rPr>
          <w:rFonts w:ascii="Arial" w:hAnsi="Arial" w:cs="Arial"/>
          <w:b/>
          <w:bCs/>
          <w:sz w:val="24"/>
          <w:szCs w:val="24"/>
        </w:rPr>
        <w:t>LEGISLATURA 202</w:t>
      </w:r>
      <w:r w:rsidR="008D405D" w:rsidRPr="007758DB">
        <w:rPr>
          <w:rFonts w:ascii="Arial" w:hAnsi="Arial" w:cs="Arial"/>
          <w:b/>
          <w:bCs/>
          <w:sz w:val="24"/>
          <w:szCs w:val="24"/>
        </w:rPr>
        <w:t>3</w:t>
      </w:r>
      <w:r w:rsidRPr="007758DB">
        <w:rPr>
          <w:rFonts w:ascii="Arial" w:hAnsi="Arial" w:cs="Arial"/>
          <w:b/>
          <w:bCs/>
          <w:sz w:val="24"/>
          <w:szCs w:val="24"/>
        </w:rPr>
        <w:t xml:space="preserve"> - 202</w:t>
      </w:r>
      <w:r w:rsidR="008D405D" w:rsidRPr="007758DB">
        <w:rPr>
          <w:rFonts w:ascii="Arial" w:hAnsi="Arial" w:cs="Arial"/>
          <w:b/>
          <w:bCs/>
          <w:sz w:val="24"/>
          <w:szCs w:val="24"/>
        </w:rPr>
        <w:t>4</w:t>
      </w:r>
    </w:p>
    <w:p w14:paraId="7A83D919" w14:textId="34582A24" w:rsidR="002843CD" w:rsidRPr="007758DB" w:rsidRDefault="002843CD" w:rsidP="007758DB">
      <w:pPr>
        <w:spacing w:after="0" w:line="240" w:lineRule="auto"/>
        <w:jc w:val="center"/>
        <w:rPr>
          <w:rFonts w:ascii="Arial" w:hAnsi="Arial" w:cs="Arial"/>
          <w:b/>
          <w:bCs/>
          <w:sz w:val="24"/>
          <w:szCs w:val="24"/>
        </w:rPr>
      </w:pPr>
      <w:r w:rsidRPr="007758DB">
        <w:rPr>
          <w:rFonts w:ascii="Arial" w:hAnsi="Arial" w:cs="Arial"/>
          <w:b/>
          <w:bCs/>
          <w:sz w:val="24"/>
          <w:szCs w:val="24"/>
        </w:rPr>
        <w:t>SALON DE SESIONES DE LA COMISION PRIMERA</w:t>
      </w:r>
    </w:p>
    <w:p w14:paraId="2F2C9569" w14:textId="2A2BC0F8" w:rsidR="002843CD" w:rsidRPr="007758DB" w:rsidRDefault="002843CD" w:rsidP="007758DB">
      <w:pPr>
        <w:spacing w:after="0" w:line="240" w:lineRule="auto"/>
        <w:jc w:val="center"/>
        <w:rPr>
          <w:rFonts w:ascii="Arial" w:hAnsi="Arial" w:cs="Arial"/>
          <w:b/>
          <w:bCs/>
          <w:sz w:val="24"/>
          <w:szCs w:val="24"/>
        </w:rPr>
      </w:pPr>
      <w:r w:rsidRPr="007758DB">
        <w:rPr>
          <w:rFonts w:ascii="Arial" w:hAnsi="Arial" w:cs="Arial"/>
          <w:b/>
          <w:bCs/>
          <w:sz w:val="24"/>
          <w:szCs w:val="24"/>
        </w:rPr>
        <w:t>“ROBERTO CAMACHO WEVERBERG”</w:t>
      </w:r>
    </w:p>
    <w:bookmarkEnd w:id="27"/>
    <w:p w14:paraId="111B62AE" w14:textId="77777777" w:rsidR="002843CD" w:rsidRPr="007758DB" w:rsidRDefault="002843CD" w:rsidP="007758DB">
      <w:pPr>
        <w:spacing w:after="0" w:line="240" w:lineRule="auto"/>
        <w:jc w:val="center"/>
        <w:rPr>
          <w:rFonts w:ascii="Arial" w:hAnsi="Arial" w:cs="Arial"/>
          <w:b/>
          <w:bCs/>
          <w:sz w:val="24"/>
          <w:szCs w:val="24"/>
        </w:rPr>
      </w:pPr>
    </w:p>
    <w:p w14:paraId="369B01A7" w14:textId="77777777" w:rsidR="002843CD" w:rsidRPr="007758DB" w:rsidRDefault="002843CD" w:rsidP="007758DB">
      <w:pPr>
        <w:pStyle w:val="Ttulo3"/>
        <w:spacing w:before="0" w:line="240" w:lineRule="auto"/>
        <w:jc w:val="center"/>
        <w:rPr>
          <w:rFonts w:cs="Arial"/>
          <w:sz w:val="28"/>
          <w:szCs w:val="28"/>
        </w:rPr>
      </w:pPr>
      <w:bookmarkStart w:id="29" w:name="_Toc145431568"/>
      <w:bookmarkStart w:id="30" w:name="_Toc146882910"/>
      <w:r w:rsidRPr="007758DB">
        <w:rPr>
          <w:rFonts w:cs="Arial"/>
          <w:sz w:val="28"/>
          <w:szCs w:val="28"/>
        </w:rPr>
        <w:t>ORDEN DEL DIA</w:t>
      </w:r>
      <w:bookmarkEnd w:id="29"/>
      <w:bookmarkEnd w:id="30"/>
    </w:p>
    <w:p w14:paraId="245A23FF" w14:textId="77777777" w:rsidR="002843CD" w:rsidRPr="007758DB" w:rsidRDefault="002843CD" w:rsidP="007758DB">
      <w:pPr>
        <w:spacing w:after="0" w:line="240" w:lineRule="auto"/>
        <w:jc w:val="center"/>
        <w:rPr>
          <w:rFonts w:ascii="Arial" w:hAnsi="Arial" w:cs="Arial"/>
          <w:b/>
          <w:bCs/>
          <w:sz w:val="24"/>
          <w:szCs w:val="24"/>
        </w:rPr>
      </w:pPr>
    </w:p>
    <w:p w14:paraId="29A54146" w14:textId="77777777" w:rsidR="00C3460F" w:rsidRPr="007758DB" w:rsidRDefault="00C3460F" w:rsidP="007758DB">
      <w:pPr>
        <w:spacing w:after="0" w:line="240" w:lineRule="auto"/>
        <w:jc w:val="center"/>
        <w:rPr>
          <w:rFonts w:ascii="Arial" w:hAnsi="Arial" w:cs="Arial"/>
          <w:b/>
          <w:bCs/>
          <w:sz w:val="24"/>
          <w:szCs w:val="24"/>
          <w:lang w:val="es-ES"/>
        </w:rPr>
      </w:pPr>
      <w:r w:rsidRPr="007758DB">
        <w:rPr>
          <w:rFonts w:ascii="Arial" w:hAnsi="Arial" w:cs="Arial"/>
          <w:b/>
          <w:bCs/>
          <w:sz w:val="24"/>
          <w:szCs w:val="24"/>
          <w:lang w:val="es-ES"/>
        </w:rPr>
        <w:t>Miércoles veinte (20) de septiembre de 2023</w:t>
      </w:r>
    </w:p>
    <w:p w14:paraId="43C5DA45" w14:textId="77777777" w:rsidR="00C3460F" w:rsidRPr="007758DB" w:rsidRDefault="00C3460F" w:rsidP="007758DB">
      <w:pPr>
        <w:spacing w:after="0" w:line="240" w:lineRule="auto"/>
        <w:jc w:val="center"/>
        <w:rPr>
          <w:rFonts w:ascii="Arial" w:hAnsi="Arial" w:cs="Arial"/>
          <w:b/>
          <w:bCs/>
          <w:sz w:val="24"/>
          <w:szCs w:val="24"/>
          <w:lang w:val="es-ES"/>
        </w:rPr>
      </w:pPr>
    </w:p>
    <w:p w14:paraId="1853599E" w14:textId="77777777" w:rsidR="00C3460F" w:rsidRPr="007758DB" w:rsidRDefault="00C3460F" w:rsidP="007758DB">
      <w:pPr>
        <w:spacing w:after="0" w:line="240" w:lineRule="auto"/>
        <w:jc w:val="center"/>
        <w:rPr>
          <w:rFonts w:ascii="Arial" w:hAnsi="Arial" w:cs="Arial"/>
          <w:bCs/>
          <w:sz w:val="24"/>
          <w:szCs w:val="24"/>
          <w:lang w:val="es-ES"/>
        </w:rPr>
      </w:pPr>
    </w:p>
    <w:p w14:paraId="50A1BFFD" w14:textId="77777777" w:rsidR="00C3460F" w:rsidRPr="007758DB" w:rsidRDefault="00C3460F" w:rsidP="007758DB">
      <w:pPr>
        <w:spacing w:after="0" w:line="240" w:lineRule="auto"/>
        <w:jc w:val="center"/>
        <w:rPr>
          <w:rFonts w:ascii="Arial" w:hAnsi="Arial" w:cs="Arial"/>
          <w:b/>
          <w:bCs/>
          <w:sz w:val="24"/>
          <w:szCs w:val="24"/>
          <w:lang w:val="es-ES"/>
        </w:rPr>
      </w:pPr>
      <w:r w:rsidRPr="007758DB">
        <w:rPr>
          <w:rFonts w:ascii="Arial" w:hAnsi="Arial" w:cs="Arial"/>
          <w:b/>
          <w:bCs/>
          <w:sz w:val="24"/>
          <w:szCs w:val="24"/>
          <w:lang w:val="es-ES"/>
        </w:rPr>
        <w:t>09:30 A.M.</w:t>
      </w:r>
    </w:p>
    <w:p w14:paraId="684F3296" w14:textId="77777777" w:rsidR="00C3460F" w:rsidRPr="007758DB" w:rsidRDefault="00C3460F" w:rsidP="007758DB">
      <w:pPr>
        <w:tabs>
          <w:tab w:val="left" w:pos="1920"/>
          <w:tab w:val="center" w:pos="5684"/>
        </w:tabs>
        <w:spacing w:after="0" w:line="240" w:lineRule="auto"/>
        <w:jc w:val="center"/>
        <w:rPr>
          <w:rFonts w:ascii="Arial" w:hAnsi="Arial" w:cs="Arial"/>
          <w:bCs/>
          <w:sz w:val="24"/>
          <w:szCs w:val="24"/>
          <w:lang w:val="es-ES_tradnl"/>
        </w:rPr>
      </w:pPr>
    </w:p>
    <w:p w14:paraId="415490FD" w14:textId="77777777" w:rsidR="00C3460F" w:rsidRPr="007758DB" w:rsidRDefault="00C3460F" w:rsidP="007758DB">
      <w:pPr>
        <w:spacing w:after="0" w:line="240" w:lineRule="auto"/>
        <w:jc w:val="center"/>
        <w:rPr>
          <w:rFonts w:ascii="Arial" w:hAnsi="Arial" w:cs="Arial"/>
          <w:b/>
          <w:sz w:val="24"/>
          <w:szCs w:val="24"/>
          <w:lang w:val="es-ES_tradnl"/>
        </w:rPr>
      </w:pPr>
      <w:r w:rsidRPr="007758DB">
        <w:rPr>
          <w:rFonts w:ascii="Arial" w:hAnsi="Arial" w:cs="Arial"/>
          <w:b/>
          <w:sz w:val="24"/>
          <w:szCs w:val="24"/>
          <w:lang w:val="es-ES_tradnl"/>
        </w:rPr>
        <w:t>I</w:t>
      </w:r>
    </w:p>
    <w:p w14:paraId="644B1459" w14:textId="77777777" w:rsidR="00C3460F" w:rsidRPr="007758DB" w:rsidRDefault="00C3460F" w:rsidP="007758DB">
      <w:pPr>
        <w:spacing w:after="0" w:line="240" w:lineRule="auto"/>
        <w:jc w:val="center"/>
        <w:rPr>
          <w:rFonts w:ascii="Arial" w:hAnsi="Arial" w:cs="Arial"/>
          <w:b/>
          <w:bCs/>
          <w:sz w:val="24"/>
          <w:szCs w:val="24"/>
          <w:lang w:val="es-ES"/>
        </w:rPr>
      </w:pPr>
    </w:p>
    <w:p w14:paraId="2F587D63" w14:textId="3A406E65" w:rsidR="00C3460F" w:rsidRPr="007758DB" w:rsidRDefault="00C3460F" w:rsidP="007758DB">
      <w:pPr>
        <w:spacing w:after="0" w:line="240" w:lineRule="auto"/>
        <w:jc w:val="center"/>
        <w:rPr>
          <w:rFonts w:ascii="Arial" w:hAnsi="Arial" w:cs="Arial"/>
          <w:b/>
          <w:bCs/>
          <w:sz w:val="24"/>
          <w:szCs w:val="24"/>
          <w:lang w:val="es-ES"/>
        </w:rPr>
      </w:pPr>
      <w:r w:rsidRPr="007758DB">
        <w:rPr>
          <w:rFonts w:ascii="Arial" w:hAnsi="Arial" w:cs="Arial"/>
          <w:b/>
          <w:bCs/>
          <w:sz w:val="24"/>
          <w:szCs w:val="24"/>
          <w:lang w:val="es-ES"/>
        </w:rPr>
        <w:t xml:space="preserve">Llamado a lista y verificación del </w:t>
      </w:r>
      <w:r w:rsidR="00A4532C" w:rsidRPr="007758DB">
        <w:rPr>
          <w:rFonts w:ascii="Arial" w:hAnsi="Arial" w:cs="Arial"/>
          <w:b/>
          <w:bCs/>
          <w:sz w:val="24"/>
          <w:szCs w:val="24"/>
          <w:lang w:val="es-ES"/>
        </w:rPr>
        <w:t>Q</w:t>
      </w:r>
      <w:r w:rsidRPr="007758DB">
        <w:rPr>
          <w:rFonts w:ascii="Arial" w:hAnsi="Arial" w:cs="Arial"/>
          <w:b/>
          <w:bCs/>
          <w:sz w:val="24"/>
          <w:szCs w:val="24"/>
          <w:lang w:val="es-ES"/>
        </w:rPr>
        <w:t>uórum</w:t>
      </w:r>
    </w:p>
    <w:p w14:paraId="70CF1DBF" w14:textId="77777777" w:rsidR="00C3460F" w:rsidRPr="007758DB" w:rsidRDefault="00C3460F" w:rsidP="007758DB">
      <w:pPr>
        <w:spacing w:after="0" w:line="240" w:lineRule="auto"/>
        <w:jc w:val="center"/>
        <w:rPr>
          <w:rFonts w:ascii="Arial" w:hAnsi="Arial" w:cs="Arial"/>
          <w:b/>
          <w:bCs/>
          <w:sz w:val="24"/>
          <w:szCs w:val="24"/>
          <w:lang w:val="es-ES"/>
        </w:rPr>
      </w:pPr>
    </w:p>
    <w:p w14:paraId="54B51FF9" w14:textId="77777777" w:rsidR="00C3460F" w:rsidRPr="007758DB" w:rsidRDefault="00C3460F" w:rsidP="007758DB">
      <w:pPr>
        <w:spacing w:after="0" w:line="240" w:lineRule="auto"/>
        <w:jc w:val="center"/>
        <w:rPr>
          <w:rFonts w:ascii="Arial" w:hAnsi="Arial" w:cs="Arial"/>
          <w:b/>
          <w:sz w:val="24"/>
          <w:szCs w:val="24"/>
          <w:lang w:val="es-ES_tradnl"/>
        </w:rPr>
      </w:pPr>
      <w:r w:rsidRPr="007758DB">
        <w:rPr>
          <w:rFonts w:ascii="Arial" w:hAnsi="Arial" w:cs="Arial"/>
          <w:b/>
          <w:sz w:val="24"/>
          <w:szCs w:val="24"/>
          <w:lang w:val="es-ES_tradnl"/>
        </w:rPr>
        <w:t>II</w:t>
      </w:r>
    </w:p>
    <w:p w14:paraId="43986966" w14:textId="77777777" w:rsidR="00C3460F" w:rsidRPr="007758DB" w:rsidRDefault="00C3460F" w:rsidP="007758DB">
      <w:pPr>
        <w:spacing w:after="0" w:line="240" w:lineRule="auto"/>
        <w:jc w:val="center"/>
        <w:rPr>
          <w:rFonts w:ascii="Arial" w:hAnsi="Arial" w:cs="Arial"/>
          <w:b/>
          <w:bCs/>
          <w:sz w:val="24"/>
          <w:szCs w:val="24"/>
          <w:lang w:val="es-ES"/>
        </w:rPr>
      </w:pPr>
    </w:p>
    <w:p w14:paraId="49105502" w14:textId="47829D93" w:rsidR="00C3460F" w:rsidRPr="007758DB" w:rsidRDefault="00C3460F" w:rsidP="007758DB">
      <w:pPr>
        <w:spacing w:after="0" w:line="240" w:lineRule="auto"/>
        <w:jc w:val="center"/>
        <w:rPr>
          <w:rFonts w:ascii="Arial" w:hAnsi="Arial" w:cs="Arial"/>
          <w:b/>
          <w:bCs/>
          <w:sz w:val="24"/>
          <w:szCs w:val="24"/>
          <w:lang w:val="es-ES"/>
        </w:rPr>
      </w:pPr>
      <w:r w:rsidRPr="007758DB">
        <w:rPr>
          <w:rFonts w:ascii="Arial" w:hAnsi="Arial" w:cs="Arial"/>
          <w:b/>
          <w:bCs/>
          <w:sz w:val="24"/>
          <w:szCs w:val="24"/>
          <w:lang w:val="es-ES"/>
        </w:rPr>
        <w:t xml:space="preserve">Discusión y votación de </w:t>
      </w:r>
      <w:r w:rsidR="00134CCA" w:rsidRPr="007758DB">
        <w:rPr>
          <w:rFonts w:ascii="Arial" w:hAnsi="Arial" w:cs="Arial"/>
          <w:b/>
          <w:bCs/>
          <w:sz w:val="24"/>
          <w:szCs w:val="24"/>
          <w:lang w:val="es-ES"/>
        </w:rPr>
        <w:t>Proyecto</w:t>
      </w:r>
      <w:r w:rsidR="00A4532C" w:rsidRPr="007758DB">
        <w:rPr>
          <w:rFonts w:ascii="Arial" w:hAnsi="Arial" w:cs="Arial"/>
          <w:b/>
          <w:bCs/>
          <w:sz w:val="24"/>
          <w:szCs w:val="24"/>
          <w:lang w:val="es-ES"/>
        </w:rPr>
        <w:t xml:space="preserve">s </w:t>
      </w:r>
      <w:r w:rsidRPr="007758DB">
        <w:rPr>
          <w:rFonts w:ascii="Arial" w:hAnsi="Arial" w:cs="Arial"/>
          <w:b/>
          <w:bCs/>
          <w:sz w:val="24"/>
          <w:szCs w:val="24"/>
          <w:lang w:val="es-ES"/>
        </w:rPr>
        <w:t xml:space="preserve">en </w:t>
      </w:r>
      <w:r w:rsidR="00A4532C" w:rsidRPr="007758DB">
        <w:rPr>
          <w:rFonts w:ascii="Arial" w:hAnsi="Arial" w:cs="Arial"/>
          <w:b/>
          <w:bCs/>
          <w:sz w:val="24"/>
          <w:szCs w:val="24"/>
          <w:lang w:val="es-ES"/>
        </w:rPr>
        <w:t>Primer Debate</w:t>
      </w:r>
    </w:p>
    <w:p w14:paraId="1299F73C" w14:textId="77777777" w:rsidR="00C3460F" w:rsidRPr="007758DB" w:rsidRDefault="00C3460F" w:rsidP="007758DB">
      <w:pPr>
        <w:tabs>
          <w:tab w:val="left" w:pos="5052"/>
        </w:tabs>
        <w:spacing w:after="0" w:line="240" w:lineRule="auto"/>
        <w:jc w:val="both"/>
        <w:rPr>
          <w:rFonts w:ascii="Arial" w:hAnsi="Arial" w:cs="Arial"/>
          <w:b/>
          <w:bCs/>
          <w:sz w:val="24"/>
          <w:szCs w:val="24"/>
        </w:rPr>
      </w:pPr>
      <w:r w:rsidRPr="007758DB">
        <w:rPr>
          <w:rFonts w:ascii="Arial" w:hAnsi="Arial" w:cs="Arial"/>
          <w:b/>
          <w:bCs/>
          <w:sz w:val="24"/>
          <w:szCs w:val="24"/>
          <w:lang w:val="es-ES"/>
        </w:rPr>
        <w:tab/>
      </w:r>
    </w:p>
    <w:p w14:paraId="37AE738B" w14:textId="72D85807" w:rsidR="00C3460F" w:rsidRPr="007758DB" w:rsidRDefault="00C3460F" w:rsidP="007758DB">
      <w:pPr>
        <w:tabs>
          <w:tab w:val="left" w:pos="567"/>
        </w:tabs>
        <w:spacing w:after="0" w:line="240" w:lineRule="auto"/>
        <w:jc w:val="both"/>
        <w:rPr>
          <w:rFonts w:ascii="Arial" w:hAnsi="Arial" w:cs="Arial"/>
          <w:b/>
          <w:bCs/>
          <w:sz w:val="24"/>
          <w:szCs w:val="24"/>
        </w:rPr>
      </w:pPr>
      <w:r w:rsidRPr="007758DB">
        <w:rPr>
          <w:rFonts w:ascii="Arial" w:hAnsi="Arial" w:cs="Arial"/>
          <w:b/>
          <w:bCs/>
          <w:sz w:val="24"/>
          <w:szCs w:val="24"/>
        </w:rPr>
        <w:t xml:space="preserve">1. </w:t>
      </w:r>
      <w:r w:rsidR="00134CCA" w:rsidRPr="007758DB">
        <w:rPr>
          <w:rFonts w:ascii="Arial" w:hAnsi="Arial" w:cs="Arial"/>
          <w:b/>
          <w:bCs/>
          <w:sz w:val="24"/>
          <w:szCs w:val="24"/>
        </w:rPr>
        <w:t>Proyecto</w:t>
      </w:r>
      <w:r w:rsidRPr="007758DB">
        <w:rPr>
          <w:rFonts w:ascii="Arial" w:hAnsi="Arial" w:cs="Arial"/>
          <w:b/>
          <w:bCs/>
          <w:sz w:val="24"/>
          <w:szCs w:val="24"/>
        </w:rPr>
        <w:t xml:space="preserve"> de </w:t>
      </w:r>
      <w:r w:rsidR="00D34F0C" w:rsidRPr="007758DB">
        <w:rPr>
          <w:rFonts w:ascii="Arial" w:hAnsi="Arial" w:cs="Arial"/>
          <w:b/>
          <w:bCs/>
          <w:sz w:val="24"/>
          <w:szCs w:val="24"/>
        </w:rPr>
        <w:t>Ley</w:t>
      </w:r>
      <w:r w:rsidRPr="007758DB">
        <w:rPr>
          <w:rFonts w:ascii="Arial" w:hAnsi="Arial" w:cs="Arial"/>
          <w:b/>
          <w:bCs/>
          <w:sz w:val="24"/>
          <w:szCs w:val="24"/>
        </w:rPr>
        <w:t xml:space="preserve"> Estatutaria No. </w:t>
      </w:r>
      <w:hyperlink r:id="rId8" w:history="1">
        <w:r w:rsidRPr="007758DB">
          <w:rPr>
            <w:rStyle w:val="Hipervnculo"/>
            <w:rFonts w:ascii="Arial" w:hAnsi="Arial" w:cs="Arial"/>
            <w:b/>
            <w:bCs/>
            <w:sz w:val="24"/>
            <w:szCs w:val="24"/>
          </w:rPr>
          <w:t>040</w:t>
        </w:r>
      </w:hyperlink>
      <w:r w:rsidRPr="007758DB">
        <w:rPr>
          <w:rFonts w:ascii="Arial" w:hAnsi="Arial" w:cs="Arial"/>
          <w:b/>
          <w:bCs/>
          <w:sz w:val="24"/>
          <w:szCs w:val="24"/>
        </w:rPr>
        <w:t xml:space="preserve"> de 2023 </w:t>
      </w:r>
      <w:r w:rsidR="00A4532C" w:rsidRPr="007758DB">
        <w:rPr>
          <w:rFonts w:ascii="Arial" w:hAnsi="Arial" w:cs="Arial"/>
          <w:b/>
          <w:bCs/>
          <w:sz w:val="24"/>
          <w:szCs w:val="24"/>
        </w:rPr>
        <w:t>Cámara “</w:t>
      </w:r>
      <w:r w:rsidRPr="007758DB">
        <w:rPr>
          <w:rFonts w:ascii="Arial" w:hAnsi="Arial" w:cs="Arial"/>
          <w:b/>
          <w:bCs/>
          <w:sz w:val="24"/>
          <w:szCs w:val="24"/>
        </w:rPr>
        <w:t xml:space="preserve">Por la cual se dictan disposiciones en materia de </w:t>
      </w:r>
      <w:r w:rsidR="00134CCA" w:rsidRPr="007758DB">
        <w:rPr>
          <w:rFonts w:ascii="Arial" w:hAnsi="Arial" w:cs="Arial"/>
          <w:b/>
          <w:bCs/>
          <w:sz w:val="24"/>
          <w:szCs w:val="24"/>
        </w:rPr>
        <w:t>Revocatoria</w:t>
      </w:r>
      <w:r w:rsidRPr="007758DB">
        <w:rPr>
          <w:rFonts w:ascii="Arial" w:hAnsi="Arial" w:cs="Arial"/>
          <w:b/>
          <w:bCs/>
          <w:sz w:val="24"/>
          <w:szCs w:val="24"/>
        </w:rPr>
        <w:t xml:space="preserve"> del mandato, se derogan parcialmente los títulos segundo y tercero de la </w:t>
      </w:r>
      <w:r w:rsidR="00D34F0C" w:rsidRPr="007758DB">
        <w:rPr>
          <w:rFonts w:ascii="Arial" w:hAnsi="Arial" w:cs="Arial"/>
          <w:b/>
          <w:bCs/>
          <w:sz w:val="24"/>
          <w:szCs w:val="24"/>
        </w:rPr>
        <w:t>Ley</w:t>
      </w:r>
      <w:r w:rsidRPr="007758DB">
        <w:rPr>
          <w:rFonts w:ascii="Arial" w:hAnsi="Arial" w:cs="Arial"/>
          <w:b/>
          <w:bCs/>
          <w:sz w:val="24"/>
          <w:szCs w:val="24"/>
        </w:rPr>
        <w:t xml:space="preserve"> 1757 de 2015 exclusivamente en lo relativo a </w:t>
      </w:r>
      <w:r w:rsidR="00134CCA" w:rsidRPr="007758DB">
        <w:rPr>
          <w:rFonts w:ascii="Arial" w:hAnsi="Arial" w:cs="Arial"/>
          <w:b/>
          <w:bCs/>
          <w:sz w:val="24"/>
          <w:szCs w:val="24"/>
        </w:rPr>
        <w:t>Revocatoria</w:t>
      </w:r>
      <w:r w:rsidRPr="007758DB">
        <w:rPr>
          <w:rFonts w:ascii="Arial" w:hAnsi="Arial" w:cs="Arial"/>
          <w:b/>
          <w:bCs/>
          <w:sz w:val="24"/>
          <w:szCs w:val="24"/>
        </w:rPr>
        <w:t xml:space="preserve"> del mandato y se derogan los artículos 43, 44 y 45 de la </w:t>
      </w:r>
      <w:r w:rsidR="00D34F0C" w:rsidRPr="007758DB">
        <w:rPr>
          <w:rFonts w:ascii="Arial" w:hAnsi="Arial" w:cs="Arial"/>
          <w:b/>
          <w:bCs/>
          <w:sz w:val="24"/>
          <w:szCs w:val="24"/>
        </w:rPr>
        <w:t>Ley</w:t>
      </w:r>
      <w:r w:rsidRPr="007758DB">
        <w:rPr>
          <w:rFonts w:ascii="Arial" w:hAnsi="Arial" w:cs="Arial"/>
          <w:b/>
          <w:bCs/>
          <w:sz w:val="24"/>
          <w:szCs w:val="24"/>
        </w:rPr>
        <w:t xml:space="preserve"> 1757 de 2015”</w:t>
      </w:r>
    </w:p>
    <w:p w14:paraId="3A935E8F" w14:textId="7777777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Autor: </w:t>
      </w:r>
      <w:r w:rsidRPr="007758DB">
        <w:rPr>
          <w:rFonts w:ascii="Arial" w:hAnsi="Arial" w:cs="Arial"/>
          <w:bCs/>
          <w:sz w:val="24"/>
          <w:szCs w:val="24"/>
        </w:rPr>
        <w:t>HR. Hernán Darío Cadavid Márquez</w:t>
      </w:r>
    </w:p>
    <w:p w14:paraId="429F5D3B" w14:textId="7777777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Ponente: </w:t>
      </w:r>
      <w:r w:rsidRPr="007758DB">
        <w:rPr>
          <w:rFonts w:ascii="Arial" w:hAnsi="Arial" w:cs="Arial"/>
          <w:bCs/>
          <w:sz w:val="24"/>
          <w:szCs w:val="24"/>
        </w:rPr>
        <w:t>H.R. Hernán Darío Cadavid Márquez </w:t>
      </w:r>
    </w:p>
    <w:p w14:paraId="76C86CA2" w14:textId="3A491F70" w:rsidR="00C3460F" w:rsidRPr="007758DB" w:rsidRDefault="00134CCA"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Proyecto</w:t>
      </w:r>
      <w:r w:rsidR="00C3460F" w:rsidRPr="007758DB">
        <w:rPr>
          <w:rFonts w:ascii="Arial" w:hAnsi="Arial" w:cs="Arial"/>
          <w:b/>
          <w:bCs/>
          <w:sz w:val="24"/>
          <w:szCs w:val="24"/>
        </w:rPr>
        <w:t xml:space="preserve"> publicado, </w:t>
      </w:r>
      <w:r w:rsidR="00C3460F" w:rsidRPr="007758DB">
        <w:rPr>
          <w:rFonts w:ascii="Arial" w:hAnsi="Arial" w:cs="Arial"/>
          <w:bCs/>
          <w:sz w:val="24"/>
          <w:szCs w:val="24"/>
        </w:rPr>
        <w:t>Gaceta: 973/2023</w:t>
      </w:r>
    </w:p>
    <w:p w14:paraId="01FC78A5" w14:textId="77777777" w:rsidR="00C3460F" w:rsidRPr="007758DB" w:rsidRDefault="00432EF0" w:rsidP="007758DB">
      <w:pPr>
        <w:tabs>
          <w:tab w:val="left" w:pos="567"/>
        </w:tabs>
        <w:spacing w:after="0" w:line="240" w:lineRule="auto"/>
        <w:jc w:val="both"/>
        <w:rPr>
          <w:rFonts w:ascii="Arial" w:hAnsi="Arial" w:cs="Arial"/>
          <w:bCs/>
          <w:sz w:val="24"/>
          <w:szCs w:val="24"/>
        </w:rPr>
      </w:pPr>
      <w:hyperlink r:id="rId9" w:history="1">
        <w:r w:rsidR="00C3460F" w:rsidRPr="007758DB">
          <w:rPr>
            <w:rStyle w:val="Hipervnculo"/>
            <w:rFonts w:ascii="Arial" w:hAnsi="Arial" w:cs="Arial"/>
            <w:b/>
            <w:bCs/>
            <w:sz w:val="24"/>
            <w:szCs w:val="24"/>
          </w:rPr>
          <w:t xml:space="preserve">Ponencia primer debate </w:t>
        </w:r>
      </w:hyperlink>
      <w:r w:rsidR="00C3460F" w:rsidRPr="007758DB">
        <w:rPr>
          <w:rFonts w:ascii="Arial" w:hAnsi="Arial" w:cs="Arial"/>
          <w:bCs/>
          <w:sz w:val="24"/>
          <w:szCs w:val="24"/>
        </w:rPr>
        <w:t xml:space="preserve"> Gaceta: 1137/2023</w:t>
      </w:r>
    </w:p>
    <w:p w14:paraId="4DACF3BC" w14:textId="77777777" w:rsidR="00C3460F" w:rsidRPr="007758DB" w:rsidRDefault="00C3460F" w:rsidP="007758DB">
      <w:pPr>
        <w:tabs>
          <w:tab w:val="left" w:pos="1747"/>
        </w:tabs>
        <w:spacing w:after="0" w:line="240" w:lineRule="auto"/>
        <w:jc w:val="both"/>
        <w:rPr>
          <w:rFonts w:ascii="Arial" w:hAnsi="Arial" w:cs="Arial"/>
          <w:b/>
          <w:bCs/>
          <w:sz w:val="24"/>
          <w:szCs w:val="24"/>
        </w:rPr>
      </w:pPr>
    </w:p>
    <w:p w14:paraId="7F0F4A10" w14:textId="1D7E1F81" w:rsidR="00C3460F" w:rsidRPr="007758DB" w:rsidRDefault="00C3460F" w:rsidP="007758DB">
      <w:pPr>
        <w:tabs>
          <w:tab w:val="left" w:pos="567"/>
        </w:tabs>
        <w:spacing w:after="0" w:line="240" w:lineRule="auto"/>
        <w:jc w:val="both"/>
        <w:rPr>
          <w:rFonts w:ascii="Arial" w:hAnsi="Arial" w:cs="Arial"/>
          <w:b/>
          <w:bCs/>
          <w:sz w:val="24"/>
          <w:szCs w:val="24"/>
        </w:rPr>
      </w:pPr>
      <w:r w:rsidRPr="007758DB">
        <w:rPr>
          <w:rFonts w:ascii="Arial" w:hAnsi="Arial" w:cs="Arial"/>
          <w:b/>
          <w:bCs/>
          <w:sz w:val="24"/>
          <w:szCs w:val="24"/>
        </w:rPr>
        <w:t xml:space="preserve">2. </w:t>
      </w:r>
      <w:r w:rsidR="00134CCA" w:rsidRPr="007758DB">
        <w:rPr>
          <w:rFonts w:ascii="Arial" w:hAnsi="Arial" w:cs="Arial"/>
          <w:b/>
          <w:bCs/>
          <w:sz w:val="24"/>
          <w:szCs w:val="24"/>
        </w:rPr>
        <w:t>Proyecto</w:t>
      </w:r>
      <w:r w:rsidRPr="007758DB">
        <w:rPr>
          <w:rFonts w:ascii="Arial" w:hAnsi="Arial" w:cs="Arial"/>
          <w:b/>
          <w:bCs/>
          <w:sz w:val="24"/>
          <w:szCs w:val="24"/>
        </w:rPr>
        <w:t xml:space="preserve"> </w:t>
      </w:r>
      <w:r w:rsidR="00A4532C" w:rsidRPr="007758DB">
        <w:rPr>
          <w:rFonts w:ascii="Arial" w:hAnsi="Arial" w:cs="Arial"/>
          <w:b/>
          <w:bCs/>
          <w:sz w:val="24"/>
          <w:szCs w:val="24"/>
        </w:rPr>
        <w:t xml:space="preserve">de </w:t>
      </w:r>
      <w:r w:rsidR="00D34F0C" w:rsidRPr="007758DB">
        <w:rPr>
          <w:rFonts w:ascii="Arial" w:hAnsi="Arial" w:cs="Arial"/>
          <w:b/>
          <w:bCs/>
          <w:sz w:val="24"/>
          <w:szCs w:val="24"/>
        </w:rPr>
        <w:t>Ley</w:t>
      </w:r>
      <w:r w:rsidR="00A4532C" w:rsidRPr="007758DB">
        <w:rPr>
          <w:rFonts w:ascii="Arial" w:hAnsi="Arial" w:cs="Arial"/>
          <w:b/>
          <w:bCs/>
          <w:sz w:val="24"/>
          <w:szCs w:val="24"/>
        </w:rPr>
        <w:t xml:space="preserve"> No</w:t>
      </w:r>
      <w:r w:rsidRPr="007758DB">
        <w:rPr>
          <w:rFonts w:ascii="Arial" w:hAnsi="Arial" w:cs="Arial"/>
          <w:b/>
          <w:bCs/>
          <w:sz w:val="24"/>
          <w:szCs w:val="24"/>
        </w:rPr>
        <w:t xml:space="preserve">. </w:t>
      </w:r>
      <w:hyperlink r:id="rId10" w:history="1">
        <w:r w:rsidRPr="007758DB">
          <w:rPr>
            <w:rStyle w:val="Hipervnculo"/>
            <w:rFonts w:ascii="Arial" w:hAnsi="Arial" w:cs="Arial"/>
            <w:b/>
            <w:bCs/>
            <w:sz w:val="24"/>
            <w:szCs w:val="24"/>
          </w:rPr>
          <w:t>031</w:t>
        </w:r>
      </w:hyperlink>
      <w:r w:rsidRPr="007758DB">
        <w:rPr>
          <w:rFonts w:ascii="Arial" w:hAnsi="Arial" w:cs="Arial"/>
          <w:b/>
          <w:bCs/>
          <w:sz w:val="24"/>
          <w:szCs w:val="24"/>
        </w:rPr>
        <w:t xml:space="preserve"> de 2023 </w:t>
      </w:r>
      <w:r w:rsidR="00A4532C" w:rsidRPr="007758DB">
        <w:rPr>
          <w:rFonts w:ascii="Arial" w:hAnsi="Arial" w:cs="Arial"/>
          <w:b/>
          <w:bCs/>
          <w:sz w:val="24"/>
          <w:szCs w:val="24"/>
        </w:rPr>
        <w:t>Cámara “</w:t>
      </w:r>
      <w:r w:rsidRPr="007758DB">
        <w:rPr>
          <w:rFonts w:ascii="Arial" w:hAnsi="Arial" w:cs="Arial"/>
          <w:b/>
          <w:bCs/>
          <w:sz w:val="24"/>
          <w:szCs w:val="24"/>
        </w:rPr>
        <w:t xml:space="preserve">Por medio de la cual se establecen medidas especiales de garantía de derechos y acompañamiento psicosocial a los hijos e hijas de mujeres víctimas de feminicidio” </w:t>
      </w:r>
      <w:r w:rsidRPr="007758DB">
        <w:rPr>
          <w:rFonts w:ascii="Arial" w:hAnsi="Arial" w:cs="Arial"/>
          <w:bCs/>
          <w:sz w:val="24"/>
          <w:szCs w:val="24"/>
        </w:rPr>
        <w:t>Acumulado con el</w:t>
      </w:r>
      <w:r w:rsidRPr="007758DB">
        <w:rPr>
          <w:rFonts w:ascii="Arial" w:hAnsi="Arial" w:cs="Arial"/>
          <w:b/>
          <w:bCs/>
          <w:sz w:val="24"/>
          <w:szCs w:val="24"/>
        </w:rPr>
        <w:t xml:space="preserve"> </w:t>
      </w:r>
      <w:r w:rsidR="00134CCA" w:rsidRPr="007758DB">
        <w:rPr>
          <w:rFonts w:ascii="Arial" w:hAnsi="Arial" w:cs="Arial"/>
          <w:b/>
          <w:bCs/>
          <w:sz w:val="24"/>
          <w:szCs w:val="24"/>
        </w:rPr>
        <w:t>Proyecto</w:t>
      </w:r>
      <w:r w:rsidRPr="007758DB">
        <w:rPr>
          <w:rFonts w:ascii="Arial" w:hAnsi="Arial" w:cs="Arial"/>
          <w:b/>
          <w:bCs/>
          <w:sz w:val="24"/>
          <w:szCs w:val="24"/>
        </w:rPr>
        <w:t xml:space="preserve"> de </w:t>
      </w:r>
      <w:r w:rsidR="00D34F0C" w:rsidRPr="007758DB">
        <w:rPr>
          <w:rFonts w:ascii="Arial" w:hAnsi="Arial" w:cs="Arial"/>
          <w:b/>
          <w:bCs/>
          <w:sz w:val="24"/>
          <w:szCs w:val="24"/>
        </w:rPr>
        <w:t>Ley</w:t>
      </w:r>
      <w:r w:rsidR="00A4532C" w:rsidRPr="007758DB">
        <w:rPr>
          <w:rFonts w:ascii="Arial" w:hAnsi="Arial" w:cs="Arial"/>
          <w:b/>
          <w:bCs/>
          <w:sz w:val="24"/>
          <w:szCs w:val="24"/>
        </w:rPr>
        <w:t xml:space="preserve"> No</w:t>
      </w:r>
      <w:r w:rsidRPr="007758DB">
        <w:rPr>
          <w:rFonts w:ascii="Arial" w:hAnsi="Arial" w:cs="Arial"/>
          <w:b/>
          <w:bCs/>
          <w:sz w:val="24"/>
          <w:szCs w:val="24"/>
        </w:rPr>
        <w:t xml:space="preserve">. </w:t>
      </w:r>
      <w:hyperlink r:id="rId11" w:history="1">
        <w:r w:rsidRPr="007758DB">
          <w:rPr>
            <w:rStyle w:val="Hipervnculo"/>
            <w:rFonts w:ascii="Arial" w:hAnsi="Arial" w:cs="Arial"/>
            <w:b/>
            <w:bCs/>
            <w:sz w:val="24"/>
            <w:szCs w:val="24"/>
          </w:rPr>
          <w:t>038</w:t>
        </w:r>
      </w:hyperlink>
      <w:r w:rsidRPr="007758DB">
        <w:rPr>
          <w:rFonts w:ascii="Arial" w:hAnsi="Arial" w:cs="Arial"/>
          <w:b/>
          <w:bCs/>
          <w:sz w:val="24"/>
          <w:szCs w:val="24"/>
        </w:rPr>
        <w:t xml:space="preserve"> de 2023 </w:t>
      </w:r>
      <w:r w:rsidR="00A4532C" w:rsidRPr="007758DB">
        <w:rPr>
          <w:rFonts w:ascii="Arial" w:hAnsi="Arial" w:cs="Arial"/>
          <w:b/>
          <w:bCs/>
          <w:sz w:val="24"/>
          <w:szCs w:val="24"/>
        </w:rPr>
        <w:t>Cámara “</w:t>
      </w:r>
      <w:r w:rsidRPr="007758DB">
        <w:rPr>
          <w:rFonts w:ascii="Arial" w:hAnsi="Arial" w:cs="Arial"/>
          <w:b/>
          <w:bCs/>
          <w:sz w:val="24"/>
          <w:szCs w:val="24"/>
        </w:rPr>
        <w:t xml:space="preserve">Por la cual se adoptan medidas tendientes a proteger integralmente a niñas, niños, adolescentes y jóvenes en condición de vulnerabilidad por la pérdida de su madre o cuidadora por feminicidio, se modifica parcialmente la </w:t>
      </w:r>
      <w:r w:rsidR="00D34F0C" w:rsidRPr="007758DB">
        <w:rPr>
          <w:rFonts w:ascii="Arial" w:hAnsi="Arial" w:cs="Arial"/>
          <w:b/>
          <w:bCs/>
          <w:sz w:val="24"/>
          <w:szCs w:val="24"/>
        </w:rPr>
        <w:t>Ley</w:t>
      </w:r>
      <w:r w:rsidRPr="007758DB">
        <w:rPr>
          <w:rFonts w:ascii="Arial" w:hAnsi="Arial" w:cs="Arial"/>
          <w:b/>
          <w:bCs/>
          <w:sz w:val="24"/>
          <w:szCs w:val="24"/>
        </w:rPr>
        <w:t xml:space="preserve"> 1098 de 2006 y se dictan otras disposiciones”</w:t>
      </w:r>
    </w:p>
    <w:p w14:paraId="089945B2" w14:textId="1E7F8724"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Autores: </w:t>
      </w:r>
      <w:r w:rsidRPr="007758DB">
        <w:rPr>
          <w:rFonts w:ascii="Arial" w:hAnsi="Arial" w:cs="Arial"/>
          <w:bCs/>
          <w:sz w:val="24"/>
          <w:szCs w:val="24"/>
        </w:rPr>
        <w:t xml:space="preserve">HHRR. Juliana Aray Franco, Erika Tatiana Sánchez Pinto, Betsy Judith Pérez Arango, Delcy Esperanza Isaza Buenaventura, Los Honorables Senadores Nadya Georgette Blel Scaf, Liliana Esther Bitar Castilla. </w:t>
      </w:r>
      <w:r w:rsidRPr="007758DB">
        <w:rPr>
          <w:rFonts w:ascii="Arial" w:hAnsi="Arial" w:cs="Arial"/>
          <w:b/>
          <w:bCs/>
          <w:sz w:val="24"/>
          <w:szCs w:val="24"/>
        </w:rPr>
        <w:t>//// P.L. 038/23C////</w:t>
      </w:r>
      <w:r w:rsidRPr="007758DB">
        <w:rPr>
          <w:rFonts w:ascii="Arial" w:hAnsi="Arial" w:cs="Arial"/>
          <w:bCs/>
          <w:sz w:val="24"/>
          <w:szCs w:val="24"/>
        </w:rPr>
        <w:t xml:space="preserve"> HHRR. Carolina Giraldo Botero, Karen Astrith Manrique Olarte, Carmen Felisa Ramírez Boscán, Martha Lisbeth Alfonso Jurado, Delcy Esperanza Isaza Buenaventura, Leider Alexandra Vásquez Ochoa, Adriana Carolina Arbeláez Giraldo, Luvi Katherine Miranda Peña, Catherine Juvinao Clavijo, Jennifer Dal</w:t>
      </w:r>
      <w:r w:rsidR="00D34F0C" w:rsidRPr="007758DB">
        <w:rPr>
          <w:rFonts w:ascii="Arial" w:hAnsi="Arial" w:cs="Arial"/>
          <w:bCs/>
          <w:sz w:val="24"/>
          <w:szCs w:val="24"/>
        </w:rPr>
        <w:t>Ley</w:t>
      </w:r>
      <w:r w:rsidRPr="007758DB">
        <w:rPr>
          <w:rFonts w:ascii="Arial" w:hAnsi="Arial" w:cs="Arial"/>
          <w:bCs/>
          <w:sz w:val="24"/>
          <w:szCs w:val="24"/>
        </w:rPr>
        <w:t xml:space="preserve"> Pedraza Sandoval, Susana Gómez Castaño, Juana </w:t>
      </w:r>
      <w:r w:rsidRPr="007758DB">
        <w:rPr>
          <w:rFonts w:ascii="Arial" w:hAnsi="Arial" w:cs="Arial"/>
          <w:bCs/>
          <w:sz w:val="24"/>
          <w:szCs w:val="24"/>
        </w:rPr>
        <w:lastRenderedPageBreak/>
        <w:t xml:space="preserve">Carolina Londoño Jaramillo, Etna Tamara Argote Calderón, Mónica Karina Bocanegra Pantoja, Gilma Díaz Arias, Flora Perdomo Andrade, Erika Tatiana Sánchez Pinto, Mary Anne Andrea Perdomo, Jezmi Lizeth Barraza Arraut, Jorge Andrés Cancimance López, Alfredo Mondragón Garzón, Daniel Carvalho Mejía, Agmeth José Escaf Tijerino, Hugo Alfonso Archila Suárez, Astrid Sánchez Montes de Oca, Los Honorables Senadores Aida Yolanda Avella Esquivel, Clara Eugenia López Obregón, María José Pizarro Rodríguez, Liliana Esther Bitar Castilla, Andrea Padilla Villarraga, Ana </w:t>
      </w:r>
      <w:r w:rsidR="00D726F9" w:rsidRPr="007758DB">
        <w:rPr>
          <w:rFonts w:ascii="Arial" w:hAnsi="Arial" w:cs="Arial"/>
          <w:bCs/>
          <w:sz w:val="24"/>
          <w:szCs w:val="24"/>
        </w:rPr>
        <w:t>María</w:t>
      </w:r>
      <w:r w:rsidRPr="007758DB">
        <w:rPr>
          <w:rFonts w:ascii="Arial" w:hAnsi="Arial" w:cs="Arial"/>
          <w:bCs/>
          <w:sz w:val="24"/>
          <w:szCs w:val="24"/>
        </w:rPr>
        <w:t xml:space="preserve"> Castañeda Gómez, Jael Quiroga Carrillo </w:t>
      </w:r>
    </w:p>
    <w:p w14:paraId="7B137721" w14:textId="7DE541A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Ponentes: </w:t>
      </w:r>
      <w:r w:rsidRPr="007758DB">
        <w:rPr>
          <w:rFonts w:ascii="Arial" w:hAnsi="Arial" w:cs="Arial"/>
          <w:bCs/>
          <w:sz w:val="24"/>
          <w:szCs w:val="24"/>
        </w:rPr>
        <w:t xml:space="preserve">HH.RR. Catherine Juvinao Clavijo -C-, Piedad Correal Rubiano -C-, Delcy Esperanza Isaza Buenaventura, Astrid Sánchez Montes de Oca, Adriana Carolina Arbeláez Giraldo, José Jaime </w:t>
      </w:r>
      <w:r w:rsidR="00D726F9" w:rsidRPr="007758DB">
        <w:rPr>
          <w:rFonts w:ascii="Arial" w:hAnsi="Arial" w:cs="Arial"/>
          <w:bCs/>
          <w:sz w:val="24"/>
          <w:szCs w:val="24"/>
        </w:rPr>
        <w:t>Uscátegui</w:t>
      </w:r>
      <w:r w:rsidRPr="007758DB">
        <w:rPr>
          <w:rFonts w:ascii="Arial" w:hAnsi="Arial" w:cs="Arial"/>
          <w:bCs/>
          <w:sz w:val="24"/>
          <w:szCs w:val="24"/>
        </w:rPr>
        <w:t xml:space="preserve"> Pastrana, Diógenes Quintero Amaya, Pedro José Suarez Vacca, Marelen Castillo Torres y Luis Alberto Albán Urbano</w:t>
      </w:r>
    </w:p>
    <w:p w14:paraId="34CE3968" w14:textId="3DA9171A" w:rsidR="00C3460F" w:rsidRPr="007758DB" w:rsidRDefault="00134CCA"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Proyecto</w:t>
      </w:r>
      <w:r w:rsidR="00C3460F" w:rsidRPr="007758DB">
        <w:rPr>
          <w:rFonts w:ascii="Arial" w:hAnsi="Arial" w:cs="Arial"/>
          <w:b/>
          <w:bCs/>
          <w:sz w:val="24"/>
          <w:szCs w:val="24"/>
        </w:rPr>
        <w:t xml:space="preserve">s publicados, </w:t>
      </w:r>
      <w:r w:rsidR="00C3460F" w:rsidRPr="007758DB">
        <w:rPr>
          <w:rFonts w:ascii="Arial" w:hAnsi="Arial" w:cs="Arial"/>
          <w:bCs/>
          <w:sz w:val="24"/>
          <w:szCs w:val="24"/>
        </w:rPr>
        <w:t>Gacetas: 968/2023 y 964/2023</w:t>
      </w:r>
    </w:p>
    <w:p w14:paraId="667D0D8A" w14:textId="77777777" w:rsidR="00C3460F" w:rsidRPr="007758DB" w:rsidRDefault="00432EF0" w:rsidP="007758DB">
      <w:pPr>
        <w:tabs>
          <w:tab w:val="left" w:pos="567"/>
        </w:tabs>
        <w:spacing w:after="0" w:line="240" w:lineRule="auto"/>
        <w:jc w:val="both"/>
        <w:rPr>
          <w:rFonts w:ascii="Arial" w:hAnsi="Arial" w:cs="Arial"/>
          <w:bCs/>
          <w:sz w:val="24"/>
          <w:szCs w:val="24"/>
        </w:rPr>
      </w:pPr>
      <w:hyperlink r:id="rId12" w:history="1">
        <w:r w:rsidR="00C3460F" w:rsidRPr="007758DB">
          <w:rPr>
            <w:rStyle w:val="Hipervnculo"/>
            <w:rFonts w:ascii="Arial" w:hAnsi="Arial" w:cs="Arial"/>
            <w:b/>
            <w:bCs/>
            <w:sz w:val="24"/>
            <w:szCs w:val="24"/>
          </w:rPr>
          <w:t xml:space="preserve">Ponencia primer debate </w:t>
        </w:r>
      </w:hyperlink>
      <w:r w:rsidR="00C3460F" w:rsidRPr="007758DB">
        <w:rPr>
          <w:rFonts w:ascii="Arial" w:hAnsi="Arial" w:cs="Arial"/>
          <w:bCs/>
          <w:sz w:val="24"/>
          <w:szCs w:val="24"/>
        </w:rPr>
        <w:t xml:space="preserve"> Gaceta: 1135/2023</w:t>
      </w:r>
    </w:p>
    <w:p w14:paraId="667D6144" w14:textId="77777777" w:rsidR="00C3460F" w:rsidRPr="007758DB" w:rsidRDefault="00C3460F" w:rsidP="007758DB">
      <w:pPr>
        <w:tabs>
          <w:tab w:val="left" w:pos="1747"/>
        </w:tabs>
        <w:spacing w:after="0" w:line="240" w:lineRule="auto"/>
        <w:jc w:val="both"/>
        <w:rPr>
          <w:rFonts w:ascii="Arial" w:hAnsi="Arial" w:cs="Arial"/>
          <w:b/>
          <w:bCs/>
          <w:sz w:val="24"/>
          <w:szCs w:val="24"/>
        </w:rPr>
      </w:pPr>
    </w:p>
    <w:p w14:paraId="73094A63" w14:textId="72950A4E" w:rsidR="00C3460F" w:rsidRPr="007758DB" w:rsidRDefault="00C3460F" w:rsidP="007758DB">
      <w:pPr>
        <w:tabs>
          <w:tab w:val="left" w:pos="567"/>
        </w:tabs>
        <w:spacing w:after="0" w:line="240" w:lineRule="auto"/>
        <w:jc w:val="both"/>
        <w:rPr>
          <w:rFonts w:ascii="Arial" w:hAnsi="Arial" w:cs="Arial"/>
          <w:b/>
          <w:bCs/>
          <w:sz w:val="24"/>
          <w:szCs w:val="24"/>
        </w:rPr>
      </w:pPr>
      <w:r w:rsidRPr="007758DB">
        <w:rPr>
          <w:rFonts w:ascii="Arial" w:hAnsi="Arial" w:cs="Arial"/>
          <w:b/>
          <w:bCs/>
          <w:sz w:val="24"/>
          <w:szCs w:val="24"/>
        </w:rPr>
        <w:t xml:space="preserve">3. </w:t>
      </w:r>
      <w:r w:rsidR="00134CCA" w:rsidRPr="007758DB">
        <w:rPr>
          <w:rFonts w:ascii="Arial" w:hAnsi="Arial" w:cs="Arial"/>
          <w:b/>
          <w:bCs/>
          <w:sz w:val="24"/>
          <w:szCs w:val="24"/>
        </w:rPr>
        <w:t>Proyecto</w:t>
      </w:r>
      <w:r w:rsidRPr="007758DB">
        <w:rPr>
          <w:rFonts w:ascii="Arial" w:hAnsi="Arial" w:cs="Arial"/>
          <w:b/>
          <w:bCs/>
          <w:sz w:val="24"/>
          <w:szCs w:val="24"/>
        </w:rPr>
        <w:t xml:space="preserve"> de </w:t>
      </w:r>
      <w:r w:rsidR="00D34F0C" w:rsidRPr="007758DB">
        <w:rPr>
          <w:rFonts w:ascii="Arial" w:hAnsi="Arial" w:cs="Arial"/>
          <w:b/>
          <w:bCs/>
          <w:sz w:val="24"/>
          <w:szCs w:val="24"/>
        </w:rPr>
        <w:t>Ley</w:t>
      </w:r>
      <w:r w:rsidR="00D726F9" w:rsidRPr="007758DB">
        <w:rPr>
          <w:rFonts w:ascii="Arial" w:hAnsi="Arial" w:cs="Arial"/>
          <w:b/>
          <w:bCs/>
          <w:sz w:val="24"/>
          <w:szCs w:val="24"/>
        </w:rPr>
        <w:t xml:space="preserve"> No</w:t>
      </w:r>
      <w:r w:rsidRPr="007758DB">
        <w:rPr>
          <w:rFonts w:ascii="Arial" w:hAnsi="Arial" w:cs="Arial"/>
          <w:b/>
          <w:bCs/>
          <w:sz w:val="24"/>
          <w:szCs w:val="24"/>
        </w:rPr>
        <w:t xml:space="preserve">. </w:t>
      </w:r>
      <w:hyperlink r:id="rId13" w:history="1">
        <w:r w:rsidRPr="007758DB">
          <w:rPr>
            <w:rStyle w:val="Hipervnculo"/>
            <w:rFonts w:ascii="Arial" w:hAnsi="Arial" w:cs="Arial"/>
            <w:b/>
            <w:bCs/>
            <w:sz w:val="24"/>
            <w:szCs w:val="24"/>
          </w:rPr>
          <w:t>042</w:t>
        </w:r>
      </w:hyperlink>
      <w:r w:rsidRPr="007758DB">
        <w:rPr>
          <w:rFonts w:ascii="Arial" w:hAnsi="Arial" w:cs="Arial"/>
          <w:b/>
          <w:bCs/>
          <w:sz w:val="24"/>
          <w:szCs w:val="24"/>
        </w:rPr>
        <w:t xml:space="preserve"> de 2023 </w:t>
      </w:r>
      <w:r w:rsidR="00D726F9" w:rsidRPr="007758DB">
        <w:rPr>
          <w:rFonts w:ascii="Arial" w:hAnsi="Arial" w:cs="Arial"/>
          <w:b/>
          <w:bCs/>
          <w:sz w:val="24"/>
          <w:szCs w:val="24"/>
        </w:rPr>
        <w:t>Cámara “</w:t>
      </w:r>
      <w:r w:rsidRPr="007758DB">
        <w:rPr>
          <w:rFonts w:ascii="Arial" w:hAnsi="Arial" w:cs="Arial"/>
          <w:b/>
          <w:bCs/>
          <w:sz w:val="24"/>
          <w:szCs w:val="24"/>
        </w:rPr>
        <w:t>Por medio del cual se establecen los lineamientos para la creación de la política pública de prevención y protección del ciudadano frente a conductas constitutivas de promoción y apología del narcotráfico y el terrorismo” </w:t>
      </w:r>
    </w:p>
    <w:p w14:paraId="4677AC41" w14:textId="7777777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Autor: </w:t>
      </w:r>
      <w:r w:rsidRPr="007758DB">
        <w:rPr>
          <w:rFonts w:ascii="Arial" w:hAnsi="Arial" w:cs="Arial"/>
          <w:bCs/>
          <w:sz w:val="24"/>
          <w:szCs w:val="24"/>
        </w:rPr>
        <w:t>HR. Hernán Darío Cadavid Márquez</w:t>
      </w:r>
    </w:p>
    <w:p w14:paraId="78180FDA" w14:textId="7777777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Ponente: </w:t>
      </w:r>
      <w:r w:rsidRPr="007758DB">
        <w:rPr>
          <w:rFonts w:ascii="Arial" w:hAnsi="Arial" w:cs="Arial"/>
          <w:bCs/>
          <w:sz w:val="24"/>
          <w:szCs w:val="24"/>
        </w:rPr>
        <w:t>H.R. Hernán Darío Cadavid Márquez</w:t>
      </w:r>
    </w:p>
    <w:p w14:paraId="4E252105" w14:textId="4138671C" w:rsidR="00C3460F" w:rsidRPr="007758DB" w:rsidRDefault="00134CCA"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Proyecto</w:t>
      </w:r>
      <w:r w:rsidR="00C3460F" w:rsidRPr="007758DB">
        <w:rPr>
          <w:rFonts w:ascii="Arial" w:hAnsi="Arial" w:cs="Arial"/>
          <w:b/>
          <w:bCs/>
          <w:sz w:val="24"/>
          <w:szCs w:val="24"/>
        </w:rPr>
        <w:t xml:space="preserve"> publicado, </w:t>
      </w:r>
      <w:r w:rsidR="00C3460F" w:rsidRPr="007758DB">
        <w:rPr>
          <w:rFonts w:ascii="Arial" w:hAnsi="Arial" w:cs="Arial"/>
          <w:bCs/>
          <w:sz w:val="24"/>
          <w:szCs w:val="24"/>
        </w:rPr>
        <w:t>Gaceta: 971/2023</w:t>
      </w:r>
    </w:p>
    <w:p w14:paraId="01709C5B" w14:textId="77777777" w:rsidR="00C3460F" w:rsidRPr="007758DB" w:rsidRDefault="00432EF0" w:rsidP="007758DB">
      <w:pPr>
        <w:tabs>
          <w:tab w:val="left" w:pos="567"/>
        </w:tabs>
        <w:spacing w:after="0" w:line="240" w:lineRule="auto"/>
        <w:jc w:val="both"/>
        <w:rPr>
          <w:rFonts w:ascii="Arial" w:hAnsi="Arial" w:cs="Arial"/>
          <w:b/>
          <w:bCs/>
          <w:sz w:val="24"/>
          <w:szCs w:val="24"/>
        </w:rPr>
      </w:pPr>
      <w:hyperlink r:id="rId14" w:history="1">
        <w:r w:rsidR="00C3460F" w:rsidRPr="007758DB">
          <w:rPr>
            <w:rStyle w:val="Hipervnculo"/>
            <w:rFonts w:ascii="Arial" w:hAnsi="Arial" w:cs="Arial"/>
            <w:b/>
            <w:bCs/>
            <w:sz w:val="24"/>
            <w:szCs w:val="24"/>
          </w:rPr>
          <w:t>Ponencia primer debate</w:t>
        </w:r>
      </w:hyperlink>
      <w:r w:rsidR="00C3460F" w:rsidRPr="007758DB">
        <w:rPr>
          <w:rFonts w:ascii="Arial" w:hAnsi="Arial" w:cs="Arial"/>
          <w:b/>
          <w:bCs/>
          <w:sz w:val="24"/>
          <w:szCs w:val="24"/>
        </w:rPr>
        <w:t xml:space="preserve"> </w:t>
      </w:r>
      <w:r w:rsidR="00C3460F" w:rsidRPr="007758DB">
        <w:rPr>
          <w:rFonts w:ascii="Arial" w:hAnsi="Arial" w:cs="Arial"/>
          <w:bCs/>
          <w:sz w:val="24"/>
          <w:szCs w:val="24"/>
        </w:rPr>
        <w:t>Gaceta: 1135/2023</w:t>
      </w:r>
    </w:p>
    <w:p w14:paraId="02B44E7A" w14:textId="77777777" w:rsidR="00C3460F" w:rsidRPr="007758DB" w:rsidRDefault="00C3460F" w:rsidP="007758DB">
      <w:pPr>
        <w:tabs>
          <w:tab w:val="left" w:pos="567"/>
        </w:tabs>
        <w:spacing w:after="0" w:line="240" w:lineRule="auto"/>
        <w:jc w:val="both"/>
        <w:rPr>
          <w:rFonts w:ascii="Arial" w:hAnsi="Arial" w:cs="Arial"/>
          <w:b/>
          <w:bCs/>
          <w:sz w:val="24"/>
          <w:szCs w:val="24"/>
        </w:rPr>
      </w:pPr>
    </w:p>
    <w:p w14:paraId="5A3347C1" w14:textId="678DDF63"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4. </w:t>
      </w:r>
      <w:r w:rsidR="00134CCA" w:rsidRPr="007758DB">
        <w:rPr>
          <w:rFonts w:ascii="Arial" w:hAnsi="Arial" w:cs="Arial"/>
          <w:b/>
          <w:bCs/>
          <w:sz w:val="24"/>
          <w:szCs w:val="24"/>
        </w:rPr>
        <w:t>Proyecto</w:t>
      </w:r>
      <w:r w:rsidRPr="007758DB">
        <w:rPr>
          <w:rFonts w:ascii="Arial" w:hAnsi="Arial" w:cs="Arial"/>
          <w:b/>
          <w:bCs/>
          <w:sz w:val="24"/>
          <w:szCs w:val="24"/>
        </w:rPr>
        <w:t xml:space="preserve"> de </w:t>
      </w:r>
      <w:r w:rsidR="00D34F0C" w:rsidRPr="007758DB">
        <w:rPr>
          <w:rFonts w:ascii="Arial" w:hAnsi="Arial" w:cs="Arial"/>
          <w:b/>
          <w:bCs/>
          <w:sz w:val="24"/>
          <w:szCs w:val="24"/>
        </w:rPr>
        <w:t>Ley</w:t>
      </w:r>
      <w:r w:rsidRPr="007758DB">
        <w:rPr>
          <w:rFonts w:ascii="Arial" w:hAnsi="Arial" w:cs="Arial"/>
          <w:b/>
          <w:bCs/>
          <w:sz w:val="24"/>
          <w:szCs w:val="24"/>
        </w:rPr>
        <w:t xml:space="preserve"> No. </w:t>
      </w:r>
      <w:hyperlink r:id="rId15" w:history="1">
        <w:r w:rsidRPr="007758DB">
          <w:rPr>
            <w:rStyle w:val="Hipervnculo"/>
            <w:rFonts w:ascii="Arial" w:hAnsi="Arial" w:cs="Arial"/>
            <w:b/>
            <w:bCs/>
            <w:sz w:val="24"/>
            <w:szCs w:val="24"/>
          </w:rPr>
          <w:t>052</w:t>
        </w:r>
      </w:hyperlink>
      <w:r w:rsidRPr="007758DB">
        <w:rPr>
          <w:rFonts w:ascii="Arial" w:hAnsi="Arial" w:cs="Arial"/>
          <w:b/>
          <w:bCs/>
          <w:sz w:val="24"/>
          <w:szCs w:val="24"/>
        </w:rPr>
        <w:t xml:space="preserve"> de 2023 </w:t>
      </w:r>
      <w:r w:rsidR="00D726F9" w:rsidRPr="007758DB">
        <w:rPr>
          <w:rFonts w:ascii="Arial" w:hAnsi="Arial" w:cs="Arial"/>
          <w:b/>
          <w:bCs/>
          <w:sz w:val="24"/>
          <w:szCs w:val="24"/>
        </w:rPr>
        <w:t>Cámara “</w:t>
      </w:r>
      <w:r w:rsidRPr="007758DB">
        <w:rPr>
          <w:rFonts w:ascii="Arial" w:hAnsi="Arial" w:cs="Arial"/>
          <w:b/>
          <w:bCs/>
          <w:sz w:val="24"/>
          <w:szCs w:val="24"/>
        </w:rPr>
        <w:t xml:space="preserve">Por medio del cual se incorpora en el Ordenamiento Jurídico Colombiano la violencia vicaria, se modifica la </w:t>
      </w:r>
      <w:r w:rsidR="00D34F0C" w:rsidRPr="007758DB">
        <w:rPr>
          <w:rFonts w:ascii="Arial" w:hAnsi="Arial" w:cs="Arial"/>
          <w:b/>
          <w:bCs/>
          <w:sz w:val="24"/>
          <w:szCs w:val="24"/>
        </w:rPr>
        <w:t>Ley</w:t>
      </w:r>
      <w:r w:rsidRPr="007758DB">
        <w:rPr>
          <w:rFonts w:ascii="Arial" w:hAnsi="Arial" w:cs="Arial"/>
          <w:b/>
          <w:bCs/>
          <w:sz w:val="24"/>
          <w:szCs w:val="24"/>
        </w:rPr>
        <w:t xml:space="preserve"> 1257 de 2008 y la </w:t>
      </w:r>
      <w:r w:rsidR="00D34F0C" w:rsidRPr="007758DB">
        <w:rPr>
          <w:rFonts w:ascii="Arial" w:hAnsi="Arial" w:cs="Arial"/>
          <w:b/>
          <w:bCs/>
          <w:sz w:val="24"/>
          <w:szCs w:val="24"/>
        </w:rPr>
        <w:t>Ley</w:t>
      </w:r>
      <w:r w:rsidRPr="007758DB">
        <w:rPr>
          <w:rFonts w:ascii="Arial" w:hAnsi="Arial" w:cs="Arial"/>
          <w:b/>
          <w:bCs/>
          <w:sz w:val="24"/>
          <w:szCs w:val="24"/>
        </w:rPr>
        <w:t xml:space="preserve"> 2126 de 2021 y se dictan otras disposiciones”,</w:t>
      </w:r>
    </w:p>
    <w:p w14:paraId="7C54A21C" w14:textId="7E636D2F"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Autores</w:t>
      </w:r>
      <w:r w:rsidRPr="007758DB">
        <w:rPr>
          <w:rFonts w:ascii="Arial" w:hAnsi="Arial" w:cs="Arial"/>
          <w:bCs/>
          <w:sz w:val="24"/>
          <w:szCs w:val="24"/>
        </w:rPr>
        <w:t>: HHRR. Leider Alexandra Vásquez Ochoa, Luz María Múnera Medina, Lina María Garrido Martín, Alfredo Mondragón Garzón, Jennifer Dal</w:t>
      </w:r>
      <w:r w:rsidR="00D34F0C" w:rsidRPr="007758DB">
        <w:rPr>
          <w:rFonts w:ascii="Arial" w:hAnsi="Arial" w:cs="Arial"/>
          <w:bCs/>
          <w:sz w:val="24"/>
          <w:szCs w:val="24"/>
        </w:rPr>
        <w:t>Ley</w:t>
      </w:r>
      <w:r w:rsidRPr="007758DB">
        <w:rPr>
          <w:rFonts w:ascii="Arial" w:hAnsi="Arial" w:cs="Arial"/>
          <w:bCs/>
          <w:sz w:val="24"/>
          <w:szCs w:val="24"/>
        </w:rPr>
        <w:t xml:space="preserve"> Pedraza Sandoval, Alirio Uribe Muñoz, Astrid Sánchez Montes De Oca, Luvi Katherine Miranda Peña, Germán José Gómez López, Cristian Danilo Avendaño Fino, Daniel Carvalho Mejía, Pedro José Súarez Vacca, María Fernanda Carrascal Rojas, Juan Carlos Lozada Vargas, Ermes Evelio Pete Vivas, Agmeth José Escaf Tijerino, Julia Miranda Londoño, Los Honorables Senadores Jael Quiroga Carrillo, Griselda Lobo Silva, Aida Yolanda Avella Esquivel.</w:t>
      </w:r>
    </w:p>
    <w:p w14:paraId="55DC0BB3" w14:textId="7777777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Ponente</w:t>
      </w:r>
      <w:r w:rsidRPr="007758DB">
        <w:rPr>
          <w:rFonts w:ascii="Arial" w:hAnsi="Arial" w:cs="Arial"/>
          <w:bCs/>
          <w:sz w:val="24"/>
          <w:szCs w:val="24"/>
        </w:rPr>
        <w:t>: H.R. Delcy Esperanza Isaza Buenaventura</w:t>
      </w:r>
    </w:p>
    <w:p w14:paraId="75B9B1DC" w14:textId="6593746D" w:rsidR="00C3460F" w:rsidRPr="007758DB" w:rsidRDefault="00134CCA"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Proyecto</w:t>
      </w:r>
      <w:r w:rsidR="00C3460F" w:rsidRPr="007758DB">
        <w:rPr>
          <w:rFonts w:ascii="Arial" w:hAnsi="Arial" w:cs="Arial"/>
          <w:b/>
          <w:bCs/>
          <w:sz w:val="24"/>
          <w:szCs w:val="24"/>
        </w:rPr>
        <w:t xml:space="preserve"> publicado</w:t>
      </w:r>
      <w:r w:rsidR="00C3460F" w:rsidRPr="007758DB">
        <w:rPr>
          <w:rFonts w:ascii="Arial" w:hAnsi="Arial" w:cs="Arial"/>
          <w:bCs/>
          <w:sz w:val="24"/>
          <w:szCs w:val="24"/>
        </w:rPr>
        <w:t>, Gaceta: 973/2023</w:t>
      </w:r>
    </w:p>
    <w:p w14:paraId="6FE92AF9" w14:textId="77777777" w:rsidR="00C3460F" w:rsidRPr="007758DB" w:rsidRDefault="00432EF0" w:rsidP="007758DB">
      <w:pPr>
        <w:tabs>
          <w:tab w:val="left" w:pos="567"/>
        </w:tabs>
        <w:spacing w:after="0" w:line="240" w:lineRule="auto"/>
        <w:jc w:val="both"/>
        <w:rPr>
          <w:rFonts w:ascii="Arial" w:hAnsi="Arial" w:cs="Arial"/>
          <w:bCs/>
          <w:sz w:val="24"/>
          <w:szCs w:val="24"/>
        </w:rPr>
      </w:pPr>
      <w:hyperlink r:id="rId16" w:history="1">
        <w:r w:rsidR="00C3460F" w:rsidRPr="007758DB">
          <w:rPr>
            <w:rStyle w:val="Hipervnculo"/>
            <w:rFonts w:ascii="Arial" w:hAnsi="Arial" w:cs="Arial"/>
            <w:b/>
            <w:bCs/>
            <w:sz w:val="24"/>
            <w:szCs w:val="24"/>
          </w:rPr>
          <w:t>Ponencia primer debate</w:t>
        </w:r>
      </w:hyperlink>
      <w:r w:rsidR="00C3460F" w:rsidRPr="007758DB">
        <w:rPr>
          <w:rFonts w:ascii="Arial" w:hAnsi="Arial" w:cs="Arial"/>
          <w:b/>
          <w:bCs/>
          <w:sz w:val="24"/>
          <w:szCs w:val="24"/>
        </w:rPr>
        <w:t xml:space="preserve"> </w:t>
      </w:r>
      <w:r w:rsidR="00C3460F" w:rsidRPr="007758DB">
        <w:rPr>
          <w:rFonts w:ascii="Arial" w:hAnsi="Arial" w:cs="Arial"/>
          <w:bCs/>
          <w:sz w:val="24"/>
          <w:szCs w:val="24"/>
        </w:rPr>
        <w:t>Gaceta: 1231/2023</w:t>
      </w:r>
    </w:p>
    <w:p w14:paraId="5F227B94" w14:textId="77777777" w:rsidR="00C3460F" w:rsidRPr="007758DB" w:rsidRDefault="00C3460F" w:rsidP="007758DB">
      <w:pPr>
        <w:tabs>
          <w:tab w:val="left" w:pos="567"/>
        </w:tabs>
        <w:spacing w:after="0" w:line="240" w:lineRule="auto"/>
        <w:jc w:val="both"/>
        <w:rPr>
          <w:rFonts w:ascii="Arial" w:hAnsi="Arial" w:cs="Arial"/>
          <w:bCs/>
          <w:sz w:val="24"/>
          <w:szCs w:val="24"/>
        </w:rPr>
      </w:pPr>
    </w:p>
    <w:p w14:paraId="48EBD6F9" w14:textId="611AEE82"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5.</w:t>
      </w:r>
      <w:r w:rsidRPr="007758DB">
        <w:rPr>
          <w:rFonts w:ascii="Arial" w:hAnsi="Arial" w:cs="Arial"/>
          <w:bCs/>
          <w:sz w:val="24"/>
          <w:szCs w:val="24"/>
        </w:rPr>
        <w:t xml:space="preserve"> </w:t>
      </w:r>
      <w:r w:rsidR="00134CCA" w:rsidRPr="007758DB">
        <w:rPr>
          <w:rFonts w:ascii="Arial" w:hAnsi="Arial" w:cs="Arial"/>
          <w:b/>
          <w:bCs/>
          <w:sz w:val="24"/>
          <w:szCs w:val="24"/>
        </w:rPr>
        <w:t>Proyecto</w:t>
      </w:r>
      <w:r w:rsidRPr="007758DB">
        <w:rPr>
          <w:rFonts w:ascii="Arial" w:hAnsi="Arial" w:cs="Arial"/>
          <w:b/>
          <w:bCs/>
          <w:sz w:val="24"/>
          <w:szCs w:val="24"/>
        </w:rPr>
        <w:t xml:space="preserve"> de </w:t>
      </w:r>
      <w:r w:rsidR="00D34F0C" w:rsidRPr="007758DB">
        <w:rPr>
          <w:rFonts w:ascii="Arial" w:hAnsi="Arial" w:cs="Arial"/>
          <w:b/>
          <w:bCs/>
          <w:sz w:val="24"/>
          <w:szCs w:val="24"/>
        </w:rPr>
        <w:t>Ley</w:t>
      </w:r>
      <w:r w:rsidR="00D726F9" w:rsidRPr="007758DB">
        <w:rPr>
          <w:rFonts w:ascii="Arial" w:hAnsi="Arial" w:cs="Arial"/>
          <w:b/>
          <w:bCs/>
          <w:sz w:val="24"/>
          <w:szCs w:val="24"/>
        </w:rPr>
        <w:t xml:space="preserve"> No</w:t>
      </w:r>
      <w:r w:rsidRPr="007758DB">
        <w:rPr>
          <w:rFonts w:ascii="Arial" w:hAnsi="Arial" w:cs="Arial"/>
          <w:b/>
          <w:bCs/>
          <w:sz w:val="24"/>
          <w:szCs w:val="24"/>
        </w:rPr>
        <w:t xml:space="preserve">. </w:t>
      </w:r>
      <w:hyperlink r:id="rId17" w:history="1">
        <w:r w:rsidRPr="007758DB">
          <w:rPr>
            <w:rStyle w:val="Hipervnculo"/>
            <w:rFonts w:ascii="Arial" w:hAnsi="Arial" w:cs="Arial"/>
            <w:b/>
            <w:bCs/>
            <w:sz w:val="24"/>
            <w:szCs w:val="24"/>
          </w:rPr>
          <w:t>086</w:t>
        </w:r>
      </w:hyperlink>
      <w:r w:rsidRPr="007758DB">
        <w:rPr>
          <w:rFonts w:ascii="Arial" w:hAnsi="Arial" w:cs="Arial"/>
          <w:b/>
          <w:bCs/>
          <w:sz w:val="24"/>
          <w:szCs w:val="24"/>
        </w:rPr>
        <w:t xml:space="preserve"> de 2023 </w:t>
      </w:r>
      <w:r w:rsidR="00D726F9" w:rsidRPr="007758DB">
        <w:rPr>
          <w:rFonts w:ascii="Arial" w:hAnsi="Arial" w:cs="Arial"/>
          <w:b/>
          <w:bCs/>
          <w:sz w:val="24"/>
          <w:szCs w:val="24"/>
        </w:rPr>
        <w:t>Cámara “</w:t>
      </w:r>
      <w:r w:rsidRPr="007758DB">
        <w:rPr>
          <w:rFonts w:ascii="Arial" w:hAnsi="Arial" w:cs="Arial"/>
          <w:b/>
          <w:bCs/>
          <w:sz w:val="24"/>
          <w:szCs w:val="24"/>
        </w:rPr>
        <w:t>Por la cual se regulan los servicios de intermediación en relaciones de consumo especiales, se modifica el Código General del Proceso, y se dictan otras disposiciones”, </w:t>
      </w:r>
    </w:p>
    <w:p w14:paraId="1AA2F21D" w14:textId="7777777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Autores</w:t>
      </w:r>
      <w:r w:rsidRPr="007758DB">
        <w:rPr>
          <w:rFonts w:ascii="Arial" w:hAnsi="Arial" w:cs="Arial"/>
          <w:bCs/>
          <w:sz w:val="24"/>
          <w:szCs w:val="24"/>
        </w:rPr>
        <w:t xml:space="preserve">: HHRR. Piedad Correal Rubiano, Carlos Felipe Quintero Ovalle, Jhoany Carlos Alberto Palacios Mosquera, Oscar Hernán Sánchez León, Álvaro Leonel Rueda </w:t>
      </w:r>
      <w:r w:rsidRPr="007758DB">
        <w:rPr>
          <w:rFonts w:ascii="Arial" w:hAnsi="Arial" w:cs="Arial"/>
          <w:bCs/>
          <w:sz w:val="24"/>
          <w:szCs w:val="24"/>
        </w:rPr>
        <w:lastRenderedPageBreak/>
        <w:t>Caballero, Hugo Alfonso Archila Suárez, Hernán Darío Cadavid Márquez, Julián Peinado Ramírez, Luis Carlos Ochoa Tobón, Alirio Uribe Muñoz, Carlos Alberto Cuenca Chaux, Andrés Felipe Jiménez Vargas, Adriana Carolina Arbeláez Giraldo, Christian Munir Garcés Aljure, Juan Manuel Cortés Dueñas, Luis Eduardo Díaz Mateus, Santiago Osorio Marín,  Juan Daniel Peñuela Calvache, Juan Carlos Wills Ospina, Mónica Karina Bocanegra, Andrés David Calle Aguas, Elizabeth Jay-Pang Díaz,  Alejandro García Ríos,</w:t>
      </w:r>
    </w:p>
    <w:p w14:paraId="782F0C56" w14:textId="77777777" w:rsidR="00C3460F" w:rsidRPr="007758DB" w:rsidRDefault="00C3460F"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Ponente</w:t>
      </w:r>
      <w:r w:rsidRPr="007758DB">
        <w:rPr>
          <w:rFonts w:ascii="Arial" w:hAnsi="Arial" w:cs="Arial"/>
          <w:bCs/>
          <w:sz w:val="24"/>
          <w:szCs w:val="24"/>
        </w:rPr>
        <w:t>: H.R. Piedad Correal Rubiano</w:t>
      </w:r>
    </w:p>
    <w:p w14:paraId="3FF93C39" w14:textId="023F6FA7" w:rsidR="00C3460F" w:rsidRPr="007758DB" w:rsidRDefault="00134CCA"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Proyecto</w:t>
      </w:r>
      <w:r w:rsidR="00C3460F" w:rsidRPr="007758DB">
        <w:rPr>
          <w:rFonts w:ascii="Arial" w:hAnsi="Arial" w:cs="Arial"/>
          <w:b/>
          <w:bCs/>
          <w:sz w:val="24"/>
          <w:szCs w:val="24"/>
        </w:rPr>
        <w:t xml:space="preserve"> publicado</w:t>
      </w:r>
      <w:r w:rsidR="00C3460F" w:rsidRPr="007758DB">
        <w:rPr>
          <w:rFonts w:ascii="Arial" w:hAnsi="Arial" w:cs="Arial"/>
          <w:bCs/>
          <w:sz w:val="24"/>
          <w:szCs w:val="24"/>
        </w:rPr>
        <w:t>, Gaceta: 1029/2023</w:t>
      </w:r>
    </w:p>
    <w:p w14:paraId="57882FA5" w14:textId="77777777" w:rsidR="00C3460F" w:rsidRPr="007758DB" w:rsidRDefault="00432EF0" w:rsidP="007758DB">
      <w:pPr>
        <w:tabs>
          <w:tab w:val="left" w:pos="567"/>
        </w:tabs>
        <w:spacing w:after="0" w:line="240" w:lineRule="auto"/>
        <w:jc w:val="both"/>
        <w:rPr>
          <w:rFonts w:ascii="Arial" w:hAnsi="Arial" w:cs="Arial"/>
          <w:bCs/>
          <w:sz w:val="24"/>
          <w:szCs w:val="24"/>
        </w:rPr>
      </w:pPr>
      <w:hyperlink r:id="rId18" w:history="1">
        <w:r w:rsidR="00C3460F" w:rsidRPr="007758DB">
          <w:rPr>
            <w:rStyle w:val="Hipervnculo"/>
            <w:rFonts w:ascii="Arial" w:hAnsi="Arial" w:cs="Arial"/>
            <w:b/>
            <w:bCs/>
            <w:sz w:val="24"/>
            <w:szCs w:val="24"/>
          </w:rPr>
          <w:t>Ponencia primer debate</w:t>
        </w:r>
      </w:hyperlink>
      <w:r w:rsidR="00C3460F" w:rsidRPr="007758DB">
        <w:rPr>
          <w:rFonts w:ascii="Arial" w:hAnsi="Arial" w:cs="Arial"/>
          <w:bCs/>
          <w:sz w:val="24"/>
          <w:szCs w:val="24"/>
        </w:rPr>
        <w:t>. Gaceta 1136/2023</w:t>
      </w:r>
    </w:p>
    <w:p w14:paraId="6C9C7F7C" w14:textId="5CC39A3C" w:rsidR="00211C80" w:rsidRPr="007758DB" w:rsidRDefault="00211C80" w:rsidP="007758DB">
      <w:pPr>
        <w:tabs>
          <w:tab w:val="center" w:pos="5684"/>
          <w:tab w:val="left" w:pos="8093"/>
        </w:tabs>
        <w:spacing w:after="0" w:line="240" w:lineRule="auto"/>
        <w:jc w:val="both"/>
        <w:rPr>
          <w:rFonts w:ascii="Arial" w:hAnsi="Arial" w:cs="Arial"/>
          <w:b/>
          <w:bCs/>
          <w:sz w:val="24"/>
          <w:szCs w:val="24"/>
          <w:lang w:val="es-ES"/>
        </w:rPr>
      </w:pPr>
    </w:p>
    <w:p w14:paraId="4AD3BA0C" w14:textId="3841CF98" w:rsidR="00211C80" w:rsidRPr="007758DB" w:rsidRDefault="00211C80" w:rsidP="007758DB">
      <w:pPr>
        <w:spacing w:after="0" w:line="240" w:lineRule="auto"/>
        <w:jc w:val="center"/>
        <w:rPr>
          <w:rFonts w:ascii="Arial" w:hAnsi="Arial" w:cs="Arial"/>
          <w:b/>
          <w:sz w:val="24"/>
          <w:szCs w:val="24"/>
          <w:lang w:val="es-ES_tradnl"/>
        </w:rPr>
      </w:pPr>
      <w:r w:rsidRPr="007758DB">
        <w:rPr>
          <w:rFonts w:ascii="Arial" w:hAnsi="Arial" w:cs="Arial"/>
          <w:b/>
          <w:sz w:val="24"/>
          <w:szCs w:val="24"/>
          <w:lang w:val="es-ES_tradnl"/>
        </w:rPr>
        <w:t>I</w:t>
      </w:r>
      <w:r w:rsidR="00D726F9" w:rsidRPr="007758DB">
        <w:rPr>
          <w:rFonts w:ascii="Arial" w:hAnsi="Arial" w:cs="Arial"/>
          <w:b/>
          <w:sz w:val="24"/>
          <w:szCs w:val="24"/>
          <w:lang w:val="es-ES_tradnl"/>
        </w:rPr>
        <w:t>II</w:t>
      </w:r>
    </w:p>
    <w:p w14:paraId="7374445E" w14:textId="77777777" w:rsidR="00211C80" w:rsidRPr="007758DB" w:rsidRDefault="00211C80" w:rsidP="007758DB">
      <w:pPr>
        <w:spacing w:after="0" w:line="240" w:lineRule="auto"/>
        <w:rPr>
          <w:rFonts w:ascii="Arial" w:hAnsi="Arial" w:cs="Arial"/>
          <w:b/>
          <w:bCs/>
          <w:sz w:val="24"/>
          <w:szCs w:val="24"/>
          <w:lang w:val="es-ES"/>
        </w:rPr>
      </w:pPr>
    </w:p>
    <w:p w14:paraId="4E6FC39B" w14:textId="79F643B1" w:rsidR="00211C80" w:rsidRPr="007758DB" w:rsidRDefault="00211C80" w:rsidP="007758DB">
      <w:pPr>
        <w:spacing w:after="0" w:line="240" w:lineRule="auto"/>
        <w:jc w:val="center"/>
        <w:rPr>
          <w:rFonts w:ascii="Arial" w:hAnsi="Arial" w:cs="Arial"/>
          <w:b/>
          <w:bCs/>
          <w:sz w:val="24"/>
          <w:szCs w:val="24"/>
          <w:lang w:val="es-ES"/>
        </w:rPr>
      </w:pPr>
      <w:r w:rsidRPr="007758DB">
        <w:rPr>
          <w:rFonts w:ascii="Arial" w:hAnsi="Arial" w:cs="Arial"/>
          <w:b/>
          <w:bCs/>
          <w:sz w:val="24"/>
          <w:szCs w:val="24"/>
          <w:lang w:val="es-ES"/>
        </w:rPr>
        <w:t xml:space="preserve">Anuncio de </w:t>
      </w:r>
      <w:r w:rsidR="00134CCA" w:rsidRPr="007758DB">
        <w:rPr>
          <w:rFonts w:ascii="Arial" w:hAnsi="Arial" w:cs="Arial"/>
          <w:b/>
          <w:bCs/>
          <w:sz w:val="24"/>
          <w:szCs w:val="24"/>
          <w:lang w:val="es-ES"/>
        </w:rPr>
        <w:t>Proyecto</w:t>
      </w:r>
      <w:r w:rsidRPr="007758DB">
        <w:rPr>
          <w:rFonts w:ascii="Arial" w:hAnsi="Arial" w:cs="Arial"/>
          <w:b/>
          <w:bCs/>
          <w:sz w:val="24"/>
          <w:szCs w:val="24"/>
          <w:lang w:val="es-ES"/>
        </w:rPr>
        <w:t>s</w:t>
      </w:r>
    </w:p>
    <w:p w14:paraId="30AFFC15" w14:textId="77777777" w:rsidR="00211C80" w:rsidRPr="007758DB" w:rsidRDefault="00211C80" w:rsidP="007758DB">
      <w:pPr>
        <w:spacing w:after="0" w:line="240" w:lineRule="auto"/>
        <w:jc w:val="center"/>
        <w:rPr>
          <w:rFonts w:ascii="Arial" w:hAnsi="Arial" w:cs="Arial"/>
          <w:bCs/>
          <w:sz w:val="24"/>
          <w:szCs w:val="24"/>
          <w:lang w:val="es-ES"/>
        </w:rPr>
      </w:pPr>
      <w:r w:rsidRPr="007758DB">
        <w:rPr>
          <w:rFonts w:ascii="Arial" w:hAnsi="Arial" w:cs="Arial"/>
          <w:bCs/>
          <w:sz w:val="24"/>
          <w:szCs w:val="24"/>
          <w:lang w:val="es-ES"/>
        </w:rPr>
        <w:t>(Artículo 160, Constitución Política)</w:t>
      </w:r>
    </w:p>
    <w:p w14:paraId="3B03512B" w14:textId="77777777" w:rsidR="00211C80" w:rsidRPr="007758DB" w:rsidRDefault="00211C80" w:rsidP="007758DB">
      <w:pPr>
        <w:spacing w:after="0" w:line="240" w:lineRule="auto"/>
        <w:rPr>
          <w:rFonts w:ascii="Arial" w:hAnsi="Arial" w:cs="Arial"/>
          <w:bCs/>
          <w:sz w:val="24"/>
          <w:szCs w:val="24"/>
          <w:lang w:val="es-ES_tradnl"/>
        </w:rPr>
      </w:pPr>
    </w:p>
    <w:p w14:paraId="094DB445" w14:textId="4FC5C8AB" w:rsidR="00211C80" w:rsidRPr="007758DB" w:rsidRDefault="00D726F9" w:rsidP="007758DB">
      <w:pPr>
        <w:spacing w:after="0" w:line="240" w:lineRule="auto"/>
        <w:jc w:val="center"/>
        <w:rPr>
          <w:rFonts w:ascii="Arial" w:hAnsi="Arial" w:cs="Arial"/>
          <w:b/>
          <w:sz w:val="24"/>
          <w:szCs w:val="24"/>
          <w:lang w:val="es-ES_tradnl"/>
        </w:rPr>
      </w:pPr>
      <w:r w:rsidRPr="007758DB">
        <w:rPr>
          <w:rFonts w:ascii="Arial" w:hAnsi="Arial" w:cs="Arial"/>
          <w:b/>
          <w:sz w:val="24"/>
          <w:szCs w:val="24"/>
          <w:lang w:val="es-ES_tradnl"/>
        </w:rPr>
        <w:t>I</w:t>
      </w:r>
      <w:r w:rsidR="00211C80" w:rsidRPr="007758DB">
        <w:rPr>
          <w:rFonts w:ascii="Arial" w:hAnsi="Arial" w:cs="Arial"/>
          <w:b/>
          <w:sz w:val="24"/>
          <w:szCs w:val="24"/>
          <w:lang w:val="es-ES_tradnl"/>
        </w:rPr>
        <w:t>V</w:t>
      </w:r>
    </w:p>
    <w:p w14:paraId="05095FC9" w14:textId="77777777" w:rsidR="00211C80" w:rsidRPr="007758DB" w:rsidRDefault="00211C80" w:rsidP="007758DB">
      <w:pPr>
        <w:spacing w:after="0" w:line="240" w:lineRule="auto"/>
        <w:jc w:val="center"/>
        <w:rPr>
          <w:rFonts w:ascii="Arial" w:hAnsi="Arial" w:cs="Arial"/>
          <w:b/>
          <w:bCs/>
          <w:sz w:val="24"/>
          <w:szCs w:val="24"/>
          <w:lang w:val="es-ES"/>
        </w:rPr>
      </w:pPr>
    </w:p>
    <w:p w14:paraId="08638AC1" w14:textId="11AFE097" w:rsidR="00873E00" w:rsidRPr="007758DB" w:rsidRDefault="00211C80" w:rsidP="00873E00">
      <w:pPr>
        <w:spacing w:after="0" w:line="240" w:lineRule="auto"/>
        <w:jc w:val="center"/>
        <w:rPr>
          <w:rFonts w:ascii="Arial" w:hAnsi="Arial" w:cs="Arial"/>
          <w:b/>
          <w:bCs/>
          <w:sz w:val="24"/>
          <w:szCs w:val="24"/>
          <w:lang w:val="es-ES"/>
        </w:rPr>
      </w:pPr>
      <w:r w:rsidRPr="007758DB">
        <w:rPr>
          <w:rFonts w:ascii="Arial" w:hAnsi="Arial" w:cs="Arial"/>
          <w:b/>
          <w:bCs/>
          <w:sz w:val="24"/>
          <w:szCs w:val="24"/>
          <w:lang w:val="es-ES"/>
        </w:rPr>
        <w:t>Lo que propongan los Honorables Representantes</w:t>
      </w:r>
    </w:p>
    <w:p w14:paraId="0FCFFA04" w14:textId="003BD1BF" w:rsidR="002843CD" w:rsidRPr="007758DB" w:rsidRDefault="002843CD" w:rsidP="007758DB">
      <w:pPr>
        <w:spacing w:after="0" w:line="240" w:lineRule="auto"/>
        <w:jc w:val="both"/>
        <w:rPr>
          <w:rFonts w:ascii="Arial" w:hAnsi="Arial" w:cs="Arial"/>
          <w:sz w:val="24"/>
          <w:szCs w:val="24"/>
        </w:rPr>
      </w:pPr>
    </w:p>
    <w:p w14:paraId="169320A3" w14:textId="0739EFF2" w:rsidR="008D405D" w:rsidRPr="007758DB" w:rsidRDefault="008D405D" w:rsidP="007758DB">
      <w:pPr>
        <w:spacing w:after="0" w:line="240" w:lineRule="auto"/>
        <w:jc w:val="center"/>
        <w:rPr>
          <w:rFonts w:ascii="Arial" w:hAnsi="Arial" w:cs="Arial"/>
          <w:b/>
          <w:bCs/>
          <w:sz w:val="24"/>
          <w:szCs w:val="24"/>
        </w:rPr>
      </w:pPr>
      <w:r w:rsidRPr="007758DB">
        <w:rPr>
          <w:rFonts w:ascii="Arial" w:hAnsi="Arial" w:cs="Arial"/>
          <w:b/>
          <w:bCs/>
          <w:sz w:val="24"/>
          <w:szCs w:val="24"/>
        </w:rPr>
        <w:t xml:space="preserve">El Presidente,  </w:t>
      </w:r>
      <w:r w:rsidRPr="007758DB">
        <w:rPr>
          <w:rFonts w:ascii="Arial" w:hAnsi="Arial" w:cs="Arial"/>
          <w:b/>
          <w:bCs/>
          <w:sz w:val="24"/>
          <w:szCs w:val="24"/>
        </w:rPr>
        <w:tab/>
      </w:r>
      <w:r w:rsidRPr="007758DB">
        <w:rPr>
          <w:rFonts w:ascii="Arial" w:hAnsi="Arial" w:cs="Arial"/>
          <w:b/>
          <w:bCs/>
          <w:sz w:val="24"/>
          <w:szCs w:val="24"/>
        </w:rPr>
        <w:tab/>
      </w:r>
      <w:r w:rsidRPr="007758DB">
        <w:rPr>
          <w:rFonts w:ascii="Arial" w:hAnsi="Arial" w:cs="Arial"/>
          <w:b/>
          <w:bCs/>
          <w:sz w:val="24"/>
          <w:szCs w:val="24"/>
        </w:rPr>
        <w:tab/>
      </w:r>
      <w:r w:rsidRPr="007758DB">
        <w:rPr>
          <w:rFonts w:ascii="Arial" w:hAnsi="Arial" w:cs="Arial"/>
          <w:b/>
          <w:bCs/>
          <w:sz w:val="24"/>
          <w:szCs w:val="24"/>
        </w:rPr>
        <w:tab/>
      </w:r>
      <w:r w:rsidRPr="007758DB">
        <w:rPr>
          <w:rFonts w:ascii="Arial" w:hAnsi="Arial" w:cs="Arial"/>
          <w:b/>
          <w:bCs/>
          <w:sz w:val="24"/>
          <w:szCs w:val="24"/>
        </w:rPr>
        <w:tab/>
        <w:t>El Vicepresidente,</w:t>
      </w:r>
    </w:p>
    <w:p w14:paraId="2557C87C" w14:textId="3B914DC8" w:rsidR="008D405D" w:rsidRPr="007758DB" w:rsidRDefault="00D726F9" w:rsidP="007758DB">
      <w:pPr>
        <w:spacing w:after="0" w:line="240" w:lineRule="auto"/>
        <w:rPr>
          <w:rFonts w:ascii="Arial" w:hAnsi="Arial" w:cs="Arial"/>
          <w:b/>
          <w:bCs/>
          <w:sz w:val="24"/>
          <w:szCs w:val="24"/>
        </w:rPr>
      </w:pPr>
      <w:r w:rsidRPr="007758DB">
        <w:rPr>
          <w:rFonts w:ascii="Arial" w:hAnsi="Arial" w:cs="Arial"/>
          <w:b/>
          <w:bCs/>
          <w:sz w:val="24"/>
          <w:szCs w:val="24"/>
        </w:rPr>
        <w:t xml:space="preserve">      </w:t>
      </w:r>
      <w:r w:rsidR="008D405D" w:rsidRPr="007758DB">
        <w:rPr>
          <w:rFonts w:ascii="Arial" w:hAnsi="Arial" w:cs="Arial"/>
          <w:b/>
          <w:bCs/>
          <w:sz w:val="24"/>
          <w:szCs w:val="24"/>
        </w:rPr>
        <w:t>Oscar Hernán Sánchez León</w:t>
      </w:r>
      <w:r w:rsidR="008D405D" w:rsidRPr="007758DB">
        <w:rPr>
          <w:rFonts w:ascii="Arial" w:hAnsi="Arial" w:cs="Arial"/>
          <w:b/>
          <w:bCs/>
          <w:sz w:val="24"/>
          <w:szCs w:val="24"/>
        </w:rPr>
        <w:tab/>
      </w:r>
      <w:r w:rsidR="008D405D" w:rsidRPr="007758DB">
        <w:rPr>
          <w:rFonts w:ascii="Arial" w:hAnsi="Arial" w:cs="Arial"/>
          <w:b/>
          <w:bCs/>
          <w:sz w:val="24"/>
          <w:szCs w:val="24"/>
        </w:rPr>
        <w:tab/>
        <w:t xml:space="preserve">      Oscar Rodrigo Campo Hurtado</w:t>
      </w:r>
    </w:p>
    <w:p w14:paraId="3194BC21" w14:textId="77777777" w:rsidR="00873E00" w:rsidRPr="007758DB" w:rsidRDefault="00873E00" w:rsidP="00873E00">
      <w:pPr>
        <w:spacing w:after="0" w:line="240" w:lineRule="auto"/>
        <w:rPr>
          <w:rFonts w:ascii="Arial" w:hAnsi="Arial" w:cs="Arial"/>
          <w:b/>
          <w:bCs/>
          <w:sz w:val="24"/>
          <w:szCs w:val="24"/>
        </w:rPr>
      </w:pPr>
    </w:p>
    <w:p w14:paraId="37BFB7F7" w14:textId="77777777" w:rsidR="008D405D" w:rsidRPr="007758DB" w:rsidRDefault="008D405D" w:rsidP="007758DB">
      <w:pPr>
        <w:spacing w:after="0" w:line="240" w:lineRule="auto"/>
        <w:jc w:val="center"/>
        <w:rPr>
          <w:rFonts w:ascii="Arial" w:hAnsi="Arial" w:cs="Arial"/>
          <w:b/>
          <w:bCs/>
          <w:sz w:val="24"/>
          <w:szCs w:val="24"/>
        </w:rPr>
      </w:pPr>
    </w:p>
    <w:p w14:paraId="76A78979" w14:textId="049DD58C" w:rsidR="008D405D" w:rsidRPr="007758DB" w:rsidRDefault="008D405D" w:rsidP="007758DB">
      <w:pPr>
        <w:spacing w:after="0" w:line="240" w:lineRule="auto"/>
        <w:jc w:val="center"/>
        <w:rPr>
          <w:rFonts w:ascii="Arial" w:hAnsi="Arial" w:cs="Arial"/>
          <w:b/>
          <w:bCs/>
          <w:sz w:val="24"/>
          <w:szCs w:val="24"/>
        </w:rPr>
      </w:pPr>
      <w:r w:rsidRPr="007758DB">
        <w:rPr>
          <w:rFonts w:ascii="Arial" w:hAnsi="Arial" w:cs="Arial"/>
          <w:b/>
          <w:bCs/>
          <w:sz w:val="24"/>
          <w:szCs w:val="24"/>
        </w:rPr>
        <w:t xml:space="preserve">La Secretaria,  </w:t>
      </w:r>
      <w:r w:rsidRPr="007758DB">
        <w:rPr>
          <w:rFonts w:ascii="Arial" w:hAnsi="Arial" w:cs="Arial"/>
          <w:b/>
          <w:bCs/>
          <w:sz w:val="24"/>
          <w:szCs w:val="24"/>
        </w:rPr>
        <w:tab/>
      </w:r>
      <w:r w:rsidRPr="007758DB">
        <w:rPr>
          <w:rFonts w:ascii="Arial" w:hAnsi="Arial" w:cs="Arial"/>
          <w:b/>
          <w:bCs/>
          <w:sz w:val="24"/>
          <w:szCs w:val="24"/>
        </w:rPr>
        <w:tab/>
      </w:r>
      <w:r w:rsidRPr="007758DB">
        <w:rPr>
          <w:rFonts w:ascii="Arial" w:hAnsi="Arial" w:cs="Arial"/>
          <w:b/>
          <w:bCs/>
          <w:sz w:val="24"/>
          <w:szCs w:val="24"/>
        </w:rPr>
        <w:tab/>
      </w:r>
      <w:r w:rsidRPr="007758DB">
        <w:rPr>
          <w:rFonts w:ascii="Arial" w:hAnsi="Arial" w:cs="Arial"/>
          <w:b/>
          <w:bCs/>
          <w:sz w:val="24"/>
          <w:szCs w:val="24"/>
        </w:rPr>
        <w:tab/>
      </w:r>
      <w:r w:rsidRPr="007758DB">
        <w:rPr>
          <w:rFonts w:ascii="Arial" w:hAnsi="Arial" w:cs="Arial"/>
          <w:b/>
          <w:bCs/>
          <w:sz w:val="24"/>
          <w:szCs w:val="24"/>
        </w:rPr>
        <w:tab/>
        <w:t>La Subsecretaria,</w:t>
      </w:r>
    </w:p>
    <w:p w14:paraId="1451DC26" w14:textId="32021308" w:rsidR="008D405D" w:rsidRDefault="00D726F9" w:rsidP="007758DB">
      <w:pPr>
        <w:spacing w:after="0" w:line="240" w:lineRule="auto"/>
        <w:rPr>
          <w:rFonts w:ascii="Arial" w:hAnsi="Arial" w:cs="Arial"/>
          <w:b/>
          <w:bCs/>
          <w:sz w:val="24"/>
          <w:szCs w:val="24"/>
        </w:rPr>
      </w:pPr>
      <w:r w:rsidRPr="007758DB">
        <w:rPr>
          <w:rFonts w:ascii="Arial" w:hAnsi="Arial" w:cs="Arial"/>
          <w:b/>
          <w:bCs/>
          <w:sz w:val="24"/>
          <w:szCs w:val="24"/>
        </w:rPr>
        <w:t xml:space="preserve">     </w:t>
      </w:r>
      <w:r w:rsidR="008D405D" w:rsidRPr="007758DB">
        <w:rPr>
          <w:rFonts w:ascii="Arial" w:hAnsi="Arial" w:cs="Arial"/>
          <w:b/>
          <w:bCs/>
          <w:sz w:val="24"/>
          <w:szCs w:val="24"/>
        </w:rPr>
        <w:t xml:space="preserve">Amparo Yaneth Calderón Perdomo </w:t>
      </w:r>
      <w:r w:rsidR="008D405D" w:rsidRPr="007758DB">
        <w:rPr>
          <w:rFonts w:ascii="Arial" w:hAnsi="Arial" w:cs="Arial"/>
          <w:b/>
          <w:bCs/>
          <w:sz w:val="24"/>
          <w:szCs w:val="24"/>
        </w:rPr>
        <w:tab/>
      </w:r>
      <w:r w:rsidR="008D405D" w:rsidRPr="007758DB">
        <w:rPr>
          <w:rFonts w:ascii="Arial" w:hAnsi="Arial" w:cs="Arial"/>
          <w:b/>
          <w:bCs/>
          <w:sz w:val="24"/>
          <w:szCs w:val="24"/>
        </w:rPr>
        <w:tab/>
      </w:r>
      <w:r w:rsidRPr="007758DB">
        <w:rPr>
          <w:rFonts w:ascii="Arial" w:hAnsi="Arial" w:cs="Arial"/>
          <w:b/>
          <w:bCs/>
          <w:sz w:val="24"/>
          <w:szCs w:val="24"/>
        </w:rPr>
        <w:t xml:space="preserve"> </w:t>
      </w:r>
      <w:r w:rsidR="008D405D" w:rsidRPr="007758DB">
        <w:rPr>
          <w:rFonts w:ascii="Arial" w:hAnsi="Arial" w:cs="Arial"/>
          <w:b/>
          <w:bCs/>
          <w:sz w:val="24"/>
          <w:szCs w:val="24"/>
        </w:rPr>
        <w:t>Dora Sonia Cortes Castillo</w:t>
      </w:r>
    </w:p>
    <w:p w14:paraId="3E83C323" w14:textId="77777777" w:rsidR="008D405D" w:rsidRPr="007758DB" w:rsidRDefault="008D405D" w:rsidP="007758DB">
      <w:pPr>
        <w:spacing w:after="0" w:line="240" w:lineRule="auto"/>
        <w:jc w:val="both"/>
        <w:rPr>
          <w:rFonts w:ascii="Arial" w:hAnsi="Arial" w:cs="Arial"/>
          <w:sz w:val="24"/>
          <w:szCs w:val="24"/>
        </w:rPr>
      </w:pPr>
    </w:p>
    <w:p w14:paraId="568E6B13" w14:textId="77777777" w:rsidR="0036795B" w:rsidRPr="007758DB" w:rsidRDefault="00510A5C" w:rsidP="007758DB">
      <w:pPr>
        <w:spacing w:after="0" w:line="240" w:lineRule="auto"/>
        <w:jc w:val="both"/>
        <w:rPr>
          <w:rFonts w:ascii="Arial" w:hAnsi="Arial" w:cs="Arial"/>
          <w:sz w:val="24"/>
          <w:szCs w:val="24"/>
        </w:rPr>
      </w:pPr>
      <w:r w:rsidRPr="007758DB">
        <w:rPr>
          <w:rFonts w:ascii="Arial" w:hAnsi="Arial" w:cs="Arial"/>
          <w:sz w:val="24"/>
          <w:szCs w:val="24"/>
        </w:rPr>
        <w:t>Presidente ha</w:t>
      </w:r>
      <w:r w:rsidR="0036795B" w:rsidRPr="007758DB">
        <w:rPr>
          <w:rFonts w:ascii="Arial" w:hAnsi="Arial" w:cs="Arial"/>
          <w:sz w:val="24"/>
          <w:szCs w:val="24"/>
        </w:rPr>
        <w:t xml:space="preserve"> sido </w:t>
      </w:r>
      <w:r w:rsidRPr="007758DB">
        <w:rPr>
          <w:rFonts w:ascii="Arial" w:hAnsi="Arial" w:cs="Arial"/>
          <w:sz w:val="24"/>
          <w:szCs w:val="24"/>
        </w:rPr>
        <w:t xml:space="preserve">leído el </w:t>
      </w:r>
      <w:r w:rsidR="0036795B" w:rsidRPr="007758DB">
        <w:rPr>
          <w:rFonts w:ascii="Arial" w:hAnsi="Arial" w:cs="Arial"/>
          <w:sz w:val="24"/>
          <w:szCs w:val="24"/>
        </w:rPr>
        <w:t>Orden</w:t>
      </w:r>
      <w:r w:rsidRPr="007758DB">
        <w:rPr>
          <w:rFonts w:ascii="Arial" w:hAnsi="Arial" w:cs="Arial"/>
          <w:sz w:val="24"/>
          <w:szCs w:val="24"/>
        </w:rPr>
        <w:t xml:space="preserve"> del </w:t>
      </w:r>
      <w:r w:rsidR="0036795B" w:rsidRPr="007758DB">
        <w:rPr>
          <w:rFonts w:ascii="Arial" w:hAnsi="Arial" w:cs="Arial"/>
          <w:sz w:val="24"/>
          <w:szCs w:val="24"/>
        </w:rPr>
        <w:t xml:space="preserve">Día, </w:t>
      </w:r>
      <w:r w:rsidRPr="007758DB">
        <w:rPr>
          <w:rFonts w:ascii="Arial" w:hAnsi="Arial" w:cs="Arial"/>
          <w:sz w:val="24"/>
          <w:szCs w:val="24"/>
        </w:rPr>
        <w:t xml:space="preserve">continuamos con </w:t>
      </w:r>
      <w:r w:rsidR="0036795B" w:rsidRPr="007758DB">
        <w:rPr>
          <w:rFonts w:ascii="Arial" w:hAnsi="Arial" w:cs="Arial"/>
          <w:sz w:val="24"/>
          <w:szCs w:val="24"/>
        </w:rPr>
        <w:t xml:space="preserve">Quórum Deliberatorio, </w:t>
      </w:r>
      <w:r w:rsidRPr="007758DB">
        <w:rPr>
          <w:rFonts w:ascii="Arial" w:hAnsi="Arial" w:cs="Arial"/>
          <w:sz w:val="24"/>
          <w:szCs w:val="24"/>
        </w:rPr>
        <w:t xml:space="preserve">solo nos faltan tres Honorables Representantes para conformar </w:t>
      </w:r>
      <w:r w:rsidR="0036795B" w:rsidRPr="007758DB">
        <w:rPr>
          <w:rFonts w:ascii="Arial" w:hAnsi="Arial" w:cs="Arial"/>
          <w:sz w:val="24"/>
          <w:szCs w:val="24"/>
        </w:rPr>
        <w:t>Decisorio.</w:t>
      </w:r>
    </w:p>
    <w:p w14:paraId="36DFF7C1" w14:textId="77777777" w:rsidR="0036795B" w:rsidRPr="007758DB" w:rsidRDefault="0036795B" w:rsidP="007758DB">
      <w:pPr>
        <w:spacing w:after="0" w:line="240" w:lineRule="auto"/>
        <w:jc w:val="both"/>
        <w:rPr>
          <w:rFonts w:ascii="Arial" w:hAnsi="Arial" w:cs="Arial"/>
          <w:sz w:val="24"/>
          <w:szCs w:val="24"/>
        </w:rPr>
      </w:pPr>
    </w:p>
    <w:p w14:paraId="3872DE1F" w14:textId="77777777" w:rsidR="0036795B" w:rsidRPr="007758DB" w:rsidRDefault="0036795B" w:rsidP="007758DB">
      <w:pPr>
        <w:spacing w:after="0" w:line="240" w:lineRule="auto"/>
        <w:jc w:val="both"/>
        <w:rPr>
          <w:rFonts w:ascii="Arial" w:hAnsi="Arial" w:cs="Arial"/>
          <w:sz w:val="24"/>
          <w:szCs w:val="24"/>
        </w:rPr>
      </w:pPr>
      <w:bookmarkStart w:id="31" w:name="_Toc146882911"/>
      <w:r w:rsidRPr="007758DB">
        <w:rPr>
          <w:rStyle w:val="Ttulo2Car"/>
          <w:rFonts w:cs="Arial"/>
          <w:szCs w:val="24"/>
        </w:rPr>
        <w:t>PRESIDENTE</w:t>
      </w:r>
      <w:bookmarkEnd w:id="31"/>
      <w:r w:rsidRPr="007758DB">
        <w:rPr>
          <w:rFonts w:ascii="Arial" w:hAnsi="Arial" w:cs="Arial"/>
          <w:b/>
          <w:bCs/>
          <w:sz w:val="24"/>
          <w:szCs w:val="24"/>
        </w:rPr>
        <w:t>:</w:t>
      </w:r>
      <w:r w:rsidRPr="007758DB">
        <w:rPr>
          <w:rFonts w:ascii="Arial" w:hAnsi="Arial" w:cs="Arial"/>
          <w:sz w:val="24"/>
          <w:szCs w:val="24"/>
        </w:rPr>
        <w:t xml:space="preserve"> E</w:t>
      </w:r>
      <w:r w:rsidR="00510A5C" w:rsidRPr="007758DB">
        <w:rPr>
          <w:rFonts w:ascii="Arial" w:hAnsi="Arial" w:cs="Arial"/>
          <w:sz w:val="24"/>
          <w:szCs w:val="24"/>
        </w:rPr>
        <w:t>l doctor Hernán Cadavid</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¿S</w:t>
      </w:r>
      <w:r w:rsidR="00510A5C" w:rsidRPr="007758DB">
        <w:rPr>
          <w:rFonts w:ascii="Arial" w:hAnsi="Arial" w:cs="Arial"/>
          <w:sz w:val="24"/>
          <w:szCs w:val="24"/>
        </w:rPr>
        <w:t>olicita el uso de la palabra</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sí será</w:t>
      </w:r>
      <w:r w:rsidRPr="007758DB">
        <w:rPr>
          <w:rFonts w:ascii="Arial" w:hAnsi="Arial" w:cs="Arial"/>
          <w:sz w:val="24"/>
          <w:szCs w:val="24"/>
        </w:rPr>
        <w:t>,</w:t>
      </w:r>
      <w:r w:rsidR="00510A5C" w:rsidRPr="007758DB">
        <w:rPr>
          <w:rFonts w:ascii="Arial" w:hAnsi="Arial" w:cs="Arial"/>
          <w:sz w:val="24"/>
          <w:szCs w:val="24"/>
        </w:rPr>
        <w:t xml:space="preserve"> tiene el uso de la palabra</w:t>
      </w:r>
      <w:r w:rsidRPr="007758DB">
        <w:rPr>
          <w:rFonts w:ascii="Arial" w:hAnsi="Arial" w:cs="Arial"/>
          <w:sz w:val="24"/>
          <w:szCs w:val="24"/>
        </w:rPr>
        <w:t>.</w:t>
      </w:r>
    </w:p>
    <w:p w14:paraId="479EF32F" w14:textId="77777777" w:rsidR="0036795B" w:rsidRPr="007758DB" w:rsidRDefault="0036795B" w:rsidP="007758DB">
      <w:pPr>
        <w:spacing w:after="0" w:line="240" w:lineRule="auto"/>
        <w:jc w:val="both"/>
        <w:rPr>
          <w:rFonts w:ascii="Arial" w:hAnsi="Arial" w:cs="Arial"/>
          <w:sz w:val="24"/>
          <w:szCs w:val="24"/>
        </w:rPr>
      </w:pPr>
    </w:p>
    <w:p w14:paraId="6CCA76C6" w14:textId="77777777" w:rsidR="0036795B" w:rsidRPr="007758DB" w:rsidRDefault="0036795B" w:rsidP="007758DB">
      <w:pPr>
        <w:spacing w:after="0" w:line="240" w:lineRule="auto"/>
        <w:jc w:val="both"/>
        <w:rPr>
          <w:rFonts w:ascii="Arial" w:hAnsi="Arial" w:cs="Arial"/>
          <w:b/>
          <w:bCs/>
          <w:sz w:val="24"/>
          <w:szCs w:val="24"/>
        </w:rPr>
      </w:pPr>
      <w:bookmarkStart w:id="32" w:name="_Toc146882912"/>
      <w:r w:rsidRPr="007758DB">
        <w:rPr>
          <w:rStyle w:val="Ttulo2Car"/>
          <w:rFonts w:cs="Arial"/>
          <w:szCs w:val="24"/>
        </w:rPr>
        <w:t xml:space="preserve">La Presidencia concede el uso de la palabra al </w:t>
      </w:r>
      <w:r w:rsidR="00510A5C" w:rsidRPr="007758DB">
        <w:rPr>
          <w:rStyle w:val="Ttulo2Car"/>
          <w:rFonts w:cs="Arial"/>
          <w:szCs w:val="24"/>
        </w:rPr>
        <w:t>H. R. Hernán Darío Cadavid Márquez</w:t>
      </w:r>
      <w:bookmarkEnd w:id="32"/>
      <w:r w:rsidRPr="007758DB">
        <w:rPr>
          <w:rFonts w:ascii="Arial" w:hAnsi="Arial" w:cs="Arial"/>
          <w:b/>
          <w:bCs/>
          <w:sz w:val="24"/>
          <w:szCs w:val="24"/>
        </w:rPr>
        <w:t>.</w:t>
      </w:r>
    </w:p>
    <w:p w14:paraId="3DAD8669" w14:textId="77777777" w:rsidR="0036795B" w:rsidRPr="007758DB" w:rsidRDefault="0036795B" w:rsidP="007758DB">
      <w:pPr>
        <w:spacing w:after="0" w:line="240" w:lineRule="auto"/>
        <w:jc w:val="both"/>
        <w:rPr>
          <w:rFonts w:ascii="Arial" w:hAnsi="Arial" w:cs="Arial"/>
          <w:b/>
          <w:bCs/>
          <w:sz w:val="24"/>
          <w:szCs w:val="24"/>
        </w:rPr>
      </w:pPr>
    </w:p>
    <w:p w14:paraId="282D7FDC" w14:textId="177FBAED" w:rsidR="001B04B8" w:rsidRPr="007758DB" w:rsidRDefault="0036795B" w:rsidP="007758DB">
      <w:pPr>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Presidente</w:t>
      </w:r>
      <w:r w:rsidR="001B04B8" w:rsidRPr="007758DB">
        <w:rPr>
          <w:rFonts w:ascii="Arial" w:hAnsi="Arial" w:cs="Arial"/>
          <w:sz w:val="24"/>
          <w:szCs w:val="24"/>
        </w:rPr>
        <w:t>,</w:t>
      </w:r>
      <w:r w:rsidR="00510A5C" w:rsidRPr="007758DB">
        <w:rPr>
          <w:rFonts w:ascii="Arial" w:hAnsi="Arial" w:cs="Arial"/>
          <w:sz w:val="24"/>
          <w:szCs w:val="24"/>
        </w:rPr>
        <w:t xml:space="preserve"> además con mucho respeto porque usted el que instruye la Comisión</w:t>
      </w:r>
      <w:r w:rsidR="001B04B8" w:rsidRPr="007758DB">
        <w:rPr>
          <w:rFonts w:ascii="Arial" w:hAnsi="Arial" w:cs="Arial"/>
          <w:sz w:val="24"/>
          <w:szCs w:val="24"/>
        </w:rPr>
        <w:t>.</w:t>
      </w:r>
      <w:r w:rsidR="00510A5C" w:rsidRPr="007758DB">
        <w:rPr>
          <w:rFonts w:ascii="Arial" w:hAnsi="Arial" w:cs="Arial"/>
          <w:sz w:val="24"/>
          <w:szCs w:val="24"/>
        </w:rPr>
        <w:t xml:space="preserve"> </w:t>
      </w:r>
      <w:r w:rsidR="001B04B8" w:rsidRPr="007758DB">
        <w:rPr>
          <w:rFonts w:ascii="Arial" w:hAnsi="Arial" w:cs="Arial"/>
          <w:sz w:val="24"/>
          <w:szCs w:val="24"/>
        </w:rPr>
        <w:t>Q</w:t>
      </w:r>
      <w:r w:rsidR="00510A5C" w:rsidRPr="007758DB">
        <w:rPr>
          <w:rFonts w:ascii="Arial" w:hAnsi="Arial" w:cs="Arial"/>
          <w:sz w:val="24"/>
          <w:szCs w:val="24"/>
        </w:rPr>
        <w:t>uisiera aprovechar este espacio</w:t>
      </w:r>
      <w:r w:rsidR="001B04B8" w:rsidRPr="007758DB">
        <w:rPr>
          <w:rFonts w:ascii="Arial" w:hAnsi="Arial" w:cs="Arial"/>
          <w:sz w:val="24"/>
          <w:szCs w:val="24"/>
        </w:rPr>
        <w:t>,</w:t>
      </w:r>
      <w:r w:rsidR="00510A5C" w:rsidRPr="007758DB">
        <w:rPr>
          <w:rFonts w:ascii="Arial" w:hAnsi="Arial" w:cs="Arial"/>
          <w:sz w:val="24"/>
          <w:szCs w:val="24"/>
        </w:rPr>
        <w:t xml:space="preserve"> para contarle a los colombianos y a la Comisión Primera</w:t>
      </w:r>
      <w:r w:rsidR="001B04B8" w:rsidRPr="007758DB">
        <w:rPr>
          <w:rFonts w:ascii="Arial" w:hAnsi="Arial" w:cs="Arial"/>
          <w:sz w:val="24"/>
          <w:szCs w:val="24"/>
        </w:rPr>
        <w:t>,</w:t>
      </w:r>
      <w:r w:rsidR="00510A5C" w:rsidRPr="007758DB">
        <w:rPr>
          <w:rFonts w:ascii="Arial" w:hAnsi="Arial" w:cs="Arial"/>
          <w:sz w:val="24"/>
          <w:szCs w:val="24"/>
        </w:rPr>
        <w:t xml:space="preserve"> que junto con un grupo de compañeros del Centro Democrático</w:t>
      </w:r>
      <w:r w:rsidR="001B04B8" w:rsidRPr="007758DB">
        <w:rPr>
          <w:rFonts w:ascii="Arial" w:hAnsi="Arial" w:cs="Arial"/>
          <w:sz w:val="24"/>
          <w:szCs w:val="24"/>
        </w:rPr>
        <w:t>,</w:t>
      </w:r>
      <w:r w:rsidR="00510A5C" w:rsidRPr="007758DB">
        <w:rPr>
          <w:rFonts w:ascii="Arial" w:hAnsi="Arial" w:cs="Arial"/>
          <w:sz w:val="24"/>
          <w:szCs w:val="24"/>
        </w:rPr>
        <w:t xml:space="preserve"> junto con Marelen Castillo aquí presente </w:t>
      </w:r>
      <w:r w:rsidR="00FA3CFC" w:rsidRPr="007758DB">
        <w:rPr>
          <w:rFonts w:ascii="Arial" w:hAnsi="Arial" w:cs="Arial"/>
          <w:sz w:val="24"/>
          <w:szCs w:val="24"/>
        </w:rPr>
        <w:t xml:space="preserve">en </w:t>
      </w:r>
      <w:r w:rsidR="00510A5C" w:rsidRPr="007758DB">
        <w:rPr>
          <w:rFonts w:ascii="Arial" w:hAnsi="Arial" w:cs="Arial"/>
          <w:sz w:val="24"/>
          <w:szCs w:val="24"/>
        </w:rPr>
        <w:t>la Comisión Primera</w:t>
      </w:r>
      <w:r w:rsidR="001B04B8" w:rsidRPr="007758DB">
        <w:rPr>
          <w:rFonts w:ascii="Arial" w:hAnsi="Arial" w:cs="Arial"/>
          <w:sz w:val="24"/>
          <w:szCs w:val="24"/>
        </w:rPr>
        <w:t>,</w:t>
      </w:r>
      <w:r w:rsidR="00510A5C" w:rsidRPr="007758DB">
        <w:rPr>
          <w:rFonts w:ascii="Arial" w:hAnsi="Arial" w:cs="Arial"/>
          <w:sz w:val="24"/>
          <w:szCs w:val="24"/>
        </w:rPr>
        <w:t xml:space="preserve"> Erika Sánchez y otros miembros más de la </w:t>
      </w:r>
      <w:r w:rsidR="001B04B8" w:rsidRPr="007758DB">
        <w:rPr>
          <w:rFonts w:ascii="Arial" w:hAnsi="Arial" w:cs="Arial"/>
          <w:sz w:val="24"/>
          <w:szCs w:val="24"/>
        </w:rPr>
        <w:t xml:space="preserve">Oposición Política, </w:t>
      </w:r>
      <w:r w:rsidR="00510A5C" w:rsidRPr="007758DB">
        <w:rPr>
          <w:rFonts w:ascii="Arial" w:hAnsi="Arial" w:cs="Arial"/>
          <w:sz w:val="24"/>
          <w:szCs w:val="24"/>
        </w:rPr>
        <w:t>los que invitamos a que nos acompañen</w:t>
      </w:r>
      <w:r w:rsidR="001B04B8" w:rsidRPr="007758DB">
        <w:rPr>
          <w:rFonts w:ascii="Arial" w:hAnsi="Arial" w:cs="Arial"/>
          <w:sz w:val="24"/>
          <w:szCs w:val="24"/>
        </w:rPr>
        <w:t>,</w:t>
      </w:r>
      <w:r w:rsidR="00510A5C" w:rsidRPr="007758DB">
        <w:rPr>
          <w:rFonts w:ascii="Arial" w:hAnsi="Arial" w:cs="Arial"/>
          <w:sz w:val="24"/>
          <w:szCs w:val="24"/>
        </w:rPr>
        <w:t xml:space="preserve"> hemos radicado el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1B04B8" w:rsidRPr="007758DB">
        <w:rPr>
          <w:rFonts w:ascii="Arial" w:hAnsi="Arial" w:cs="Arial"/>
          <w:sz w:val="24"/>
          <w:szCs w:val="24"/>
        </w:rPr>
        <w:t xml:space="preserve"> Estatutaria </w:t>
      </w:r>
      <w:r w:rsidR="00510A5C" w:rsidRPr="007758DB">
        <w:rPr>
          <w:rFonts w:ascii="Arial" w:hAnsi="Arial" w:cs="Arial"/>
          <w:sz w:val="24"/>
          <w:szCs w:val="24"/>
        </w:rPr>
        <w:t xml:space="preserve">que busca eliminar las restricciones que tiene el </w:t>
      </w:r>
      <w:r w:rsidR="001B04B8" w:rsidRPr="007758DB">
        <w:rPr>
          <w:rFonts w:ascii="Arial" w:hAnsi="Arial" w:cs="Arial"/>
          <w:sz w:val="24"/>
          <w:szCs w:val="24"/>
        </w:rPr>
        <w:t>Estatuto</w:t>
      </w:r>
      <w:r w:rsidR="00510A5C" w:rsidRPr="007758DB">
        <w:rPr>
          <w:rFonts w:ascii="Arial" w:hAnsi="Arial" w:cs="Arial"/>
          <w:sz w:val="24"/>
          <w:szCs w:val="24"/>
        </w:rPr>
        <w:t xml:space="preserve"> de la </w:t>
      </w:r>
      <w:r w:rsidR="001B04B8" w:rsidRPr="007758DB">
        <w:rPr>
          <w:rFonts w:ascii="Arial" w:hAnsi="Arial" w:cs="Arial"/>
          <w:sz w:val="24"/>
          <w:szCs w:val="24"/>
        </w:rPr>
        <w:t>Oposición</w:t>
      </w:r>
      <w:r w:rsidR="00FA3CFC" w:rsidRPr="007758DB">
        <w:rPr>
          <w:rFonts w:ascii="Arial" w:hAnsi="Arial" w:cs="Arial"/>
          <w:sz w:val="24"/>
          <w:szCs w:val="24"/>
        </w:rPr>
        <w:t>,</w:t>
      </w:r>
      <w:r w:rsidR="00510A5C" w:rsidRPr="007758DB">
        <w:rPr>
          <w:rFonts w:ascii="Arial" w:hAnsi="Arial" w:cs="Arial"/>
          <w:sz w:val="24"/>
          <w:szCs w:val="24"/>
        </w:rPr>
        <w:t xml:space="preserve"> a la hora de otorgar el derecho a controvertir las alocuciones del Presidente de la República</w:t>
      </w:r>
      <w:r w:rsidR="001B04B8" w:rsidRPr="007758DB">
        <w:rPr>
          <w:rFonts w:ascii="Arial" w:hAnsi="Arial" w:cs="Arial"/>
          <w:sz w:val="24"/>
          <w:szCs w:val="24"/>
        </w:rPr>
        <w:t>.</w:t>
      </w:r>
      <w:r w:rsidR="00510A5C" w:rsidRPr="007758DB">
        <w:rPr>
          <w:rFonts w:ascii="Arial" w:hAnsi="Arial" w:cs="Arial"/>
          <w:sz w:val="24"/>
          <w:szCs w:val="24"/>
        </w:rPr>
        <w:t xml:space="preserve"> </w:t>
      </w:r>
      <w:r w:rsidR="001B04B8" w:rsidRPr="007758DB">
        <w:rPr>
          <w:rFonts w:ascii="Arial" w:hAnsi="Arial" w:cs="Arial"/>
          <w:sz w:val="24"/>
          <w:szCs w:val="24"/>
        </w:rPr>
        <w:t>S</w:t>
      </w:r>
      <w:r w:rsidR="00510A5C" w:rsidRPr="007758DB">
        <w:rPr>
          <w:rFonts w:ascii="Arial" w:hAnsi="Arial" w:cs="Arial"/>
          <w:sz w:val="24"/>
          <w:szCs w:val="24"/>
        </w:rPr>
        <w:t>i bien es cierto que el Presidente de la República</w:t>
      </w:r>
      <w:r w:rsidR="001B04B8" w:rsidRPr="007758DB">
        <w:rPr>
          <w:rFonts w:ascii="Arial" w:hAnsi="Arial" w:cs="Arial"/>
          <w:sz w:val="24"/>
          <w:szCs w:val="24"/>
        </w:rPr>
        <w:t>,</w:t>
      </w:r>
      <w:r w:rsidR="00510A5C" w:rsidRPr="007758DB">
        <w:rPr>
          <w:rFonts w:ascii="Arial" w:hAnsi="Arial" w:cs="Arial"/>
          <w:sz w:val="24"/>
          <w:szCs w:val="24"/>
        </w:rPr>
        <w:t xml:space="preserve"> sea el que sea</w:t>
      </w:r>
      <w:r w:rsidR="001B04B8" w:rsidRPr="007758DB">
        <w:rPr>
          <w:rFonts w:ascii="Arial" w:hAnsi="Arial" w:cs="Arial"/>
          <w:sz w:val="24"/>
          <w:szCs w:val="24"/>
        </w:rPr>
        <w:t>,</w:t>
      </w:r>
      <w:r w:rsidR="00510A5C" w:rsidRPr="007758DB">
        <w:rPr>
          <w:rFonts w:ascii="Arial" w:hAnsi="Arial" w:cs="Arial"/>
          <w:sz w:val="24"/>
          <w:szCs w:val="24"/>
        </w:rPr>
        <w:t xml:space="preserve"> tiene el derecho a usar los medios de comunicación y la Cadena Nacional</w:t>
      </w:r>
      <w:r w:rsidR="001B04B8" w:rsidRPr="007758DB">
        <w:rPr>
          <w:rFonts w:ascii="Arial" w:hAnsi="Arial" w:cs="Arial"/>
          <w:sz w:val="24"/>
          <w:szCs w:val="24"/>
        </w:rPr>
        <w:t>,</w:t>
      </w:r>
      <w:r w:rsidR="00510A5C" w:rsidRPr="007758DB">
        <w:rPr>
          <w:rFonts w:ascii="Arial" w:hAnsi="Arial" w:cs="Arial"/>
          <w:sz w:val="24"/>
          <w:szCs w:val="24"/>
        </w:rPr>
        <w:t xml:space="preserve"> también es</w:t>
      </w:r>
      <w:r w:rsidR="001B04B8" w:rsidRPr="007758DB">
        <w:rPr>
          <w:rFonts w:ascii="Arial" w:hAnsi="Arial" w:cs="Arial"/>
          <w:sz w:val="24"/>
          <w:szCs w:val="24"/>
        </w:rPr>
        <w:t xml:space="preserve"> </w:t>
      </w:r>
      <w:r w:rsidR="00510A5C" w:rsidRPr="007758DB">
        <w:rPr>
          <w:rFonts w:ascii="Arial" w:hAnsi="Arial" w:cs="Arial"/>
          <w:sz w:val="24"/>
          <w:szCs w:val="24"/>
        </w:rPr>
        <w:t xml:space="preserve">cierto que el país </w:t>
      </w:r>
      <w:r w:rsidR="001B04B8" w:rsidRPr="007758DB">
        <w:rPr>
          <w:rFonts w:ascii="Arial" w:hAnsi="Arial" w:cs="Arial"/>
          <w:sz w:val="24"/>
          <w:szCs w:val="24"/>
        </w:rPr>
        <w:t xml:space="preserve">se </w:t>
      </w:r>
      <w:r w:rsidR="00510A5C" w:rsidRPr="007758DB">
        <w:rPr>
          <w:rFonts w:ascii="Arial" w:hAnsi="Arial" w:cs="Arial"/>
          <w:sz w:val="24"/>
          <w:szCs w:val="24"/>
        </w:rPr>
        <w:t>está acostumbrando a ver</w:t>
      </w:r>
      <w:r w:rsidR="00FA3CFC" w:rsidRPr="007758DB">
        <w:rPr>
          <w:rFonts w:ascii="Arial" w:hAnsi="Arial" w:cs="Arial"/>
          <w:sz w:val="24"/>
          <w:szCs w:val="24"/>
        </w:rPr>
        <w:t>,</w:t>
      </w:r>
      <w:r w:rsidR="00510A5C" w:rsidRPr="007758DB">
        <w:rPr>
          <w:rFonts w:ascii="Arial" w:hAnsi="Arial" w:cs="Arial"/>
          <w:sz w:val="24"/>
          <w:szCs w:val="24"/>
        </w:rPr>
        <w:t xml:space="preserve"> que ya no sean discursos </w:t>
      </w:r>
      <w:r w:rsidR="00510A5C" w:rsidRPr="007758DB">
        <w:rPr>
          <w:rFonts w:ascii="Arial" w:hAnsi="Arial" w:cs="Arial"/>
          <w:sz w:val="24"/>
          <w:szCs w:val="24"/>
        </w:rPr>
        <w:lastRenderedPageBreak/>
        <w:t>excepcionales para temas concretos y precisos</w:t>
      </w:r>
      <w:r w:rsidR="001B04B8" w:rsidRPr="007758DB">
        <w:rPr>
          <w:rFonts w:ascii="Arial" w:hAnsi="Arial" w:cs="Arial"/>
          <w:sz w:val="24"/>
          <w:szCs w:val="24"/>
        </w:rPr>
        <w:t>,</w:t>
      </w:r>
      <w:r w:rsidR="00510A5C" w:rsidRPr="007758DB">
        <w:rPr>
          <w:rFonts w:ascii="Arial" w:hAnsi="Arial" w:cs="Arial"/>
          <w:sz w:val="24"/>
          <w:szCs w:val="24"/>
        </w:rPr>
        <w:t xml:space="preserve"> si no que cada vez nos estamos pareciendo más al  </w:t>
      </w:r>
      <w:r w:rsidR="001B04B8" w:rsidRPr="007758DB">
        <w:rPr>
          <w:rFonts w:ascii="Arial" w:hAnsi="Arial" w:cs="Arial"/>
          <w:sz w:val="24"/>
          <w:szCs w:val="24"/>
        </w:rPr>
        <w:t>“Aló</w:t>
      </w:r>
      <w:r w:rsidR="00510A5C" w:rsidRPr="007758DB">
        <w:rPr>
          <w:rFonts w:ascii="Arial" w:hAnsi="Arial" w:cs="Arial"/>
          <w:sz w:val="24"/>
          <w:szCs w:val="24"/>
        </w:rPr>
        <w:t xml:space="preserve"> Presidente</w:t>
      </w:r>
      <w:r w:rsidR="001B04B8" w:rsidRPr="007758DB">
        <w:rPr>
          <w:rFonts w:ascii="Arial" w:hAnsi="Arial" w:cs="Arial"/>
          <w:sz w:val="24"/>
          <w:szCs w:val="24"/>
        </w:rPr>
        <w:t>”,</w:t>
      </w:r>
      <w:r w:rsidR="00510A5C" w:rsidRPr="007758DB">
        <w:rPr>
          <w:rFonts w:ascii="Arial" w:hAnsi="Arial" w:cs="Arial"/>
          <w:sz w:val="24"/>
          <w:szCs w:val="24"/>
        </w:rPr>
        <w:t xml:space="preserve"> donde cualquier discurso desde cualquier parte del mundo o de Colombia</w:t>
      </w:r>
      <w:r w:rsidR="001B04B8" w:rsidRPr="007758DB">
        <w:rPr>
          <w:rFonts w:ascii="Arial" w:hAnsi="Arial" w:cs="Arial"/>
          <w:sz w:val="24"/>
          <w:szCs w:val="24"/>
        </w:rPr>
        <w:t>,</w:t>
      </w:r>
      <w:r w:rsidR="00510A5C" w:rsidRPr="007758DB">
        <w:rPr>
          <w:rFonts w:ascii="Arial" w:hAnsi="Arial" w:cs="Arial"/>
          <w:sz w:val="24"/>
          <w:szCs w:val="24"/>
        </w:rPr>
        <w:t xml:space="preserve"> se convierte en largas intervenciones de </w:t>
      </w:r>
      <w:r w:rsidR="001B04B8" w:rsidRPr="007758DB">
        <w:rPr>
          <w:rFonts w:ascii="Arial" w:hAnsi="Arial" w:cs="Arial"/>
          <w:sz w:val="24"/>
          <w:szCs w:val="24"/>
        </w:rPr>
        <w:t>cuarenta, cincuenta</w:t>
      </w:r>
      <w:r w:rsidR="00510A5C" w:rsidRPr="007758DB">
        <w:rPr>
          <w:rFonts w:ascii="Arial" w:hAnsi="Arial" w:cs="Arial"/>
          <w:sz w:val="24"/>
          <w:szCs w:val="24"/>
        </w:rPr>
        <w:t xml:space="preserve"> minutos no para entregar un mensaje concreto</w:t>
      </w:r>
      <w:r w:rsidR="001B04B8" w:rsidRPr="007758DB">
        <w:rPr>
          <w:rFonts w:ascii="Arial" w:hAnsi="Arial" w:cs="Arial"/>
          <w:sz w:val="24"/>
          <w:szCs w:val="24"/>
        </w:rPr>
        <w:t>,</w:t>
      </w:r>
      <w:r w:rsidR="00510A5C" w:rsidRPr="007758DB">
        <w:rPr>
          <w:rFonts w:ascii="Arial" w:hAnsi="Arial" w:cs="Arial"/>
          <w:sz w:val="24"/>
          <w:szCs w:val="24"/>
        </w:rPr>
        <w:t xml:space="preserve"> si no para amplísimas disertaciones ideológicas que el país las habrá visto</w:t>
      </w:r>
      <w:r w:rsidR="001B04B8" w:rsidRPr="007758DB">
        <w:rPr>
          <w:rFonts w:ascii="Arial" w:hAnsi="Arial" w:cs="Arial"/>
          <w:sz w:val="24"/>
          <w:szCs w:val="24"/>
        </w:rPr>
        <w:t>.</w:t>
      </w:r>
    </w:p>
    <w:p w14:paraId="260F6B0A" w14:textId="77777777" w:rsidR="001B04B8" w:rsidRPr="007758DB" w:rsidRDefault="001B04B8" w:rsidP="007758DB">
      <w:pPr>
        <w:spacing w:after="0" w:line="240" w:lineRule="auto"/>
        <w:jc w:val="both"/>
        <w:rPr>
          <w:rFonts w:ascii="Arial" w:hAnsi="Arial" w:cs="Arial"/>
          <w:sz w:val="24"/>
          <w:szCs w:val="24"/>
        </w:rPr>
      </w:pPr>
    </w:p>
    <w:p w14:paraId="3D36603C" w14:textId="1A32DDE2" w:rsidR="001B04B8" w:rsidRPr="007758DB" w:rsidRDefault="001B04B8" w:rsidP="007758DB">
      <w:pPr>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 ese sentido</w:t>
      </w:r>
      <w:r w:rsidRPr="007758DB">
        <w:rPr>
          <w:rFonts w:ascii="Arial" w:hAnsi="Arial" w:cs="Arial"/>
          <w:sz w:val="24"/>
          <w:szCs w:val="24"/>
        </w:rPr>
        <w:t>,</w:t>
      </w:r>
      <w:r w:rsidR="00510A5C" w:rsidRPr="007758DB">
        <w:rPr>
          <w:rFonts w:ascii="Arial" w:hAnsi="Arial" w:cs="Arial"/>
          <w:sz w:val="24"/>
          <w:szCs w:val="24"/>
        </w:rPr>
        <w:t xml:space="preserve"> a esta Comisión llegará </w:t>
      </w:r>
      <w:r w:rsidRPr="007758DB">
        <w:rPr>
          <w:rFonts w:ascii="Arial" w:hAnsi="Arial" w:cs="Arial"/>
          <w:sz w:val="24"/>
          <w:szCs w:val="24"/>
        </w:rPr>
        <w:t xml:space="preserve">y </w:t>
      </w:r>
      <w:r w:rsidR="00510A5C" w:rsidRPr="007758DB">
        <w:rPr>
          <w:rFonts w:ascii="Arial" w:hAnsi="Arial" w:cs="Arial"/>
          <w:sz w:val="24"/>
          <w:szCs w:val="24"/>
        </w:rPr>
        <w:t>esperamos el acompañamiento de todos ustedes</w:t>
      </w:r>
      <w:r w:rsidRPr="007758DB">
        <w:rPr>
          <w:rFonts w:ascii="Arial" w:hAnsi="Arial" w:cs="Arial"/>
          <w:sz w:val="24"/>
          <w:szCs w:val="24"/>
        </w:rPr>
        <w:t>,</w:t>
      </w:r>
      <w:r w:rsidR="00510A5C" w:rsidRPr="007758DB">
        <w:rPr>
          <w:rFonts w:ascii="Arial" w:hAnsi="Arial" w:cs="Arial"/>
          <w:sz w:val="24"/>
          <w:szCs w:val="24"/>
        </w:rPr>
        <w:t xml:space="preserve"> el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510A5C" w:rsidRPr="007758DB">
        <w:rPr>
          <w:rFonts w:ascii="Arial" w:hAnsi="Arial" w:cs="Arial"/>
          <w:sz w:val="24"/>
          <w:szCs w:val="24"/>
        </w:rPr>
        <w:t xml:space="preserve"> de nuestra autoría</w:t>
      </w:r>
      <w:r w:rsidRPr="007758DB">
        <w:rPr>
          <w:rFonts w:ascii="Arial" w:hAnsi="Arial" w:cs="Arial"/>
          <w:sz w:val="24"/>
          <w:szCs w:val="24"/>
        </w:rPr>
        <w:t>,</w:t>
      </w:r>
      <w:r w:rsidR="00510A5C" w:rsidRPr="007758DB">
        <w:rPr>
          <w:rFonts w:ascii="Arial" w:hAnsi="Arial" w:cs="Arial"/>
          <w:sz w:val="24"/>
          <w:szCs w:val="24"/>
        </w:rPr>
        <w:t xml:space="preserve"> que busca equilibrar las armas de la </w:t>
      </w:r>
      <w:r w:rsidRPr="007758DB">
        <w:rPr>
          <w:rFonts w:ascii="Arial" w:hAnsi="Arial" w:cs="Arial"/>
          <w:sz w:val="24"/>
          <w:szCs w:val="24"/>
        </w:rPr>
        <w:t>O</w:t>
      </w:r>
      <w:r w:rsidR="00510A5C" w:rsidRPr="007758DB">
        <w:rPr>
          <w:rFonts w:ascii="Arial" w:hAnsi="Arial" w:cs="Arial"/>
          <w:sz w:val="24"/>
          <w:szCs w:val="24"/>
        </w:rPr>
        <w:t xml:space="preserve">posición frente al </w:t>
      </w:r>
      <w:r w:rsidRPr="007758DB">
        <w:rPr>
          <w:rFonts w:ascii="Arial" w:hAnsi="Arial" w:cs="Arial"/>
          <w:sz w:val="24"/>
          <w:szCs w:val="24"/>
        </w:rPr>
        <w:t>G</w:t>
      </w:r>
      <w:r w:rsidR="00510A5C" w:rsidRPr="007758DB">
        <w:rPr>
          <w:rFonts w:ascii="Arial" w:hAnsi="Arial" w:cs="Arial"/>
          <w:sz w:val="24"/>
          <w:szCs w:val="24"/>
        </w:rPr>
        <w:t>obierno Nacional</w:t>
      </w:r>
      <w:r w:rsidRPr="007758DB">
        <w:rPr>
          <w:rFonts w:ascii="Arial" w:hAnsi="Arial" w:cs="Arial"/>
          <w:sz w:val="24"/>
          <w:szCs w:val="24"/>
        </w:rPr>
        <w:t>,</w:t>
      </w:r>
      <w:r w:rsidR="00510A5C" w:rsidRPr="007758DB">
        <w:rPr>
          <w:rFonts w:ascii="Arial" w:hAnsi="Arial" w:cs="Arial"/>
          <w:sz w:val="24"/>
          <w:szCs w:val="24"/>
        </w:rPr>
        <w:t xml:space="preserve"> en materia de acceso a los medios de comunicación y puntualmente en el </w:t>
      </w:r>
      <w:r w:rsidRPr="007758DB">
        <w:rPr>
          <w:rFonts w:ascii="Arial" w:hAnsi="Arial" w:cs="Arial"/>
          <w:sz w:val="24"/>
          <w:szCs w:val="24"/>
        </w:rPr>
        <w:t>A</w:t>
      </w:r>
      <w:r w:rsidR="00510A5C" w:rsidRPr="007758DB">
        <w:rPr>
          <w:rFonts w:ascii="Arial" w:hAnsi="Arial" w:cs="Arial"/>
          <w:sz w:val="24"/>
          <w:szCs w:val="24"/>
        </w:rPr>
        <w:t xml:space="preserve">rtículo 15 del </w:t>
      </w:r>
      <w:r w:rsidRPr="007758DB">
        <w:rPr>
          <w:rFonts w:ascii="Arial" w:hAnsi="Arial" w:cs="Arial"/>
          <w:sz w:val="24"/>
          <w:szCs w:val="24"/>
        </w:rPr>
        <w:t xml:space="preserve">Estatuto de Oposición </w:t>
      </w:r>
      <w:r w:rsidR="00510A5C" w:rsidRPr="007758DB">
        <w:rPr>
          <w:rFonts w:ascii="Arial" w:hAnsi="Arial" w:cs="Arial"/>
          <w:sz w:val="24"/>
          <w:szCs w:val="24"/>
        </w:rPr>
        <w:t xml:space="preserve">más conocido como </w:t>
      </w:r>
      <w:r w:rsidRPr="007758DB">
        <w:rPr>
          <w:rFonts w:ascii="Arial" w:hAnsi="Arial" w:cs="Arial"/>
          <w:sz w:val="24"/>
          <w:szCs w:val="24"/>
        </w:rPr>
        <w:t>Réplica,</w:t>
      </w:r>
      <w:r w:rsidR="00510A5C" w:rsidRPr="007758DB">
        <w:rPr>
          <w:rFonts w:ascii="Arial" w:hAnsi="Arial" w:cs="Arial"/>
          <w:sz w:val="24"/>
          <w:szCs w:val="24"/>
        </w:rPr>
        <w:t xml:space="preserve"> pero que puntualmente es el derecho a controvertir</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l país necesita ese equilibrio</w:t>
      </w:r>
      <w:r w:rsidRPr="007758DB">
        <w:rPr>
          <w:rFonts w:ascii="Arial" w:hAnsi="Arial" w:cs="Arial"/>
          <w:sz w:val="24"/>
          <w:szCs w:val="24"/>
        </w:rPr>
        <w:t xml:space="preserve">, </w:t>
      </w:r>
      <w:r w:rsidR="00510A5C" w:rsidRPr="007758DB">
        <w:rPr>
          <w:rFonts w:ascii="Arial" w:hAnsi="Arial" w:cs="Arial"/>
          <w:sz w:val="24"/>
          <w:szCs w:val="24"/>
        </w:rPr>
        <w:t>porque no puede ser</w:t>
      </w:r>
      <w:r w:rsidR="00FA3CFC" w:rsidRPr="007758DB">
        <w:rPr>
          <w:rFonts w:ascii="Arial" w:hAnsi="Arial" w:cs="Arial"/>
          <w:sz w:val="24"/>
          <w:szCs w:val="24"/>
        </w:rPr>
        <w:t>,</w:t>
      </w:r>
      <w:r w:rsidR="00510A5C" w:rsidRPr="007758DB">
        <w:rPr>
          <w:rFonts w:ascii="Arial" w:hAnsi="Arial" w:cs="Arial"/>
          <w:sz w:val="24"/>
          <w:szCs w:val="24"/>
        </w:rPr>
        <w:t xml:space="preserve"> que el </w:t>
      </w:r>
      <w:r w:rsidRPr="007758DB">
        <w:rPr>
          <w:rFonts w:ascii="Arial" w:hAnsi="Arial" w:cs="Arial"/>
          <w:sz w:val="24"/>
          <w:szCs w:val="24"/>
        </w:rPr>
        <w:t>G</w:t>
      </w:r>
      <w:r w:rsidR="00510A5C" w:rsidRPr="007758DB">
        <w:rPr>
          <w:rFonts w:ascii="Arial" w:hAnsi="Arial" w:cs="Arial"/>
          <w:sz w:val="24"/>
          <w:szCs w:val="24"/>
        </w:rPr>
        <w:t xml:space="preserve">obierno se tome cuando le parezca y le conviene larguísimos espacios de la televisión para los colombianos y que la </w:t>
      </w:r>
      <w:r w:rsidRPr="007758DB">
        <w:rPr>
          <w:rFonts w:ascii="Arial" w:hAnsi="Arial" w:cs="Arial"/>
          <w:sz w:val="24"/>
          <w:szCs w:val="24"/>
        </w:rPr>
        <w:t>O</w:t>
      </w:r>
      <w:r w:rsidR="00510A5C" w:rsidRPr="007758DB">
        <w:rPr>
          <w:rFonts w:ascii="Arial" w:hAnsi="Arial" w:cs="Arial"/>
          <w:sz w:val="24"/>
          <w:szCs w:val="24"/>
        </w:rPr>
        <w:t>posición tengamos ese tipo de limitaciones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 xml:space="preserve">sí que </w:t>
      </w:r>
      <w:r w:rsidRPr="007758DB">
        <w:rPr>
          <w:rFonts w:ascii="Arial" w:hAnsi="Arial" w:cs="Arial"/>
          <w:sz w:val="24"/>
          <w:szCs w:val="24"/>
        </w:rPr>
        <w:t>G</w:t>
      </w:r>
      <w:r w:rsidR="00510A5C" w:rsidRPr="007758DB">
        <w:rPr>
          <w:rFonts w:ascii="Arial" w:hAnsi="Arial" w:cs="Arial"/>
          <w:sz w:val="24"/>
          <w:szCs w:val="24"/>
        </w:rPr>
        <w:t>obernador</w:t>
      </w:r>
      <w:r w:rsidRPr="007758DB">
        <w:rPr>
          <w:rFonts w:ascii="Arial" w:hAnsi="Arial" w:cs="Arial"/>
          <w:sz w:val="24"/>
          <w:szCs w:val="24"/>
        </w:rPr>
        <w:t>,</w:t>
      </w:r>
      <w:r w:rsidR="00510A5C" w:rsidRPr="007758DB">
        <w:rPr>
          <w:rFonts w:ascii="Arial" w:hAnsi="Arial" w:cs="Arial"/>
          <w:sz w:val="24"/>
          <w:szCs w:val="24"/>
        </w:rPr>
        <w:t xml:space="preserve"> lo espero para nos acompañe también en ese </w:t>
      </w:r>
      <w:r w:rsidR="00134CCA" w:rsidRPr="007758DB">
        <w:rPr>
          <w:rFonts w:ascii="Arial" w:hAnsi="Arial" w:cs="Arial"/>
          <w:sz w:val="24"/>
          <w:szCs w:val="24"/>
        </w:rPr>
        <w:t>Proyecto</w:t>
      </w:r>
      <w:r w:rsidR="00510A5C" w:rsidRPr="007758DB">
        <w:rPr>
          <w:rFonts w:ascii="Arial" w:hAnsi="Arial" w:cs="Arial"/>
          <w:sz w:val="24"/>
          <w:szCs w:val="24"/>
        </w:rPr>
        <w:t xml:space="preserve"> y muchas gracias señor Presidente</w:t>
      </w:r>
      <w:r w:rsidRPr="007758DB">
        <w:rPr>
          <w:rFonts w:ascii="Arial" w:hAnsi="Arial" w:cs="Arial"/>
          <w:sz w:val="24"/>
          <w:szCs w:val="24"/>
        </w:rPr>
        <w:t>.</w:t>
      </w:r>
    </w:p>
    <w:p w14:paraId="06028935" w14:textId="77777777" w:rsidR="001B04B8" w:rsidRPr="007758DB" w:rsidRDefault="001B04B8" w:rsidP="007758DB">
      <w:pPr>
        <w:spacing w:after="0" w:line="240" w:lineRule="auto"/>
        <w:jc w:val="both"/>
        <w:rPr>
          <w:rFonts w:ascii="Arial" w:hAnsi="Arial" w:cs="Arial"/>
          <w:sz w:val="24"/>
          <w:szCs w:val="24"/>
        </w:rPr>
      </w:pPr>
    </w:p>
    <w:p w14:paraId="4D8A0412" w14:textId="77777777" w:rsidR="001B0FFF" w:rsidRPr="007758DB" w:rsidRDefault="001B04B8" w:rsidP="007758DB">
      <w:pPr>
        <w:spacing w:after="0" w:line="240" w:lineRule="auto"/>
        <w:jc w:val="both"/>
        <w:rPr>
          <w:rFonts w:ascii="Arial" w:hAnsi="Arial" w:cs="Arial"/>
          <w:sz w:val="24"/>
          <w:szCs w:val="24"/>
        </w:rPr>
      </w:pPr>
      <w:bookmarkStart w:id="33" w:name="_Toc146882913"/>
      <w:r w:rsidRPr="007758DB">
        <w:rPr>
          <w:rStyle w:val="Ttulo2Car"/>
          <w:rFonts w:cs="Arial"/>
          <w:szCs w:val="24"/>
        </w:rPr>
        <w:t>PRESIDENTE</w:t>
      </w:r>
      <w:bookmarkEnd w:id="33"/>
      <w:r w:rsidRPr="007758DB">
        <w:rPr>
          <w:rFonts w:ascii="Arial" w:hAnsi="Arial" w:cs="Arial"/>
          <w:b/>
          <w:bCs/>
          <w:sz w:val="24"/>
          <w:szCs w:val="24"/>
        </w:rPr>
        <w:t>:</w:t>
      </w:r>
      <w:r w:rsidRPr="007758DB">
        <w:rPr>
          <w:rFonts w:ascii="Arial" w:hAnsi="Arial" w:cs="Arial"/>
          <w:sz w:val="24"/>
          <w:szCs w:val="24"/>
        </w:rPr>
        <w:t xml:space="preserve"> A</w:t>
      </w:r>
      <w:r w:rsidR="00510A5C" w:rsidRPr="007758DB">
        <w:rPr>
          <w:rFonts w:ascii="Arial" w:hAnsi="Arial" w:cs="Arial"/>
          <w:sz w:val="24"/>
          <w:szCs w:val="24"/>
        </w:rPr>
        <w:t xml:space="preserve"> usted gracias doctor</w:t>
      </w:r>
      <w:r w:rsidRPr="007758DB">
        <w:rPr>
          <w:rFonts w:ascii="Arial" w:hAnsi="Arial" w:cs="Arial"/>
          <w:sz w:val="24"/>
          <w:szCs w:val="24"/>
        </w:rPr>
        <w:t xml:space="preserve"> Cadavid.</w:t>
      </w:r>
      <w:r w:rsidR="00510A5C" w:rsidRPr="007758DB">
        <w:rPr>
          <w:rFonts w:ascii="Arial" w:hAnsi="Arial" w:cs="Arial"/>
          <w:sz w:val="24"/>
          <w:szCs w:val="24"/>
        </w:rPr>
        <w:t xml:space="preserve"> </w:t>
      </w:r>
      <w:r w:rsidRPr="007758DB">
        <w:rPr>
          <w:rFonts w:ascii="Arial" w:hAnsi="Arial" w:cs="Arial"/>
          <w:sz w:val="24"/>
          <w:szCs w:val="24"/>
        </w:rPr>
        <w:t>L</w:t>
      </w:r>
      <w:r w:rsidR="00510A5C" w:rsidRPr="007758DB">
        <w:rPr>
          <w:rFonts w:ascii="Arial" w:hAnsi="Arial" w:cs="Arial"/>
          <w:sz w:val="24"/>
          <w:szCs w:val="24"/>
        </w:rPr>
        <w:t>legando el doctor Ocampo</w:t>
      </w:r>
      <w:r w:rsidR="001B0FFF" w:rsidRPr="007758DB">
        <w:rPr>
          <w:rFonts w:ascii="Arial" w:hAnsi="Arial" w:cs="Arial"/>
          <w:sz w:val="24"/>
          <w:szCs w:val="24"/>
        </w:rPr>
        <w:t xml:space="preserve">, </w:t>
      </w:r>
      <w:r w:rsidR="00510A5C" w:rsidRPr="007758DB">
        <w:rPr>
          <w:rFonts w:ascii="Arial" w:hAnsi="Arial" w:cs="Arial"/>
          <w:sz w:val="24"/>
          <w:szCs w:val="24"/>
        </w:rPr>
        <w:t xml:space="preserve">señora Secretaria certifique el </w:t>
      </w:r>
      <w:r w:rsidR="001B0FFF" w:rsidRPr="007758DB">
        <w:rPr>
          <w:rFonts w:ascii="Arial" w:hAnsi="Arial" w:cs="Arial"/>
          <w:sz w:val="24"/>
          <w:szCs w:val="24"/>
        </w:rPr>
        <w:t>Q</w:t>
      </w:r>
      <w:r w:rsidR="00510A5C" w:rsidRPr="007758DB">
        <w:rPr>
          <w:rFonts w:ascii="Arial" w:hAnsi="Arial" w:cs="Arial"/>
          <w:sz w:val="24"/>
          <w:szCs w:val="24"/>
        </w:rPr>
        <w:t>uórum</w:t>
      </w:r>
      <w:r w:rsidR="001B0FFF" w:rsidRPr="007758DB">
        <w:rPr>
          <w:rFonts w:ascii="Arial" w:hAnsi="Arial" w:cs="Arial"/>
          <w:sz w:val="24"/>
          <w:szCs w:val="24"/>
        </w:rPr>
        <w:t>.</w:t>
      </w:r>
    </w:p>
    <w:p w14:paraId="04249506" w14:textId="77777777" w:rsidR="001B0FFF" w:rsidRPr="007758DB" w:rsidRDefault="001B0FFF" w:rsidP="007758DB">
      <w:pPr>
        <w:spacing w:after="0" w:line="240" w:lineRule="auto"/>
        <w:jc w:val="both"/>
        <w:rPr>
          <w:rFonts w:ascii="Arial" w:hAnsi="Arial" w:cs="Arial"/>
          <w:sz w:val="24"/>
          <w:szCs w:val="24"/>
        </w:rPr>
      </w:pPr>
    </w:p>
    <w:p w14:paraId="66227BC3" w14:textId="77777777" w:rsidR="001B0FFF" w:rsidRPr="007758DB" w:rsidRDefault="001B0FFF" w:rsidP="007758DB">
      <w:pPr>
        <w:spacing w:after="0" w:line="240" w:lineRule="auto"/>
        <w:jc w:val="both"/>
        <w:rPr>
          <w:rFonts w:ascii="Arial" w:hAnsi="Arial" w:cs="Arial"/>
          <w:sz w:val="24"/>
          <w:szCs w:val="24"/>
        </w:rPr>
      </w:pPr>
      <w:bookmarkStart w:id="34" w:name="_Toc146882914"/>
      <w:r w:rsidRPr="007758DB">
        <w:rPr>
          <w:rStyle w:val="Ttulo2Car"/>
          <w:rFonts w:cs="Arial"/>
          <w:szCs w:val="24"/>
        </w:rPr>
        <w:t>SECRETARIA</w:t>
      </w:r>
      <w:bookmarkEnd w:id="34"/>
      <w:r w:rsidRPr="007758DB">
        <w:rPr>
          <w:rFonts w:ascii="Arial" w:hAnsi="Arial" w:cs="Arial"/>
          <w:b/>
          <w:bCs/>
          <w:sz w:val="24"/>
          <w:szCs w:val="24"/>
        </w:rPr>
        <w:t>:</w:t>
      </w:r>
      <w:r w:rsidRPr="007758DB">
        <w:rPr>
          <w:rFonts w:ascii="Arial" w:hAnsi="Arial" w:cs="Arial"/>
          <w:sz w:val="24"/>
          <w:szCs w:val="24"/>
        </w:rPr>
        <w:t xml:space="preserve"> S</w:t>
      </w:r>
      <w:r w:rsidR="00510A5C" w:rsidRPr="007758DB">
        <w:rPr>
          <w:rFonts w:ascii="Arial" w:hAnsi="Arial" w:cs="Arial"/>
          <w:sz w:val="24"/>
          <w:szCs w:val="24"/>
        </w:rPr>
        <w:t>eñor Presidente</w:t>
      </w:r>
      <w:r w:rsidRPr="007758DB">
        <w:rPr>
          <w:rFonts w:ascii="Arial" w:hAnsi="Arial" w:cs="Arial"/>
          <w:sz w:val="24"/>
          <w:szCs w:val="24"/>
        </w:rPr>
        <w:t>,</w:t>
      </w:r>
      <w:r w:rsidR="00510A5C" w:rsidRPr="007758DB">
        <w:rPr>
          <w:rFonts w:ascii="Arial" w:hAnsi="Arial" w:cs="Arial"/>
          <w:sz w:val="24"/>
          <w:szCs w:val="24"/>
        </w:rPr>
        <w:t xml:space="preserve"> con el ingreso del Representante Jorge Alejandro Ocampo</w:t>
      </w:r>
      <w:r w:rsidRPr="007758DB">
        <w:rPr>
          <w:rFonts w:ascii="Arial" w:hAnsi="Arial" w:cs="Arial"/>
          <w:sz w:val="24"/>
          <w:szCs w:val="24"/>
        </w:rPr>
        <w:t>,</w:t>
      </w:r>
      <w:r w:rsidR="00510A5C" w:rsidRPr="007758DB">
        <w:rPr>
          <w:rFonts w:ascii="Arial" w:hAnsi="Arial" w:cs="Arial"/>
          <w:sz w:val="24"/>
          <w:szCs w:val="24"/>
        </w:rPr>
        <w:t xml:space="preserve"> se ha registrado </w:t>
      </w:r>
      <w:r w:rsidRPr="007758DB">
        <w:rPr>
          <w:rFonts w:ascii="Arial" w:hAnsi="Arial" w:cs="Arial"/>
          <w:sz w:val="24"/>
          <w:szCs w:val="24"/>
        </w:rPr>
        <w:t xml:space="preserve">Quórum Decisorio, </w:t>
      </w:r>
      <w:r w:rsidR="00510A5C" w:rsidRPr="007758DB">
        <w:rPr>
          <w:rFonts w:ascii="Arial" w:hAnsi="Arial" w:cs="Arial"/>
          <w:sz w:val="24"/>
          <w:szCs w:val="24"/>
        </w:rPr>
        <w:t xml:space="preserve">así que usted podrá poner en consideración y votación el </w:t>
      </w:r>
      <w:r w:rsidRPr="007758DB">
        <w:rPr>
          <w:rFonts w:ascii="Arial" w:hAnsi="Arial" w:cs="Arial"/>
          <w:sz w:val="24"/>
          <w:szCs w:val="24"/>
        </w:rPr>
        <w:t xml:space="preserve">Orden </w:t>
      </w:r>
      <w:r w:rsidR="00510A5C" w:rsidRPr="007758DB">
        <w:rPr>
          <w:rFonts w:ascii="Arial" w:hAnsi="Arial" w:cs="Arial"/>
          <w:sz w:val="24"/>
          <w:szCs w:val="24"/>
        </w:rPr>
        <w:t xml:space="preserve">del </w:t>
      </w:r>
      <w:r w:rsidRPr="007758DB">
        <w:rPr>
          <w:rFonts w:ascii="Arial" w:hAnsi="Arial" w:cs="Arial"/>
          <w:sz w:val="24"/>
          <w:szCs w:val="24"/>
        </w:rPr>
        <w:t>Día</w:t>
      </w:r>
      <w:r w:rsidR="00510A5C" w:rsidRPr="007758DB">
        <w:rPr>
          <w:rFonts w:ascii="Arial" w:hAnsi="Arial" w:cs="Arial"/>
          <w:sz w:val="24"/>
          <w:szCs w:val="24"/>
        </w:rPr>
        <w:t xml:space="preserve"> leído</w:t>
      </w:r>
      <w:r w:rsidRPr="007758DB">
        <w:rPr>
          <w:rFonts w:ascii="Arial" w:hAnsi="Arial" w:cs="Arial"/>
          <w:sz w:val="24"/>
          <w:szCs w:val="24"/>
        </w:rPr>
        <w:t>.</w:t>
      </w:r>
    </w:p>
    <w:p w14:paraId="2763CF30" w14:textId="77777777" w:rsidR="001B0FFF" w:rsidRPr="007758DB" w:rsidRDefault="001B0FFF" w:rsidP="007758DB">
      <w:pPr>
        <w:spacing w:after="0" w:line="240" w:lineRule="auto"/>
        <w:jc w:val="both"/>
        <w:rPr>
          <w:rFonts w:ascii="Arial" w:hAnsi="Arial" w:cs="Arial"/>
          <w:sz w:val="24"/>
          <w:szCs w:val="24"/>
        </w:rPr>
      </w:pPr>
    </w:p>
    <w:p w14:paraId="67D4F8F7" w14:textId="77777777" w:rsidR="001B0FFF" w:rsidRPr="007758DB" w:rsidRDefault="001B0FFF" w:rsidP="007758DB">
      <w:pPr>
        <w:spacing w:after="0" w:line="240" w:lineRule="auto"/>
        <w:jc w:val="both"/>
        <w:rPr>
          <w:rFonts w:ascii="Arial" w:hAnsi="Arial" w:cs="Arial"/>
          <w:sz w:val="24"/>
          <w:szCs w:val="24"/>
        </w:rPr>
      </w:pPr>
      <w:bookmarkStart w:id="35" w:name="_Toc146882915"/>
      <w:r w:rsidRPr="007758DB">
        <w:rPr>
          <w:rStyle w:val="Ttulo2Car"/>
          <w:rFonts w:cs="Arial"/>
          <w:szCs w:val="24"/>
        </w:rPr>
        <w:t>PRESIDENTE</w:t>
      </w:r>
      <w:bookmarkEnd w:id="35"/>
      <w:r w:rsidRPr="007758DB">
        <w:rPr>
          <w:rFonts w:ascii="Arial" w:hAnsi="Arial" w:cs="Arial"/>
          <w:b/>
          <w:bCs/>
          <w:sz w:val="24"/>
          <w:szCs w:val="24"/>
        </w:rPr>
        <w:t>:</w:t>
      </w:r>
      <w:r w:rsidRPr="007758DB">
        <w:rPr>
          <w:rFonts w:ascii="Arial" w:hAnsi="Arial" w:cs="Arial"/>
          <w:sz w:val="24"/>
          <w:szCs w:val="24"/>
        </w:rPr>
        <w:t xml:space="preserve"> A</w:t>
      </w:r>
      <w:r w:rsidR="00510A5C" w:rsidRPr="007758DB">
        <w:rPr>
          <w:rFonts w:ascii="Arial" w:hAnsi="Arial" w:cs="Arial"/>
          <w:sz w:val="24"/>
          <w:szCs w:val="24"/>
        </w:rPr>
        <w:t>sí será</w:t>
      </w:r>
      <w:r w:rsidRPr="007758DB">
        <w:rPr>
          <w:rFonts w:ascii="Arial" w:hAnsi="Arial" w:cs="Arial"/>
          <w:sz w:val="24"/>
          <w:szCs w:val="24"/>
        </w:rPr>
        <w:t>,</w:t>
      </w:r>
      <w:r w:rsidR="00510A5C" w:rsidRPr="007758DB">
        <w:rPr>
          <w:rFonts w:ascii="Arial" w:hAnsi="Arial" w:cs="Arial"/>
          <w:sz w:val="24"/>
          <w:szCs w:val="24"/>
        </w:rPr>
        <w:t xml:space="preserve"> se coloca en consideración el </w:t>
      </w:r>
      <w:r w:rsidRPr="007758DB">
        <w:rPr>
          <w:rFonts w:ascii="Arial" w:hAnsi="Arial" w:cs="Arial"/>
          <w:sz w:val="24"/>
          <w:szCs w:val="24"/>
        </w:rPr>
        <w:t>Orden</w:t>
      </w:r>
      <w:r w:rsidR="00510A5C" w:rsidRPr="007758DB">
        <w:rPr>
          <w:rFonts w:ascii="Arial" w:hAnsi="Arial" w:cs="Arial"/>
          <w:sz w:val="24"/>
          <w:szCs w:val="24"/>
        </w:rPr>
        <w:t xml:space="preserve"> del </w:t>
      </w:r>
      <w:r w:rsidRPr="007758DB">
        <w:rPr>
          <w:rFonts w:ascii="Arial" w:hAnsi="Arial" w:cs="Arial"/>
          <w:sz w:val="24"/>
          <w:szCs w:val="24"/>
        </w:rPr>
        <w:t>Día</w:t>
      </w:r>
      <w:r w:rsidR="00510A5C" w:rsidRPr="007758DB">
        <w:rPr>
          <w:rFonts w:ascii="Arial" w:hAnsi="Arial" w:cs="Arial"/>
          <w:sz w:val="24"/>
          <w:szCs w:val="24"/>
        </w:rPr>
        <w:t xml:space="preserve"> leído</w:t>
      </w:r>
      <w:r w:rsidRPr="007758DB">
        <w:rPr>
          <w:rFonts w:ascii="Arial" w:hAnsi="Arial" w:cs="Arial"/>
          <w:sz w:val="24"/>
          <w:szCs w:val="24"/>
        </w:rPr>
        <w:t>,</w:t>
      </w:r>
      <w:r w:rsidR="00510A5C" w:rsidRPr="007758DB">
        <w:rPr>
          <w:rFonts w:ascii="Arial" w:hAnsi="Arial" w:cs="Arial"/>
          <w:sz w:val="24"/>
          <w:szCs w:val="24"/>
        </w:rPr>
        <w:t xml:space="preserve"> sigue en consideración</w:t>
      </w:r>
      <w:r w:rsidRPr="007758DB">
        <w:rPr>
          <w:rFonts w:ascii="Arial" w:hAnsi="Arial" w:cs="Arial"/>
          <w:sz w:val="24"/>
          <w:szCs w:val="24"/>
        </w:rPr>
        <w:t>,</w:t>
      </w:r>
      <w:r w:rsidR="00510A5C" w:rsidRPr="007758DB">
        <w:rPr>
          <w:rFonts w:ascii="Arial" w:hAnsi="Arial" w:cs="Arial"/>
          <w:sz w:val="24"/>
          <w:szCs w:val="24"/>
        </w:rPr>
        <w:t xml:space="preserve"> anuncio que se va cerrar</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¿S</w:t>
      </w:r>
      <w:r w:rsidR="00510A5C" w:rsidRPr="007758DB">
        <w:rPr>
          <w:rFonts w:ascii="Arial" w:hAnsi="Arial" w:cs="Arial"/>
          <w:sz w:val="24"/>
          <w:szCs w:val="24"/>
        </w:rPr>
        <w:t xml:space="preserve">e aprueba el </w:t>
      </w:r>
      <w:r w:rsidRPr="007758DB">
        <w:rPr>
          <w:rFonts w:ascii="Arial" w:hAnsi="Arial" w:cs="Arial"/>
          <w:sz w:val="24"/>
          <w:szCs w:val="24"/>
        </w:rPr>
        <w:t>Orden</w:t>
      </w:r>
      <w:r w:rsidR="00510A5C" w:rsidRPr="007758DB">
        <w:rPr>
          <w:rFonts w:ascii="Arial" w:hAnsi="Arial" w:cs="Arial"/>
          <w:sz w:val="24"/>
          <w:szCs w:val="24"/>
        </w:rPr>
        <w:t xml:space="preserve"> del </w:t>
      </w:r>
      <w:r w:rsidRPr="007758DB">
        <w:rPr>
          <w:rFonts w:ascii="Arial" w:hAnsi="Arial" w:cs="Arial"/>
          <w:sz w:val="24"/>
          <w:szCs w:val="24"/>
        </w:rPr>
        <w:t>Día</w:t>
      </w:r>
      <w:r w:rsidR="00510A5C" w:rsidRPr="007758DB">
        <w:rPr>
          <w:rFonts w:ascii="Arial" w:hAnsi="Arial" w:cs="Arial"/>
          <w:sz w:val="24"/>
          <w:szCs w:val="24"/>
        </w:rPr>
        <w:t xml:space="preserve"> leído</w:t>
      </w:r>
      <w:r w:rsidRPr="007758DB">
        <w:rPr>
          <w:rFonts w:ascii="Arial" w:hAnsi="Arial" w:cs="Arial"/>
          <w:sz w:val="24"/>
          <w:szCs w:val="24"/>
        </w:rPr>
        <w:t>?</w:t>
      </w:r>
    </w:p>
    <w:p w14:paraId="2F060373" w14:textId="77777777" w:rsidR="001B0FFF" w:rsidRPr="007758DB" w:rsidRDefault="001B0FFF" w:rsidP="007758DB">
      <w:pPr>
        <w:spacing w:after="0" w:line="240" w:lineRule="auto"/>
        <w:jc w:val="both"/>
        <w:rPr>
          <w:rFonts w:ascii="Arial" w:hAnsi="Arial" w:cs="Arial"/>
          <w:sz w:val="24"/>
          <w:szCs w:val="24"/>
        </w:rPr>
      </w:pPr>
    </w:p>
    <w:p w14:paraId="05B17DA8" w14:textId="77777777" w:rsidR="001B0FFF" w:rsidRPr="007758DB" w:rsidRDefault="001B0FFF" w:rsidP="007758DB">
      <w:pPr>
        <w:spacing w:after="0" w:line="240" w:lineRule="auto"/>
        <w:jc w:val="both"/>
        <w:rPr>
          <w:rFonts w:ascii="Arial" w:hAnsi="Arial" w:cs="Arial"/>
          <w:sz w:val="24"/>
          <w:szCs w:val="24"/>
        </w:rPr>
      </w:pPr>
      <w:bookmarkStart w:id="36" w:name="_Toc146882916"/>
      <w:r w:rsidRPr="007758DB">
        <w:rPr>
          <w:rStyle w:val="Ttulo2Car"/>
          <w:rFonts w:cs="Arial"/>
          <w:szCs w:val="24"/>
        </w:rPr>
        <w:t>SECRETARIA</w:t>
      </w:r>
      <w:bookmarkEnd w:id="36"/>
      <w:r w:rsidRPr="007758DB">
        <w:rPr>
          <w:rFonts w:ascii="Arial" w:hAnsi="Arial" w:cs="Arial"/>
          <w:b/>
          <w:bCs/>
          <w:sz w:val="24"/>
          <w:szCs w:val="24"/>
        </w:rPr>
        <w:t>:</w:t>
      </w:r>
      <w:r w:rsidR="00510A5C" w:rsidRPr="007758DB">
        <w:rPr>
          <w:rFonts w:ascii="Arial" w:hAnsi="Arial" w:cs="Arial"/>
          <w:sz w:val="24"/>
          <w:szCs w:val="24"/>
        </w:rPr>
        <w:t xml:space="preserve"> S</w:t>
      </w:r>
      <w:r w:rsidRPr="007758DB">
        <w:rPr>
          <w:rFonts w:ascii="Arial" w:hAnsi="Arial" w:cs="Arial"/>
          <w:sz w:val="24"/>
          <w:szCs w:val="24"/>
        </w:rPr>
        <w:t>í</w:t>
      </w:r>
      <w:r w:rsidR="00510A5C" w:rsidRPr="007758DB">
        <w:rPr>
          <w:rFonts w:ascii="Arial" w:hAnsi="Arial" w:cs="Arial"/>
          <w:sz w:val="24"/>
          <w:szCs w:val="24"/>
        </w:rPr>
        <w:t xml:space="preserve"> lo aprueba Presidente</w:t>
      </w:r>
      <w:r w:rsidRPr="007758DB">
        <w:rPr>
          <w:rFonts w:ascii="Arial" w:hAnsi="Arial" w:cs="Arial"/>
          <w:sz w:val="24"/>
          <w:szCs w:val="24"/>
        </w:rPr>
        <w:t>, por unanimidad de los asistentes.</w:t>
      </w:r>
    </w:p>
    <w:p w14:paraId="5E72F31E" w14:textId="77777777" w:rsidR="001B0FFF" w:rsidRPr="007758DB" w:rsidRDefault="001B0FFF" w:rsidP="007758DB">
      <w:pPr>
        <w:spacing w:after="0" w:line="240" w:lineRule="auto"/>
        <w:jc w:val="both"/>
        <w:rPr>
          <w:rFonts w:ascii="Arial" w:hAnsi="Arial" w:cs="Arial"/>
          <w:sz w:val="24"/>
          <w:szCs w:val="24"/>
        </w:rPr>
      </w:pPr>
    </w:p>
    <w:p w14:paraId="177C5995" w14:textId="77777777" w:rsidR="001B0FFF" w:rsidRPr="007758DB" w:rsidRDefault="001B0FFF" w:rsidP="007758DB">
      <w:pPr>
        <w:spacing w:after="0" w:line="240" w:lineRule="auto"/>
        <w:jc w:val="both"/>
        <w:rPr>
          <w:rFonts w:ascii="Arial" w:hAnsi="Arial" w:cs="Arial"/>
          <w:sz w:val="24"/>
          <w:szCs w:val="24"/>
        </w:rPr>
      </w:pPr>
      <w:bookmarkStart w:id="37" w:name="_Toc146882917"/>
      <w:r w:rsidRPr="007758DB">
        <w:rPr>
          <w:rStyle w:val="Ttulo2Car"/>
          <w:rFonts w:cs="Arial"/>
          <w:szCs w:val="24"/>
        </w:rPr>
        <w:t>PRESIDENTE</w:t>
      </w:r>
      <w:bookmarkEnd w:id="37"/>
      <w:r w:rsidRPr="007758DB">
        <w:rPr>
          <w:rFonts w:ascii="Arial" w:hAnsi="Arial" w:cs="Arial"/>
          <w:b/>
          <w:bCs/>
          <w:sz w:val="24"/>
          <w:szCs w:val="24"/>
        </w:rPr>
        <w:t>:</w:t>
      </w:r>
      <w:r w:rsidR="00510A5C" w:rsidRPr="007758DB">
        <w:rPr>
          <w:rFonts w:ascii="Arial" w:hAnsi="Arial" w:cs="Arial"/>
          <w:sz w:val="24"/>
          <w:szCs w:val="24"/>
        </w:rPr>
        <w:t xml:space="preserve"> Primer punto</w:t>
      </w:r>
      <w:r w:rsidRPr="007758DB">
        <w:rPr>
          <w:rFonts w:ascii="Arial" w:hAnsi="Arial" w:cs="Arial"/>
          <w:sz w:val="24"/>
          <w:szCs w:val="24"/>
        </w:rPr>
        <w:t>.</w:t>
      </w:r>
    </w:p>
    <w:p w14:paraId="53A54549" w14:textId="77777777" w:rsidR="001B0FFF" w:rsidRPr="007758DB" w:rsidRDefault="001B0FFF" w:rsidP="007758DB">
      <w:pPr>
        <w:spacing w:after="0" w:line="240" w:lineRule="auto"/>
        <w:jc w:val="both"/>
        <w:rPr>
          <w:rFonts w:ascii="Arial" w:hAnsi="Arial" w:cs="Arial"/>
          <w:sz w:val="24"/>
          <w:szCs w:val="24"/>
        </w:rPr>
      </w:pPr>
    </w:p>
    <w:p w14:paraId="62EDEC7B" w14:textId="66BD70A9" w:rsidR="001B0FFF" w:rsidRPr="007758DB" w:rsidRDefault="001B0FFF" w:rsidP="007758DB">
      <w:pPr>
        <w:spacing w:after="0" w:line="240" w:lineRule="auto"/>
        <w:jc w:val="both"/>
        <w:rPr>
          <w:rFonts w:ascii="Arial" w:hAnsi="Arial" w:cs="Arial"/>
          <w:sz w:val="24"/>
          <w:szCs w:val="24"/>
        </w:rPr>
      </w:pPr>
      <w:bookmarkStart w:id="38" w:name="_Toc146882918"/>
      <w:r w:rsidRPr="007758DB">
        <w:rPr>
          <w:rStyle w:val="Ttulo2Car"/>
          <w:rFonts w:cs="Arial"/>
          <w:szCs w:val="24"/>
        </w:rPr>
        <w:t>SECRETARIA</w:t>
      </w:r>
      <w:bookmarkEnd w:id="38"/>
      <w:r w:rsidRPr="007758DB">
        <w:rPr>
          <w:rFonts w:ascii="Arial" w:hAnsi="Arial" w:cs="Arial"/>
          <w:b/>
          <w:bCs/>
          <w:sz w:val="24"/>
          <w:szCs w:val="24"/>
        </w:rPr>
        <w:t>:</w:t>
      </w:r>
      <w:r w:rsidRPr="007758DB">
        <w:rPr>
          <w:rFonts w:ascii="Arial" w:hAnsi="Arial" w:cs="Arial"/>
          <w:sz w:val="24"/>
          <w:szCs w:val="24"/>
        </w:rPr>
        <w:t xml:space="preserve"> </w:t>
      </w:r>
      <w:r w:rsidR="00510A5C" w:rsidRPr="007758DB">
        <w:rPr>
          <w:rFonts w:ascii="Arial" w:hAnsi="Arial" w:cs="Arial"/>
          <w:sz w:val="24"/>
          <w:szCs w:val="24"/>
        </w:rPr>
        <w:t>S</w:t>
      </w:r>
      <w:r w:rsidRPr="007758DB">
        <w:rPr>
          <w:rFonts w:ascii="Arial" w:hAnsi="Arial" w:cs="Arial"/>
          <w:sz w:val="24"/>
          <w:szCs w:val="24"/>
        </w:rPr>
        <w:t>í</w:t>
      </w:r>
      <w:r w:rsidR="00510A5C" w:rsidRPr="007758DB">
        <w:rPr>
          <w:rFonts w:ascii="Arial" w:hAnsi="Arial" w:cs="Arial"/>
          <w:sz w:val="24"/>
          <w:szCs w:val="24"/>
        </w:rPr>
        <w:t xml:space="preserve"> señor Presidente</w:t>
      </w:r>
      <w:r w:rsidRPr="007758DB">
        <w:rPr>
          <w:rFonts w:ascii="Arial" w:hAnsi="Arial" w:cs="Arial"/>
          <w:sz w:val="24"/>
          <w:szCs w:val="24"/>
        </w:rPr>
        <w:t>, el</w:t>
      </w:r>
      <w:r w:rsidR="00510A5C" w:rsidRPr="007758DB">
        <w:rPr>
          <w:rFonts w:ascii="Arial" w:hAnsi="Arial" w:cs="Arial"/>
          <w:sz w:val="24"/>
          <w:szCs w:val="24"/>
        </w:rPr>
        <w:t xml:space="preserve"> primer punto</w:t>
      </w:r>
      <w:r w:rsidRPr="007758DB">
        <w:rPr>
          <w:rFonts w:ascii="Arial" w:hAnsi="Arial" w:cs="Arial"/>
          <w:sz w:val="24"/>
          <w:szCs w:val="24"/>
        </w:rPr>
        <w:t>:</w:t>
      </w:r>
      <w:r w:rsidR="00510A5C" w:rsidRPr="007758DB">
        <w:rPr>
          <w:rFonts w:ascii="Arial" w:hAnsi="Arial" w:cs="Arial"/>
          <w:sz w:val="24"/>
          <w:szCs w:val="24"/>
        </w:rPr>
        <w:t xml:space="preserve"> </w:t>
      </w:r>
      <w:r w:rsidR="00FA3CFC" w:rsidRPr="007758DB">
        <w:rPr>
          <w:rFonts w:ascii="Arial" w:hAnsi="Arial" w:cs="Arial"/>
          <w:sz w:val="24"/>
          <w:szCs w:val="24"/>
        </w:rPr>
        <w:t>D</w:t>
      </w:r>
      <w:r w:rsidR="00510A5C" w:rsidRPr="007758DB">
        <w:rPr>
          <w:rFonts w:ascii="Arial" w:hAnsi="Arial" w:cs="Arial"/>
          <w:sz w:val="24"/>
          <w:szCs w:val="24"/>
        </w:rPr>
        <w:t xml:space="preserve">iscusión y votación de </w:t>
      </w:r>
      <w:r w:rsidR="00134CCA" w:rsidRPr="007758DB">
        <w:rPr>
          <w:rFonts w:ascii="Arial" w:hAnsi="Arial" w:cs="Arial"/>
          <w:sz w:val="24"/>
          <w:szCs w:val="24"/>
        </w:rPr>
        <w:t>Proyecto</w:t>
      </w:r>
      <w:r w:rsidRPr="007758DB">
        <w:rPr>
          <w:rFonts w:ascii="Arial" w:hAnsi="Arial" w:cs="Arial"/>
          <w:sz w:val="24"/>
          <w:szCs w:val="24"/>
        </w:rPr>
        <w:t>s</w:t>
      </w:r>
      <w:r w:rsidR="00510A5C" w:rsidRPr="007758DB">
        <w:rPr>
          <w:rFonts w:ascii="Arial" w:hAnsi="Arial" w:cs="Arial"/>
          <w:sz w:val="24"/>
          <w:szCs w:val="24"/>
        </w:rPr>
        <w:t xml:space="preserve"> en </w:t>
      </w:r>
      <w:r w:rsidRPr="007758DB">
        <w:rPr>
          <w:rFonts w:ascii="Arial" w:hAnsi="Arial" w:cs="Arial"/>
          <w:sz w:val="24"/>
          <w:szCs w:val="24"/>
        </w:rPr>
        <w:t>Primer Debate:</w:t>
      </w:r>
    </w:p>
    <w:p w14:paraId="077C7DB4" w14:textId="77777777" w:rsidR="001B0FFF" w:rsidRPr="007758DB" w:rsidRDefault="001B0FFF" w:rsidP="007758DB">
      <w:pPr>
        <w:spacing w:after="0" w:line="240" w:lineRule="auto"/>
        <w:jc w:val="both"/>
        <w:rPr>
          <w:rFonts w:ascii="Arial" w:hAnsi="Arial" w:cs="Arial"/>
          <w:sz w:val="24"/>
          <w:szCs w:val="24"/>
        </w:rPr>
      </w:pPr>
    </w:p>
    <w:p w14:paraId="6D541C95" w14:textId="4FFC433D" w:rsidR="00F64B8C" w:rsidRPr="007758DB" w:rsidRDefault="00F64B8C" w:rsidP="007758DB">
      <w:pPr>
        <w:tabs>
          <w:tab w:val="left" w:pos="567"/>
        </w:tabs>
        <w:spacing w:after="0" w:line="240" w:lineRule="auto"/>
        <w:jc w:val="both"/>
        <w:rPr>
          <w:rFonts w:ascii="Arial" w:hAnsi="Arial" w:cs="Arial"/>
          <w:b/>
          <w:bCs/>
          <w:sz w:val="24"/>
          <w:szCs w:val="24"/>
        </w:rPr>
      </w:pPr>
      <w:r w:rsidRPr="007758DB">
        <w:rPr>
          <w:rFonts w:ascii="Arial" w:hAnsi="Arial" w:cs="Arial"/>
          <w:b/>
          <w:bCs/>
          <w:sz w:val="24"/>
          <w:szCs w:val="24"/>
        </w:rPr>
        <w:t xml:space="preserve">1. </w:t>
      </w:r>
      <w:r w:rsidR="00134CCA" w:rsidRPr="007758DB">
        <w:rPr>
          <w:rFonts w:ascii="Arial" w:hAnsi="Arial" w:cs="Arial"/>
          <w:b/>
          <w:bCs/>
          <w:sz w:val="24"/>
          <w:szCs w:val="24"/>
        </w:rPr>
        <w:t>Proyecto</w:t>
      </w:r>
      <w:r w:rsidRPr="007758DB">
        <w:rPr>
          <w:rFonts w:ascii="Arial" w:hAnsi="Arial" w:cs="Arial"/>
          <w:b/>
          <w:bCs/>
          <w:sz w:val="24"/>
          <w:szCs w:val="24"/>
        </w:rPr>
        <w:t xml:space="preserve"> de </w:t>
      </w:r>
      <w:r w:rsidR="00D34F0C" w:rsidRPr="007758DB">
        <w:rPr>
          <w:rFonts w:ascii="Arial" w:hAnsi="Arial" w:cs="Arial"/>
          <w:b/>
          <w:bCs/>
          <w:sz w:val="24"/>
          <w:szCs w:val="24"/>
        </w:rPr>
        <w:t>Ley</w:t>
      </w:r>
      <w:r w:rsidRPr="007758DB">
        <w:rPr>
          <w:rFonts w:ascii="Arial" w:hAnsi="Arial" w:cs="Arial"/>
          <w:b/>
          <w:bCs/>
          <w:sz w:val="24"/>
          <w:szCs w:val="24"/>
        </w:rPr>
        <w:t xml:space="preserve"> Estatutaria No. 040 de 2023 Cámara “Por la cual se dictan disposiciones en materia de </w:t>
      </w:r>
      <w:r w:rsidR="00134CCA" w:rsidRPr="007758DB">
        <w:rPr>
          <w:rFonts w:ascii="Arial" w:hAnsi="Arial" w:cs="Arial"/>
          <w:b/>
          <w:bCs/>
          <w:sz w:val="24"/>
          <w:szCs w:val="24"/>
        </w:rPr>
        <w:t>Revocatoria</w:t>
      </w:r>
      <w:r w:rsidRPr="007758DB">
        <w:rPr>
          <w:rFonts w:ascii="Arial" w:hAnsi="Arial" w:cs="Arial"/>
          <w:b/>
          <w:bCs/>
          <w:sz w:val="24"/>
          <w:szCs w:val="24"/>
        </w:rPr>
        <w:t xml:space="preserve"> del mandato, se derogan parcialmente los títulos segundo y tercero de la </w:t>
      </w:r>
      <w:r w:rsidR="00D34F0C" w:rsidRPr="007758DB">
        <w:rPr>
          <w:rFonts w:ascii="Arial" w:hAnsi="Arial" w:cs="Arial"/>
          <w:b/>
          <w:bCs/>
          <w:sz w:val="24"/>
          <w:szCs w:val="24"/>
        </w:rPr>
        <w:t>Ley</w:t>
      </w:r>
      <w:r w:rsidRPr="007758DB">
        <w:rPr>
          <w:rFonts w:ascii="Arial" w:hAnsi="Arial" w:cs="Arial"/>
          <w:b/>
          <w:bCs/>
          <w:sz w:val="24"/>
          <w:szCs w:val="24"/>
        </w:rPr>
        <w:t xml:space="preserve"> 1757 de 2015 exclusivamente en lo relativo a </w:t>
      </w:r>
      <w:r w:rsidR="00134CCA" w:rsidRPr="007758DB">
        <w:rPr>
          <w:rFonts w:ascii="Arial" w:hAnsi="Arial" w:cs="Arial"/>
          <w:b/>
          <w:bCs/>
          <w:sz w:val="24"/>
          <w:szCs w:val="24"/>
        </w:rPr>
        <w:t>Revocatoria</w:t>
      </w:r>
      <w:r w:rsidRPr="007758DB">
        <w:rPr>
          <w:rFonts w:ascii="Arial" w:hAnsi="Arial" w:cs="Arial"/>
          <w:b/>
          <w:bCs/>
          <w:sz w:val="24"/>
          <w:szCs w:val="24"/>
        </w:rPr>
        <w:t xml:space="preserve"> del mandato y se derogan los artículos 43, 44 y 45 de la </w:t>
      </w:r>
      <w:r w:rsidR="00D34F0C" w:rsidRPr="007758DB">
        <w:rPr>
          <w:rFonts w:ascii="Arial" w:hAnsi="Arial" w:cs="Arial"/>
          <w:b/>
          <w:bCs/>
          <w:sz w:val="24"/>
          <w:szCs w:val="24"/>
        </w:rPr>
        <w:t>Ley</w:t>
      </w:r>
      <w:r w:rsidRPr="007758DB">
        <w:rPr>
          <w:rFonts w:ascii="Arial" w:hAnsi="Arial" w:cs="Arial"/>
          <w:b/>
          <w:bCs/>
          <w:sz w:val="24"/>
          <w:szCs w:val="24"/>
        </w:rPr>
        <w:t xml:space="preserve"> 1757 de 2015”</w:t>
      </w:r>
    </w:p>
    <w:p w14:paraId="4ED969B4" w14:textId="77777777" w:rsidR="00F64B8C" w:rsidRPr="007758DB" w:rsidRDefault="00F64B8C"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Autor: </w:t>
      </w:r>
      <w:r w:rsidRPr="007758DB">
        <w:rPr>
          <w:rFonts w:ascii="Arial" w:hAnsi="Arial" w:cs="Arial"/>
          <w:bCs/>
          <w:sz w:val="24"/>
          <w:szCs w:val="24"/>
        </w:rPr>
        <w:t>HR. Hernán Darío Cadavid Márquez</w:t>
      </w:r>
    </w:p>
    <w:p w14:paraId="05B8F5B0" w14:textId="77777777" w:rsidR="00F64B8C" w:rsidRPr="007758DB" w:rsidRDefault="00F64B8C"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 xml:space="preserve">Ponente: </w:t>
      </w:r>
      <w:r w:rsidRPr="007758DB">
        <w:rPr>
          <w:rFonts w:ascii="Arial" w:hAnsi="Arial" w:cs="Arial"/>
          <w:bCs/>
          <w:sz w:val="24"/>
          <w:szCs w:val="24"/>
        </w:rPr>
        <w:t>H.R. Hernán Darío Cadavid Márquez </w:t>
      </w:r>
    </w:p>
    <w:p w14:paraId="23B60581" w14:textId="00C4E5E8" w:rsidR="00F64B8C" w:rsidRPr="007758DB" w:rsidRDefault="00134CCA"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Proyecto</w:t>
      </w:r>
      <w:r w:rsidR="00F64B8C" w:rsidRPr="007758DB">
        <w:rPr>
          <w:rFonts w:ascii="Arial" w:hAnsi="Arial" w:cs="Arial"/>
          <w:b/>
          <w:bCs/>
          <w:sz w:val="24"/>
          <w:szCs w:val="24"/>
        </w:rPr>
        <w:t xml:space="preserve"> publicado, </w:t>
      </w:r>
      <w:r w:rsidR="00F64B8C" w:rsidRPr="007758DB">
        <w:rPr>
          <w:rFonts w:ascii="Arial" w:hAnsi="Arial" w:cs="Arial"/>
          <w:bCs/>
          <w:sz w:val="24"/>
          <w:szCs w:val="24"/>
        </w:rPr>
        <w:t>Gaceta: 973/2023</w:t>
      </w:r>
    </w:p>
    <w:p w14:paraId="18FDF1EB" w14:textId="216E256D" w:rsidR="00F64B8C" w:rsidRPr="007758DB" w:rsidRDefault="00F64B8C" w:rsidP="007758DB">
      <w:pPr>
        <w:tabs>
          <w:tab w:val="left" w:pos="567"/>
        </w:tabs>
        <w:spacing w:after="0" w:line="240" w:lineRule="auto"/>
        <w:jc w:val="both"/>
        <w:rPr>
          <w:rFonts w:ascii="Arial" w:hAnsi="Arial" w:cs="Arial"/>
          <w:bCs/>
          <w:sz w:val="24"/>
          <w:szCs w:val="24"/>
        </w:rPr>
      </w:pPr>
      <w:r w:rsidRPr="007758DB">
        <w:rPr>
          <w:rFonts w:ascii="Arial" w:hAnsi="Arial" w:cs="Arial"/>
          <w:b/>
          <w:bCs/>
          <w:sz w:val="24"/>
          <w:szCs w:val="24"/>
        </w:rPr>
        <w:t>Ponencia primer debate,</w:t>
      </w:r>
      <w:r w:rsidRPr="007758DB">
        <w:rPr>
          <w:rFonts w:ascii="Arial" w:hAnsi="Arial" w:cs="Arial"/>
          <w:bCs/>
          <w:sz w:val="24"/>
          <w:szCs w:val="24"/>
        </w:rPr>
        <w:t xml:space="preserve"> Gaceta: 1137/2023</w:t>
      </w:r>
    </w:p>
    <w:p w14:paraId="2DBADDCA" w14:textId="77777777" w:rsidR="00F64B8C" w:rsidRPr="007758DB" w:rsidRDefault="00F64B8C" w:rsidP="007758DB">
      <w:pPr>
        <w:spacing w:after="0" w:line="240" w:lineRule="auto"/>
        <w:jc w:val="both"/>
        <w:rPr>
          <w:rFonts w:ascii="Arial" w:hAnsi="Arial" w:cs="Arial"/>
          <w:bCs/>
          <w:sz w:val="24"/>
          <w:szCs w:val="24"/>
        </w:rPr>
      </w:pPr>
    </w:p>
    <w:p w14:paraId="337D45C4" w14:textId="2347B8AE" w:rsidR="00873E00" w:rsidRPr="007758DB" w:rsidRDefault="00F64B8C" w:rsidP="007758DB">
      <w:pPr>
        <w:spacing w:after="0" w:line="240" w:lineRule="auto"/>
        <w:jc w:val="both"/>
        <w:rPr>
          <w:rFonts w:ascii="Arial" w:hAnsi="Arial" w:cs="Arial"/>
          <w:sz w:val="24"/>
          <w:szCs w:val="24"/>
        </w:rPr>
      </w:pPr>
      <w:r w:rsidRPr="007758DB">
        <w:rPr>
          <w:rFonts w:ascii="Arial" w:hAnsi="Arial" w:cs="Arial"/>
          <w:sz w:val="24"/>
          <w:szCs w:val="24"/>
        </w:rPr>
        <w:t>H</w:t>
      </w:r>
      <w:r w:rsidR="00510A5C" w:rsidRPr="007758DB">
        <w:rPr>
          <w:rFonts w:ascii="Arial" w:hAnsi="Arial" w:cs="Arial"/>
          <w:sz w:val="24"/>
          <w:szCs w:val="24"/>
        </w:rPr>
        <w:t xml:space="preserve">a sido leído el siguiente punto del </w:t>
      </w:r>
      <w:r w:rsidRPr="007758DB">
        <w:rPr>
          <w:rFonts w:ascii="Arial" w:hAnsi="Arial" w:cs="Arial"/>
          <w:sz w:val="24"/>
          <w:szCs w:val="24"/>
        </w:rPr>
        <w:t>Orden</w:t>
      </w:r>
      <w:r w:rsidR="00510A5C" w:rsidRPr="007758DB">
        <w:rPr>
          <w:rFonts w:ascii="Arial" w:hAnsi="Arial" w:cs="Arial"/>
          <w:sz w:val="24"/>
          <w:szCs w:val="24"/>
        </w:rPr>
        <w:t xml:space="preserve"> del </w:t>
      </w:r>
      <w:r w:rsidRPr="007758DB">
        <w:rPr>
          <w:rFonts w:ascii="Arial" w:hAnsi="Arial" w:cs="Arial"/>
          <w:sz w:val="24"/>
          <w:szCs w:val="24"/>
        </w:rPr>
        <w:t>Día</w:t>
      </w:r>
      <w:r w:rsidR="00FA3CFC" w:rsidRPr="007758DB">
        <w:rPr>
          <w:rFonts w:ascii="Arial" w:hAnsi="Arial" w:cs="Arial"/>
          <w:sz w:val="24"/>
          <w:szCs w:val="24"/>
        </w:rPr>
        <w:t>,</w:t>
      </w:r>
      <w:r w:rsidR="00510A5C" w:rsidRPr="007758DB">
        <w:rPr>
          <w:rFonts w:ascii="Arial" w:hAnsi="Arial" w:cs="Arial"/>
          <w:sz w:val="24"/>
          <w:szCs w:val="24"/>
        </w:rPr>
        <w:t xml:space="preserve"> señor Presidente</w:t>
      </w:r>
      <w:r w:rsidRPr="007758DB">
        <w:rPr>
          <w:rFonts w:ascii="Arial" w:hAnsi="Arial" w:cs="Arial"/>
          <w:sz w:val="24"/>
          <w:szCs w:val="24"/>
        </w:rPr>
        <w:t>.</w:t>
      </w:r>
    </w:p>
    <w:p w14:paraId="3F397359" w14:textId="64A7C1A5" w:rsidR="00F64B8C" w:rsidRPr="007758DB" w:rsidRDefault="00F64B8C" w:rsidP="007758DB">
      <w:pPr>
        <w:spacing w:after="0" w:line="240" w:lineRule="auto"/>
        <w:jc w:val="both"/>
        <w:rPr>
          <w:rFonts w:ascii="Arial" w:hAnsi="Arial" w:cs="Arial"/>
          <w:b/>
          <w:bCs/>
          <w:sz w:val="24"/>
          <w:szCs w:val="24"/>
        </w:rPr>
      </w:pPr>
      <w:r w:rsidRPr="007758DB">
        <w:rPr>
          <w:rFonts w:ascii="Arial" w:hAnsi="Arial" w:cs="Arial"/>
          <w:b/>
          <w:bCs/>
          <w:sz w:val="24"/>
          <w:szCs w:val="24"/>
        </w:rPr>
        <w:lastRenderedPageBreak/>
        <w:t>Preside la Sesión el H.R. Oscar Rodrigo Campo Hurtado.</w:t>
      </w:r>
    </w:p>
    <w:p w14:paraId="67EFC54B" w14:textId="77777777" w:rsidR="00F64B8C" w:rsidRPr="007758DB" w:rsidRDefault="00F64B8C" w:rsidP="007758DB">
      <w:pPr>
        <w:spacing w:after="0" w:line="240" w:lineRule="auto"/>
        <w:jc w:val="both"/>
        <w:rPr>
          <w:rFonts w:ascii="Arial" w:hAnsi="Arial" w:cs="Arial"/>
          <w:sz w:val="24"/>
          <w:szCs w:val="24"/>
        </w:rPr>
      </w:pPr>
    </w:p>
    <w:p w14:paraId="6B0D0932" w14:textId="4A78288B" w:rsidR="00464FBD" w:rsidRPr="007758DB" w:rsidRDefault="00F64B8C" w:rsidP="007758DB">
      <w:pPr>
        <w:spacing w:after="0" w:line="240" w:lineRule="auto"/>
        <w:jc w:val="both"/>
        <w:rPr>
          <w:rFonts w:ascii="Arial" w:hAnsi="Arial" w:cs="Arial"/>
          <w:sz w:val="24"/>
          <w:szCs w:val="24"/>
        </w:rPr>
      </w:pPr>
      <w:bookmarkStart w:id="39" w:name="_Toc146882919"/>
      <w:r w:rsidRPr="007758DB">
        <w:rPr>
          <w:rStyle w:val="Ttulo2Car"/>
          <w:rFonts w:cs="Arial"/>
          <w:szCs w:val="24"/>
        </w:rPr>
        <w:t>PRESIDENTE</w:t>
      </w:r>
      <w:bookmarkEnd w:id="39"/>
      <w:r w:rsidRPr="007758DB">
        <w:rPr>
          <w:rFonts w:ascii="Arial" w:hAnsi="Arial" w:cs="Arial"/>
          <w:b/>
          <w:bCs/>
          <w:sz w:val="24"/>
          <w:szCs w:val="24"/>
        </w:rPr>
        <w:t>:</w:t>
      </w:r>
      <w:r w:rsidRPr="007758DB">
        <w:rPr>
          <w:rFonts w:ascii="Arial" w:hAnsi="Arial" w:cs="Arial"/>
          <w:sz w:val="24"/>
          <w:szCs w:val="24"/>
        </w:rPr>
        <w:t xml:space="preserve"> G</w:t>
      </w:r>
      <w:r w:rsidR="00510A5C" w:rsidRPr="007758DB">
        <w:rPr>
          <w:rFonts w:ascii="Arial" w:hAnsi="Arial" w:cs="Arial"/>
          <w:sz w:val="24"/>
          <w:szCs w:val="24"/>
        </w:rPr>
        <w:t>racias Secretaria</w:t>
      </w:r>
      <w:r w:rsidR="00464FBD" w:rsidRPr="007758DB">
        <w:rPr>
          <w:rFonts w:ascii="Arial" w:hAnsi="Arial" w:cs="Arial"/>
          <w:sz w:val="24"/>
          <w:szCs w:val="24"/>
        </w:rPr>
        <w:t>,</w:t>
      </w:r>
      <w:r w:rsidR="00510A5C" w:rsidRPr="007758DB">
        <w:rPr>
          <w:rFonts w:ascii="Arial" w:hAnsi="Arial" w:cs="Arial"/>
          <w:sz w:val="24"/>
          <w:szCs w:val="24"/>
        </w:rPr>
        <w:t xml:space="preserve"> por favor sírvase leer la </w:t>
      </w:r>
      <w:r w:rsidR="00464FBD" w:rsidRPr="007758DB">
        <w:rPr>
          <w:rFonts w:ascii="Arial" w:hAnsi="Arial" w:cs="Arial"/>
          <w:sz w:val="24"/>
          <w:szCs w:val="24"/>
        </w:rPr>
        <w:t>P</w:t>
      </w:r>
      <w:r w:rsidR="00510A5C" w:rsidRPr="007758DB">
        <w:rPr>
          <w:rFonts w:ascii="Arial" w:hAnsi="Arial" w:cs="Arial"/>
          <w:sz w:val="24"/>
          <w:szCs w:val="24"/>
        </w:rPr>
        <w:t>roposición</w:t>
      </w:r>
      <w:r w:rsidR="00464FBD" w:rsidRPr="007758DB">
        <w:rPr>
          <w:rFonts w:ascii="Arial" w:hAnsi="Arial" w:cs="Arial"/>
          <w:sz w:val="24"/>
          <w:szCs w:val="24"/>
        </w:rPr>
        <w:t xml:space="preserve"> </w:t>
      </w:r>
      <w:r w:rsidR="00510A5C" w:rsidRPr="007758DB">
        <w:rPr>
          <w:rFonts w:ascii="Arial" w:hAnsi="Arial" w:cs="Arial"/>
          <w:sz w:val="24"/>
          <w:szCs w:val="24"/>
        </w:rPr>
        <w:t xml:space="preserve">con qué termina el </w:t>
      </w:r>
      <w:r w:rsidR="00464FBD" w:rsidRPr="007758DB">
        <w:rPr>
          <w:rFonts w:ascii="Arial" w:hAnsi="Arial" w:cs="Arial"/>
          <w:sz w:val="24"/>
          <w:szCs w:val="24"/>
        </w:rPr>
        <w:t>Informe</w:t>
      </w:r>
      <w:r w:rsidR="00510A5C" w:rsidRPr="007758DB">
        <w:rPr>
          <w:rFonts w:ascii="Arial" w:hAnsi="Arial" w:cs="Arial"/>
          <w:sz w:val="24"/>
          <w:szCs w:val="24"/>
        </w:rPr>
        <w:t xml:space="preserve"> de </w:t>
      </w:r>
      <w:r w:rsidR="00464FBD" w:rsidRPr="007758DB">
        <w:rPr>
          <w:rFonts w:ascii="Arial" w:hAnsi="Arial" w:cs="Arial"/>
          <w:sz w:val="24"/>
          <w:szCs w:val="24"/>
        </w:rPr>
        <w:t>Ponencia.</w:t>
      </w:r>
    </w:p>
    <w:p w14:paraId="5B28581C" w14:textId="77777777" w:rsidR="00464FBD" w:rsidRPr="007758DB" w:rsidRDefault="00464FBD" w:rsidP="007758DB">
      <w:pPr>
        <w:spacing w:after="0" w:line="240" w:lineRule="auto"/>
        <w:jc w:val="both"/>
        <w:rPr>
          <w:rFonts w:ascii="Arial" w:hAnsi="Arial" w:cs="Arial"/>
          <w:sz w:val="24"/>
          <w:szCs w:val="24"/>
        </w:rPr>
      </w:pPr>
    </w:p>
    <w:p w14:paraId="5385EFCD" w14:textId="77777777" w:rsidR="00464FBD" w:rsidRPr="007758DB" w:rsidRDefault="00464FBD" w:rsidP="007758DB">
      <w:pPr>
        <w:spacing w:after="0" w:line="240" w:lineRule="auto"/>
        <w:jc w:val="both"/>
        <w:rPr>
          <w:rFonts w:ascii="Arial" w:hAnsi="Arial" w:cs="Arial"/>
          <w:sz w:val="24"/>
          <w:szCs w:val="24"/>
        </w:rPr>
      </w:pPr>
      <w:bookmarkStart w:id="40" w:name="_Toc146882920"/>
      <w:r w:rsidRPr="007758DB">
        <w:rPr>
          <w:rStyle w:val="Ttulo2Car"/>
          <w:rFonts w:cs="Arial"/>
          <w:szCs w:val="24"/>
        </w:rPr>
        <w:t>SECRETARIA</w:t>
      </w:r>
      <w:bookmarkEnd w:id="40"/>
      <w:r w:rsidRPr="007758DB">
        <w:rPr>
          <w:rFonts w:ascii="Arial" w:hAnsi="Arial" w:cs="Arial"/>
          <w:b/>
          <w:bCs/>
          <w:sz w:val="24"/>
          <w:szCs w:val="24"/>
        </w:rPr>
        <w:t>:</w:t>
      </w:r>
      <w:r w:rsidRPr="007758DB">
        <w:rPr>
          <w:rFonts w:ascii="Arial" w:hAnsi="Arial" w:cs="Arial"/>
          <w:sz w:val="24"/>
          <w:szCs w:val="24"/>
        </w:rPr>
        <w:t xml:space="preserve"> Sí</w:t>
      </w:r>
      <w:r w:rsidR="00510A5C" w:rsidRPr="007758DB">
        <w:rPr>
          <w:rFonts w:ascii="Arial" w:hAnsi="Arial" w:cs="Arial"/>
          <w:sz w:val="24"/>
          <w:szCs w:val="24"/>
        </w:rPr>
        <w:t xml:space="preserve"> señor Presidente</w:t>
      </w:r>
      <w:r w:rsidRPr="007758DB">
        <w:rPr>
          <w:rFonts w:ascii="Arial" w:hAnsi="Arial" w:cs="Arial"/>
          <w:sz w:val="24"/>
          <w:szCs w:val="24"/>
        </w:rPr>
        <w:t>:</w:t>
      </w:r>
    </w:p>
    <w:p w14:paraId="3AF1E02E" w14:textId="77777777" w:rsidR="00464FBD" w:rsidRPr="007758DB" w:rsidRDefault="00464FBD" w:rsidP="007758DB">
      <w:pPr>
        <w:spacing w:after="0" w:line="240" w:lineRule="auto"/>
        <w:jc w:val="both"/>
        <w:rPr>
          <w:rFonts w:ascii="Arial" w:hAnsi="Arial" w:cs="Arial"/>
          <w:sz w:val="24"/>
          <w:szCs w:val="24"/>
        </w:rPr>
      </w:pPr>
    </w:p>
    <w:p w14:paraId="05EE92CA" w14:textId="398290DF" w:rsidR="00EE549A" w:rsidRPr="007758DB" w:rsidRDefault="00464FBD" w:rsidP="007758DB">
      <w:pPr>
        <w:tabs>
          <w:tab w:val="left" w:pos="567"/>
        </w:tabs>
        <w:spacing w:after="0" w:line="240" w:lineRule="auto"/>
        <w:jc w:val="both"/>
        <w:rPr>
          <w:rFonts w:ascii="Arial" w:hAnsi="Arial" w:cs="Arial"/>
          <w:sz w:val="24"/>
          <w:szCs w:val="24"/>
        </w:rPr>
      </w:pPr>
      <w:bookmarkStart w:id="41" w:name="_Toc146882921"/>
      <w:r w:rsidRPr="007758DB">
        <w:rPr>
          <w:rStyle w:val="Ttulo3Car"/>
          <w:rFonts w:cs="Arial"/>
        </w:rPr>
        <w:t>P</w:t>
      </w:r>
      <w:r w:rsidR="00510A5C" w:rsidRPr="007758DB">
        <w:rPr>
          <w:rStyle w:val="Ttulo3Car"/>
          <w:rFonts w:cs="Arial"/>
        </w:rPr>
        <w:t>roposición</w:t>
      </w:r>
      <w:bookmarkEnd w:id="41"/>
      <w:r w:rsidRPr="007758DB">
        <w:rPr>
          <w:rFonts w:ascii="Arial" w:hAnsi="Arial" w:cs="Arial"/>
          <w:b/>
          <w:bCs/>
          <w:sz w:val="24"/>
          <w:szCs w:val="24"/>
        </w:rPr>
        <w:t>:</w:t>
      </w:r>
      <w:r w:rsidR="00510A5C" w:rsidRPr="007758DB">
        <w:rPr>
          <w:rFonts w:ascii="Arial" w:hAnsi="Arial" w:cs="Arial"/>
          <w:sz w:val="24"/>
          <w:szCs w:val="24"/>
        </w:rPr>
        <w:t xml:space="preserve"> </w:t>
      </w:r>
      <w:r w:rsidRPr="007758DB">
        <w:rPr>
          <w:rFonts w:ascii="Arial" w:hAnsi="Arial" w:cs="Arial"/>
          <w:sz w:val="24"/>
          <w:szCs w:val="24"/>
        </w:rPr>
        <w:t>H</w:t>
      </w:r>
      <w:r w:rsidR="00510A5C" w:rsidRPr="007758DB">
        <w:rPr>
          <w:rFonts w:ascii="Arial" w:hAnsi="Arial" w:cs="Arial"/>
          <w:sz w:val="24"/>
          <w:szCs w:val="24"/>
        </w:rPr>
        <w:t xml:space="preserve">aciendo uso de las facultades conferidas por la </w:t>
      </w:r>
      <w:r w:rsidR="00D34F0C" w:rsidRPr="007758DB">
        <w:rPr>
          <w:rFonts w:ascii="Arial" w:hAnsi="Arial" w:cs="Arial"/>
          <w:sz w:val="24"/>
          <w:szCs w:val="24"/>
        </w:rPr>
        <w:t>Ley</w:t>
      </w:r>
      <w:r w:rsidR="00510A5C" w:rsidRPr="007758DB">
        <w:rPr>
          <w:rFonts w:ascii="Arial" w:hAnsi="Arial" w:cs="Arial"/>
          <w:sz w:val="24"/>
          <w:szCs w:val="24"/>
        </w:rPr>
        <w:t xml:space="preserve"> </w:t>
      </w:r>
      <w:r w:rsidRPr="007758DB">
        <w:rPr>
          <w:rFonts w:ascii="Arial" w:hAnsi="Arial" w:cs="Arial"/>
          <w:sz w:val="24"/>
          <w:szCs w:val="24"/>
        </w:rPr>
        <w:t>5ª</w:t>
      </w:r>
      <w:r w:rsidR="00510A5C" w:rsidRPr="007758DB">
        <w:rPr>
          <w:rFonts w:ascii="Arial" w:hAnsi="Arial" w:cs="Arial"/>
          <w:sz w:val="24"/>
          <w:szCs w:val="24"/>
        </w:rPr>
        <w:t xml:space="preserve"> de 1992</w:t>
      </w:r>
      <w:r w:rsidRPr="007758DB">
        <w:rPr>
          <w:rFonts w:ascii="Arial" w:hAnsi="Arial" w:cs="Arial"/>
          <w:sz w:val="24"/>
          <w:szCs w:val="24"/>
        </w:rPr>
        <w:t>,</w:t>
      </w:r>
      <w:r w:rsidR="00510A5C" w:rsidRPr="007758DB">
        <w:rPr>
          <w:rFonts w:ascii="Arial" w:hAnsi="Arial" w:cs="Arial"/>
          <w:sz w:val="24"/>
          <w:szCs w:val="24"/>
        </w:rPr>
        <w:t xml:space="preserve"> de conformidad con las consideraciones expuestas</w:t>
      </w:r>
      <w:r w:rsidRPr="007758DB">
        <w:rPr>
          <w:rFonts w:ascii="Arial" w:hAnsi="Arial" w:cs="Arial"/>
          <w:sz w:val="24"/>
          <w:szCs w:val="24"/>
        </w:rPr>
        <w:t>,</w:t>
      </w:r>
      <w:r w:rsidR="00510A5C" w:rsidRPr="007758DB">
        <w:rPr>
          <w:rFonts w:ascii="Arial" w:hAnsi="Arial" w:cs="Arial"/>
          <w:sz w:val="24"/>
          <w:szCs w:val="24"/>
        </w:rPr>
        <w:t xml:space="preserve"> me permito rendir </w:t>
      </w:r>
      <w:r w:rsidRPr="007758DB">
        <w:rPr>
          <w:rFonts w:ascii="Arial" w:hAnsi="Arial" w:cs="Arial"/>
          <w:sz w:val="24"/>
          <w:szCs w:val="24"/>
        </w:rPr>
        <w:t xml:space="preserve">Informe </w:t>
      </w:r>
      <w:r w:rsidR="00510A5C" w:rsidRPr="007758DB">
        <w:rPr>
          <w:rFonts w:ascii="Arial" w:hAnsi="Arial" w:cs="Arial"/>
          <w:sz w:val="24"/>
          <w:szCs w:val="24"/>
        </w:rPr>
        <w:t xml:space="preserve">de </w:t>
      </w:r>
      <w:r w:rsidRPr="007758DB">
        <w:rPr>
          <w:rFonts w:ascii="Arial" w:hAnsi="Arial" w:cs="Arial"/>
          <w:sz w:val="24"/>
          <w:szCs w:val="24"/>
        </w:rPr>
        <w:t xml:space="preserve">Ponencia Positiva </w:t>
      </w:r>
      <w:r w:rsidR="00510A5C" w:rsidRPr="007758DB">
        <w:rPr>
          <w:rFonts w:ascii="Arial" w:hAnsi="Arial" w:cs="Arial"/>
          <w:sz w:val="24"/>
          <w:szCs w:val="24"/>
        </w:rPr>
        <w:t>y respetuosamente sugiero a los Honorables Representantes de la Comisión Primera</w:t>
      </w:r>
      <w:r w:rsidRPr="007758DB">
        <w:rPr>
          <w:rFonts w:ascii="Arial" w:hAnsi="Arial" w:cs="Arial"/>
          <w:sz w:val="24"/>
          <w:szCs w:val="24"/>
        </w:rPr>
        <w:t>,</w:t>
      </w:r>
      <w:r w:rsidR="00510A5C" w:rsidRPr="007758DB">
        <w:rPr>
          <w:rFonts w:ascii="Arial" w:hAnsi="Arial" w:cs="Arial"/>
          <w:sz w:val="24"/>
          <w:szCs w:val="24"/>
        </w:rPr>
        <w:t xml:space="preserve"> dar </w:t>
      </w:r>
      <w:r w:rsidRPr="007758DB">
        <w:rPr>
          <w:rFonts w:ascii="Arial" w:hAnsi="Arial" w:cs="Arial"/>
          <w:sz w:val="24"/>
          <w:szCs w:val="24"/>
        </w:rPr>
        <w:t xml:space="preserve">Primer Debate </w:t>
      </w:r>
      <w:r w:rsidR="00510A5C" w:rsidRPr="007758DB">
        <w:rPr>
          <w:rFonts w:ascii="Arial" w:hAnsi="Arial" w:cs="Arial"/>
          <w:sz w:val="24"/>
          <w:szCs w:val="24"/>
        </w:rPr>
        <w:t xml:space="preserve">al </w:t>
      </w:r>
      <w:r w:rsidR="00134CCA" w:rsidRPr="007758DB">
        <w:rPr>
          <w:rFonts w:ascii="Arial" w:hAnsi="Arial" w:cs="Arial"/>
          <w:sz w:val="24"/>
          <w:szCs w:val="24"/>
        </w:rPr>
        <w:t>Proyecto</w:t>
      </w:r>
      <w:r w:rsidRPr="007758DB">
        <w:rPr>
          <w:rFonts w:ascii="Arial" w:hAnsi="Arial" w:cs="Arial"/>
          <w:sz w:val="24"/>
          <w:szCs w:val="24"/>
        </w:rPr>
        <w:t xml:space="preserve"> de </w:t>
      </w:r>
      <w:r w:rsidR="00D34F0C" w:rsidRPr="007758DB">
        <w:rPr>
          <w:rFonts w:ascii="Arial" w:hAnsi="Arial" w:cs="Arial"/>
          <w:sz w:val="24"/>
          <w:szCs w:val="24"/>
        </w:rPr>
        <w:t>Ley</w:t>
      </w:r>
      <w:r w:rsidRPr="007758DB">
        <w:rPr>
          <w:rFonts w:ascii="Arial" w:hAnsi="Arial" w:cs="Arial"/>
          <w:sz w:val="24"/>
          <w:szCs w:val="24"/>
        </w:rPr>
        <w:t xml:space="preserve"> Estatutaria No. 040 de 2023 Cámara “Por la cual se dictan disposiciones en materia de </w:t>
      </w:r>
      <w:r w:rsidR="00134CCA" w:rsidRPr="007758DB">
        <w:rPr>
          <w:rFonts w:ascii="Arial" w:hAnsi="Arial" w:cs="Arial"/>
          <w:sz w:val="24"/>
          <w:szCs w:val="24"/>
        </w:rPr>
        <w:t>Revocatoria</w:t>
      </w:r>
      <w:r w:rsidRPr="007758DB">
        <w:rPr>
          <w:rFonts w:ascii="Arial" w:hAnsi="Arial" w:cs="Arial"/>
          <w:sz w:val="24"/>
          <w:szCs w:val="24"/>
        </w:rPr>
        <w:t xml:space="preserve"> del mandato, se derogan parcialmente los </w:t>
      </w:r>
      <w:r w:rsidR="00EE549A" w:rsidRPr="007758DB">
        <w:rPr>
          <w:rFonts w:ascii="Arial" w:hAnsi="Arial" w:cs="Arial"/>
          <w:sz w:val="24"/>
          <w:szCs w:val="24"/>
        </w:rPr>
        <w:t xml:space="preserve">Títulos </w:t>
      </w:r>
      <w:r w:rsidRPr="007758DB">
        <w:rPr>
          <w:rFonts w:ascii="Arial" w:hAnsi="Arial" w:cs="Arial"/>
          <w:sz w:val="24"/>
          <w:szCs w:val="24"/>
        </w:rPr>
        <w:t xml:space="preserve">segundo y tercero de la </w:t>
      </w:r>
      <w:r w:rsidR="00D34F0C" w:rsidRPr="007758DB">
        <w:rPr>
          <w:rFonts w:ascii="Arial" w:hAnsi="Arial" w:cs="Arial"/>
          <w:sz w:val="24"/>
          <w:szCs w:val="24"/>
        </w:rPr>
        <w:t>Ley</w:t>
      </w:r>
      <w:r w:rsidRPr="007758DB">
        <w:rPr>
          <w:rFonts w:ascii="Arial" w:hAnsi="Arial" w:cs="Arial"/>
          <w:sz w:val="24"/>
          <w:szCs w:val="24"/>
        </w:rPr>
        <w:t xml:space="preserve"> 1757 de 2015 exclusivamente en lo relativo a </w:t>
      </w:r>
      <w:r w:rsidR="00134CCA" w:rsidRPr="007758DB">
        <w:rPr>
          <w:rFonts w:ascii="Arial" w:hAnsi="Arial" w:cs="Arial"/>
          <w:sz w:val="24"/>
          <w:szCs w:val="24"/>
        </w:rPr>
        <w:t>Revocatoria</w:t>
      </w:r>
      <w:r w:rsidRPr="007758DB">
        <w:rPr>
          <w:rFonts w:ascii="Arial" w:hAnsi="Arial" w:cs="Arial"/>
          <w:sz w:val="24"/>
          <w:szCs w:val="24"/>
        </w:rPr>
        <w:t xml:space="preserve"> del mandato y se derogan los </w:t>
      </w:r>
      <w:r w:rsidR="00EE549A" w:rsidRPr="007758DB">
        <w:rPr>
          <w:rFonts w:ascii="Arial" w:hAnsi="Arial" w:cs="Arial"/>
          <w:sz w:val="24"/>
          <w:szCs w:val="24"/>
        </w:rPr>
        <w:t>A</w:t>
      </w:r>
      <w:r w:rsidRPr="007758DB">
        <w:rPr>
          <w:rFonts w:ascii="Arial" w:hAnsi="Arial" w:cs="Arial"/>
          <w:sz w:val="24"/>
          <w:szCs w:val="24"/>
        </w:rPr>
        <w:t xml:space="preserve">rtículos 43, 44 y 45 de la </w:t>
      </w:r>
      <w:r w:rsidR="00D34F0C" w:rsidRPr="007758DB">
        <w:rPr>
          <w:rFonts w:ascii="Arial" w:hAnsi="Arial" w:cs="Arial"/>
          <w:sz w:val="24"/>
          <w:szCs w:val="24"/>
        </w:rPr>
        <w:t>Ley</w:t>
      </w:r>
      <w:r w:rsidRPr="007758DB">
        <w:rPr>
          <w:rFonts w:ascii="Arial" w:hAnsi="Arial" w:cs="Arial"/>
          <w:sz w:val="24"/>
          <w:szCs w:val="24"/>
        </w:rPr>
        <w:t xml:space="preserve"> 1757 de 2015”</w:t>
      </w:r>
      <w:r w:rsidR="00EE549A" w:rsidRPr="007758DB">
        <w:rPr>
          <w:rFonts w:ascii="Arial" w:hAnsi="Arial" w:cs="Arial"/>
          <w:sz w:val="24"/>
          <w:szCs w:val="24"/>
        </w:rPr>
        <w:t xml:space="preserve">, </w:t>
      </w:r>
      <w:r w:rsidR="00510A5C" w:rsidRPr="007758DB">
        <w:rPr>
          <w:rFonts w:ascii="Arial" w:hAnsi="Arial" w:cs="Arial"/>
          <w:sz w:val="24"/>
          <w:szCs w:val="24"/>
        </w:rPr>
        <w:t>de conformidad con el texto propuesto</w:t>
      </w:r>
      <w:r w:rsidR="00EE549A" w:rsidRPr="007758DB">
        <w:rPr>
          <w:rFonts w:ascii="Arial" w:hAnsi="Arial" w:cs="Arial"/>
          <w:sz w:val="24"/>
          <w:szCs w:val="24"/>
        </w:rPr>
        <w:t>.</w:t>
      </w:r>
    </w:p>
    <w:p w14:paraId="1189910C" w14:textId="77777777" w:rsidR="00EE549A" w:rsidRPr="007758DB" w:rsidRDefault="00EE549A" w:rsidP="007758DB">
      <w:pPr>
        <w:tabs>
          <w:tab w:val="left" w:pos="567"/>
        </w:tabs>
        <w:spacing w:after="0" w:line="240" w:lineRule="auto"/>
        <w:jc w:val="both"/>
        <w:rPr>
          <w:rFonts w:ascii="Arial" w:hAnsi="Arial" w:cs="Arial"/>
          <w:sz w:val="24"/>
          <w:szCs w:val="24"/>
        </w:rPr>
      </w:pPr>
    </w:p>
    <w:p w14:paraId="3A703AB7" w14:textId="77777777" w:rsidR="00EE549A" w:rsidRPr="007758DB" w:rsidRDefault="00EE549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stá suscrita por el Representante Hernán Darío</w:t>
      </w:r>
      <w:r w:rsidRPr="007758DB">
        <w:rPr>
          <w:rFonts w:ascii="Arial" w:hAnsi="Arial" w:cs="Arial"/>
          <w:sz w:val="24"/>
          <w:szCs w:val="24"/>
        </w:rPr>
        <w:t xml:space="preserve"> Cadavid Márquez, Único Ponente. S</w:t>
      </w:r>
      <w:r w:rsidR="00510A5C" w:rsidRPr="007758DB">
        <w:rPr>
          <w:rFonts w:ascii="Arial" w:hAnsi="Arial" w:cs="Arial"/>
          <w:sz w:val="24"/>
          <w:szCs w:val="24"/>
        </w:rPr>
        <w:t>eñor Presidente</w:t>
      </w:r>
      <w:r w:rsidRPr="007758DB">
        <w:rPr>
          <w:rFonts w:ascii="Arial" w:hAnsi="Arial" w:cs="Arial"/>
          <w:sz w:val="24"/>
          <w:szCs w:val="24"/>
        </w:rPr>
        <w:t>,</w:t>
      </w:r>
      <w:r w:rsidR="00510A5C" w:rsidRPr="007758DB">
        <w:rPr>
          <w:rFonts w:ascii="Arial" w:hAnsi="Arial" w:cs="Arial"/>
          <w:sz w:val="24"/>
          <w:szCs w:val="24"/>
        </w:rPr>
        <w:t xml:space="preserve"> ha sido leída la </w:t>
      </w:r>
      <w:r w:rsidRPr="007758DB">
        <w:rPr>
          <w:rFonts w:ascii="Arial" w:hAnsi="Arial" w:cs="Arial"/>
          <w:sz w:val="24"/>
          <w:szCs w:val="24"/>
        </w:rPr>
        <w:t>P</w:t>
      </w:r>
      <w:r w:rsidR="00510A5C" w:rsidRPr="007758DB">
        <w:rPr>
          <w:rFonts w:ascii="Arial" w:hAnsi="Arial" w:cs="Arial"/>
          <w:sz w:val="24"/>
          <w:szCs w:val="24"/>
        </w:rPr>
        <w:t>roposición</w:t>
      </w:r>
      <w:r w:rsidRPr="007758DB">
        <w:rPr>
          <w:rFonts w:ascii="Arial" w:hAnsi="Arial" w:cs="Arial"/>
          <w:sz w:val="24"/>
          <w:szCs w:val="24"/>
        </w:rPr>
        <w:t>.</w:t>
      </w:r>
    </w:p>
    <w:p w14:paraId="72D7F872" w14:textId="77777777" w:rsidR="00EE549A" w:rsidRPr="007758DB" w:rsidRDefault="00EE549A" w:rsidP="007758DB">
      <w:pPr>
        <w:tabs>
          <w:tab w:val="left" w:pos="567"/>
        </w:tabs>
        <w:spacing w:after="0" w:line="240" w:lineRule="auto"/>
        <w:jc w:val="both"/>
        <w:rPr>
          <w:rFonts w:ascii="Arial" w:hAnsi="Arial" w:cs="Arial"/>
          <w:sz w:val="24"/>
          <w:szCs w:val="24"/>
        </w:rPr>
      </w:pPr>
    </w:p>
    <w:p w14:paraId="2752EC51" w14:textId="3B0901B5" w:rsidR="00EE549A" w:rsidRPr="007758DB" w:rsidRDefault="00EE549A" w:rsidP="007758DB">
      <w:pPr>
        <w:tabs>
          <w:tab w:val="left" w:pos="567"/>
        </w:tabs>
        <w:spacing w:after="0" w:line="240" w:lineRule="auto"/>
        <w:jc w:val="both"/>
        <w:rPr>
          <w:rFonts w:ascii="Arial" w:hAnsi="Arial" w:cs="Arial"/>
          <w:sz w:val="24"/>
          <w:szCs w:val="24"/>
        </w:rPr>
      </w:pPr>
      <w:bookmarkStart w:id="42" w:name="_Toc146882922"/>
      <w:r w:rsidRPr="007758DB">
        <w:rPr>
          <w:rStyle w:val="Ttulo2Car"/>
          <w:rFonts w:cs="Arial"/>
          <w:szCs w:val="24"/>
        </w:rPr>
        <w:t>PRESIDENTE</w:t>
      </w:r>
      <w:bookmarkEnd w:id="42"/>
      <w:r w:rsidRPr="007758DB">
        <w:rPr>
          <w:rFonts w:ascii="Arial" w:hAnsi="Arial" w:cs="Arial"/>
          <w:b/>
          <w:bCs/>
          <w:sz w:val="24"/>
          <w:szCs w:val="24"/>
        </w:rPr>
        <w:t>:</w:t>
      </w:r>
      <w:r w:rsidRPr="007758DB">
        <w:rPr>
          <w:rFonts w:ascii="Arial" w:hAnsi="Arial" w:cs="Arial"/>
          <w:sz w:val="24"/>
          <w:szCs w:val="24"/>
        </w:rPr>
        <w:t xml:space="preserve"> B</w:t>
      </w:r>
      <w:r w:rsidR="00510A5C" w:rsidRPr="007758DB">
        <w:rPr>
          <w:rFonts w:ascii="Arial" w:hAnsi="Arial" w:cs="Arial"/>
          <w:sz w:val="24"/>
          <w:szCs w:val="24"/>
        </w:rPr>
        <w:t>ueno</w:t>
      </w:r>
      <w:r w:rsidRPr="007758DB">
        <w:rPr>
          <w:rFonts w:ascii="Arial" w:hAnsi="Arial" w:cs="Arial"/>
          <w:sz w:val="24"/>
          <w:szCs w:val="24"/>
        </w:rPr>
        <w:t>,</w:t>
      </w:r>
      <w:r w:rsidR="00510A5C" w:rsidRPr="007758DB">
        <w:rPr>
          <w:rFonts w:ascii="Arial" w:hAnsi="Arial" w:cs="Arial"/>
          <w:sz w:val="24"/>
          <w:szCs w:val="24"/>
        </w:rPr>
        <w:t xml:space="preserve"> se abre la discusión</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 xml:space="preserve">iene la palabra el </w:t>
      </w:r>
      <w:r w:rsidRPr="007758DB">
        <w:rPr>
          <w:rFonts w:ascii="Arial" w:hAnsi="Arial" w:cs="Arial"/>
          <w:sz w:val="24"/>
          <w:szCs w:val="24"/>
        </w:rPr>
        <w:t>P</w:t>
      </w:r>
      <w:r w:rsidR="00510A5C" w:rsidRPr="007758DB">
        <w:rPr>
          <w:rFonts w:ascii="Arial" w:hAnsi="Arial" w:cs="Arial"/>
          <w:sz w:val="24"/>
          <w:szCs w:val="24"/>
        </w:rPr>
        <w:t>onente</w:t>
      </w:r>
      <w:r w:rsidRPr="007758DB">
        <w:rPr>
          <w:rFonts w:ascii="Arial" w:hAnsi="Arial" w:cs="Arial"/>
          <w:sz w:val="24"/>
          <w:szCs w:val="24"/>
        </w:rPr>
        <w:t>,</w:t>
      </w:r>
      <w:r w:rsidR="00510A5C" w:rsidRPr="007758DB">
        <w:rPr>
          <w:rFonts w:ascii="Arial" w:hAnsi="Arial" w:cs="Arial"/>
          <w:sz w:val="24"/>
          <w:szCs w:val="24"/>
        </w:rPr>
        <w:t xml:space="preserve"> doctor Hernán Darío Cadavid</w:t>
      </w:r>
      <w:r w:rsidRPr="007758DB">
        <w:rPr>
          <w:rFonts w:ascii="Arial" w:hAnsi="Arial" w:cs="Arial"/>
          <w:sz w:val="24"/>
          <w:szCs w:val="24"/>
        </w:rPr>
        <w:t>,</w:t>
      </w:r>
      <w:r w:rsidR="00510A5C" w:rsidRPr="007758DB">
        <w:rPr>
          <w:rFonts w:ascii="Arial" w:hAnsi="Arial" w:cs="Arial"/>
          <w:sz w:val="24"/>
          <w:szCs w:val="24"/>
        </w:rPr>
        <w:t xml:space="preserve"> por favor doctor Alejandro </w:t>
      </w:r>
      <w:r w:rsidRPr="007758DB">
        <w:rPr>
          <w:rFonts w:ascii="Arial" w:hAnsi="Arial" w:cs="Arial"/>
          <w:sz w:val="24"/>
          <w:szCs w:val="24"/>
        </w:rPr>
        <w:t>Oc</w:t>
      </w:r>
      <w:r w:rsidR="00510A5C" w:rsidRPr="007758DB">
        <w:rPr>
          <w:rFonts w:ascii="Arial" w:hAnsi="Arial" w:cs="Arial"/>
          <w:sz w:val="24"/>
          <w:szCs w:val="24"/>
        </w:rPr>
        <w:t>ampo</w:t>
      </w:r>
      <w:r w:rsidR="00FA3CFC" w:rsidRPr="007758DB">
        <w:rPr>
          <w:rFonts w:ascii="Arial" w:hAnsi="Arial" w:cs="Arial"/>
          <w:sz w:val="24"/>
          <w:szCs w:val="24"/>
        </w:rPr>
        <w:t>,</w:t>
      </w:r>
      <w:r w:rsidR="00510A5C" w:rsidRPr="007758DB">
        <w:rPr>
          <w:rFonts w:ascii="Arial" w:hAnsi="Arial" w:cs="Arial"/>
          <w:sz w:val="24"/>
          <w:szCs w:val="24"/>
        </w:rPr>
        <w:t xml:space="preserve"> nos permite que el </w:t>
      </w:r>
      <w:r w:rsidRPr="007758DB">
        <w:rPr>
          <w:rFonts w:ascii="Arial" w:hAnsi="Arial" w:cs="Arial"/>
          <w:sz w:val="24"/>
          <w:szCs w:val="24"/>
        </w:rPr>
        <w:t>P</w:t>
      </w:r>
      <w:r w:rsidR="00510A5C" w:rsidRPr="007758DB">
        <w:rPr>
          <w:rFonts w:ascii="Arial" w:hAnsi="Arial" w:cs="Arial"/>
          <w:sz w:val="24"/>
          <w:szCs w:val="24"/>
        </w:rPr>
        <w:t>onente haga su disertación</w:t>
      </w:r>
      <w:r w:rsidRPr="007758DB">
        <w:rPr>
          <w:rFonts w:ascii="Arial" w:hAnsi="Arial" w:cs="Arial"/>
          <w:sz w:val="24"/>
          <w:szCs w:val="24"/>
        </w:rPr>
        <w:t>.</w:t>
      </w:r>
    </w:p>
    <w:p w14:paraId="50B4E98D" w14:textId="77777777" w:rsidR="00EE549A" w:rsidRPr="007758DB" w:rsidRDefault="00EE549A" w:rsidP="007758DB">
      <w:pPr>
        <w:tabs>
          <w:tab w:val="left" w:pos="567"/>
        </w:tabs>
        <w:spacing w:after="0" w:line="240" w:lineRule="auto"/>
        <w:jc w:val="both"/>
        <w:rPr>
          <w:rFonts w:ascii="Arial" w:hAnsi="Arial" w:cs="Arial"/>
          <w:sz w:val="24"/>
          <w:szCs w:val="24"/>
        </w:rPr>
      </w:pPr>
    </w:p>
    <w:p w14:paraId="4638C11C" w14:textId="77777777" w:rsidR="00EE549A" w:rsidRPr="007758DB" w:rsidRDefault="00EE549A" w:rsidP="007758DB">
      <w:pPr>
        <w:tabs>
          <w:tab w:val="left" w:pos="567"/>
        </w:tabs>
        <w:spacing w:after="0" w:line="240" w:lineRule="auto"/>
        <w:jc w:val="both"/>
        <w:rPr>
          <w:rFonts w:ascii="Arial" w:hAnsi="Arial" w:cs="Arial"/>
          <w:b/>
          <w:bCs/>
          <w:sz w:val="24"/>
          <w:szCs w:val="24"/>
        </w:rPr>
      </w:pPr>
      <w:bookmarkStart w:id="43" w:name="_Toc146882923"/>
      <w:r w:rsidRPr="007758DB">
        <w:rPr>
          <w:rStyle w:val="Ttulo2Car"/>
          <w:rFonts w:cs="Arial"/>
          <w:szCs w:val="24"/>
        </w:rPr>
        <w:t xml:space="preserve">La Presidencia concede el uso de la palabra al </w:t>
      </w:r>
      <w:r w:rsidR="00510A5C" w:rsidRPr="007758DB">
        <w:rPr>
          <w:rStyle w:val="Ttulo2Car"/>
          <w:rFonts w:cs="Arial"/>
          <w:szCs w:val="24"/>
        </w:rPr>
        <w:t>H.R. Hernán Darío Cadavid Márquez</w:t>
      </w:r>
      <w:bookmarkEnd w:id="43"/>
      <w:r w:rsidRPr="007758DB">
        <w:rPr>
          <w:rFonts w:ascii="Arial" w:hAnsi="Arial" w:cs="Arial"/>
          <w:b/>
          <w:bCs/>
          <w:sz w:val="24"/>
          <w:szCs w:val="24"/>
        </w:rPr>
        <w:t>.</w:t>
      </w:r>
    </w:p>
    <w:p w14:paraId="01F6140A" w14:textId="77777777" w:rsidR="00EE549A" w:rsidRPr="007758DB" w:rsidRDefault="00EE549A" w:rsidP="007758DB">
      <w:pPr>
        <w:tabs>
          <w:tab w:val="left" w:pos="567"/>
        </w:tabs>
        <w:spacing w:after="0" w:line="240" w:lineRule="auto"/>
        <w:jc w:val="both"/>
        <w:rPr>
          <w:rFonts w:ascii="Arial" w:hAnsi="Arial" w:cs="Arial"/>
          <w:b/>
          <w:bCs/>
          <w:sz w:val="24"/>
          <w:szCs w:val="24"/>
        </w:rPr>
      </w:pPr>
    </w:p>
    <w:p w14:paraId="03DBFEC2" w14:textId="6D81D515" w:rsidR="00EE549A" w:rsidRPr="007758DB" w:rsidRDefault="00EE549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S</w:t>
      </w:r>
      <w:r w:rsidR="00510A5C" w:rsidRPr="007758DB">
        <w:rPr>
          <w:rFonts w:ascii="Arial" w:hAnsi="Arial" w:cs="Arial"/>
          <w:sz w:val="24"/>
          <w:szCs w:val="24"/>
        </w:rPr>
        <w:t>eñor Presidente muchas gracias</w:t>
      </w:r>
      <w:r w:rsidRPr="007758DB">
        <w:rPr>
          <w:rFonts w:ascii="Arial" w:hAnsi="Arial" w:cs="Arial"/>
          <w:sz w:val="24"/>
          <w:szCs w:val="24"/>
        </w:rPr>
        <w:t>,</w:t>
      </w:r>
      <w:r w:rsidR="00510A5C" w:rsidRPr="007758DB">
        <w:rPr>
          <w:rFonts w:ascii="Arial" w:hAnsi="Arial" w:cs="Arial"/>
          <w:sz w:val="24"/>
          <w:szCs w:val="24"/>
        </w:rPr>
        <w:t xml:space="preserve"> si el Representante Alejandro nos permite</w:t>
      </w:r>
      <w:r w:rsidRPr="007758DB">
        <w:rPr>
          <w:rFonts w:ascii="Arial" w:hAnsi="Arial" w:cs="Arial"/>
          <w:sz w:val="24"/>
          <w:szCs w:val="24"/>
        </w:rPr>
        <w:t>,</w:t>
      </w:r>
      <w:r w:rsidR="00510A5C" w:rsidRPr="007758DB">
        <w:rPr>
          <w:rFonts w:ascii="Arial" w:hAnsi="Arial" w:cs="Arial"/>
          <w:sz w:val="24"/>
          <w:szCs w:val="24"/>
        </w:rPr>
        <w:t xml:space="preserve"> vamos nosotros a explicar Presidente Wills</w:t>
      </w:r>
      <w:r w:rsidRPr="007758DB">
        <w:rPr>
          <w:rFonts w:ascii="Arial" w:hAnsi="Arial" w:cs="Arial"/>
          <w:sz w:val="24"/>
          <w:szCs w:val="24"/>
        </w:rPr>
        <w:t>,</w:t>
      </w:r>
      <w:r w:rsidR="00510A5C" w:rsidRPr="007758DB">
        <w:rPr>
          <w:rFonts w:ascii="Arial" w:hAnsi="Arial" w:cs="Arial"/>
          <w:sz w:val="24"/>
          <w:szCs w:val="24"/>
        </w:rPr>
        <w:t xml:space="preserve"> en qué consiste este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510A5C" w:rsidRPr="007758DB">
        <w:rPr>
          <w:rFonts w:ascii="Arial" w:hAnsi="Arial" w:cs="Arial"/>
          <w:sz w:val="24"/>
          <w:szCs w:val="24"/>
        </w:rPr>
        <w:t xml:space="preserve"> que hemos radicado y que tengo también la oportunidad de ser </w:t>
      </w:r>
      <w:r w:rsidRPr="007758DB">
        <w:rPr>
          <w:rFonts w:ascii="Arial" w:hAnsi="Arial" w:cs="Arial"/>
          <w:sz w:val="24"/>
          <w:szCs w:val="24"/>
        </w:rPr>
        <w:t>P</w:t>
      </w:r>
      <w:r w:rsidR="00510A5C" w:rsidRPr="007758DB">
        <w:rPr>
          <w:rFonts w:ascii="Arial" w:hAnsi="Arial" w:cs="Arial"/>
          <w:sz w:val="24"/>
          <w:szCs w:val="24"/>
        </w:rPr>
        <w:t>onente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P</w:t>
      </w:r>
      <w:r w:rsidR="00510A5C" w:rsidRPr="007758DB">
        <w:rPr>
          <w:rFonts w:ascii="Arial" w:hAnsi="Arial" w:cs="Arial"/>
          <w:sz w:val="24"/>
          <w:szCs w:val="24"/>
        </w:rPr>
        <w:t>rimero</w:t>
      </w:r>
      <w:r w:rsidRPr="007758DB">
        <w:rPr>
          <w:rFonts w:ascii="Arial" w:hAnsi="Arial" w:cs="Arial"/>
          <w:sz w:val="24"/>
          <w:szCs w:val="24"/>
        </w:rPr>
        <w:t>,</w:t>
      </w:r>
      <w:r w:rsidR="00510A5C" w:rsidRPr="007758DB">
        <w:rPr>
          <w:rFonts w:ascii="Arial" w:hAnsi="Arial" w:cs="Arial"/>
          <w:sz w:val="24"/>
          <w:szCs w:val="24"/>
        </w:rPr>
        <w:t xml:space="preserve"> es muy importante señalar que este </w:t>
      </w:r>
      <w:r w:rsidR="00134CCA" w:rsidRPr="007758DB">
        <w:rPr>
          <w:rFonts w:ascii="Arial" w:hAnsi="Arial" w:cs="Arial"/>
          <w:sz w:val="24"/>
          <w:szCs w:val="24"/>
        </w:rPr>
        <w:t>Proyecto</w:t>
      </w:r>
      <w:r w:rsidR="00510A5C" w:rsidRPr="007758DB">
        <w:rPr>
          <w:rFonts w:ascii="Arial" w:hAnsi="Arial" w:cs="Arial"/>
          <w:sz w:val="24"/>
          <w:szCs w:val="24"/>
        </w:rPr>
        <w:t xml:space="preserve"> que busca modificar el funcionamiento del mecanismo de participación popular </w:t>
      </w:r>
      <w:r w:rsidR="00134CCA" w:rsidRPr="007758DB">
        <w:rPr>
          <w:rFonts w:ascii="Arial" w:hAnsi="Arial" w:cs="Arial"/>
          <w:sz w:val="24"/>
          <w:szCs w:val="24"/>
        </w:rPr>
        <w:t>Revocatoria</w:t>
      </w:r>
      <w:r w:rsidRPr="007758DB">
        <w:rPr>
          <w:rFonts w:ascii="Arial" w:hAnsi="Arial" w:cs="Arial"/>
          <w:sz w:val="24"/>
          <w:szCs w:val="24"/>
        </w:rPr>
        <w:t xml:space="preserve"> del Mandato, había sido radicado en el semestre anterior</w:t>
      </w:r>
      <w:r w:rsidR="00FA3CFC" w:rsidRPr="007758DB">
        <w:rPr>
          <w:rFonts w:ascii="Arial" w:hAnsi="Arial" w:cs="Arial"/>
          <w:sz w:val="24"/>
          <w:szCs w:val="24"/>
        </w:rPr>
        <w:t>.</w:t>
      </w:r>
      <w:r w:rsidRPr="007758DB">
        <w:rPr>
          <w:rFonts w:ascii="Arial" w:hAnsi="Arial" w:cs="Arial"/>
          <w:sz w:val="24"/>
          <w:szCs w:val="24"/>
        </w:rPr>
        <w:t xml:space="preserve"> </w:t>
      </w:r>
      <w:r w:rsidR="00FA3CFC" w:rsidRPr="007758DB">
        <w:rPr>
          <w:rFonts w:ascii="Arial" w:hAnsi="Arial" w:cs="Arial"/>
          <w:sz w:val="24"/>
          <w:szCs w:val="24"/>
        </w:rPr>
        <w:t>S</w:t>
      </w:r>
      <w:r w:rsidRPr="007758DB">
        <w:rPr>
          <w:rFonts w:ascii="Arial" w:hAnsi="Arial" w:cs="Arial"/>
          <w:sz w:val="24"/>
          <w:szCs w:val="24"/>
        </w:rPr>
        <w:t>in embargo, Presidente y asistentes y las barras, fue muy importante señalar que por tramite no alcanzamos a avanzar.</w:t>
      </w:r>
      <w:r w:rsidR="00510A5C" w:rsidRPr="007758DB">
        <w:rPr>
          <w:rFonts w:ascii="Arial" w:hAnsi="Arial" w:cs="Arial"/>
          <w:sz w:val="24"/>
          <w:szCs w:val="24"/>
        </w:rPr>
        <w:t xml:space="preserve"> </w:t>
      </w:r>
      <w:r w:rsidRPr="007758DB">
        <w:rPr>
          <w:rFonts w:ascii="Arial" w:hAnsi="Arial" w:cs="Arial"/>
          <w:sz w:val="24"/>
          <w:szCs w:val="24"/>
        </w:rPr>
        <w:t>Recibimos una serie de observaciones y de proposiciones y de propuestas y de sugerencias de muchos compañeros, que terminamos acogiendo.</w:t>
      </w:r>
    </w:p>
    <w:p w14:paraId="20B9E2DE" w14:textId="77777777" w:rsidR="00EE549A" w:rsidRPr="007758DB" w:rsidRDefault="00EE549A" w:rsidP="007758DB">
      <w:pPr>
        <w:tabs>
          <w:tab w:val="left" w:pos="567"/>
        </w:tabs>
        <w:spacing w:after="0" w:line="240" w:lineRule="auto"/>
        <w:jc w:val="both"/>
        <w:rPr>
          <w:rFonts w:ascii="Arial" w:hAnsi="Arial" w:cs="Arial"/>
          <w:sz w:val="24"/>
          <w:szCs w:val="24"/>
        </w:rPr>
      </w:pPr>
    </w:p>
    <w:p w14:paraId="57868D58" w14:textId="28D87E71" w:rsidR="00EE549A" w:rsidRPr="007758DB" w:rsidRDefault="00EE549A" w:rsidP="007758DB">
      <w:pPr>
        <w:tabs>
          <w:tab w:val="left" w:pos="567"/>
        </w:tabs>
        <w:spacing w:after="0" w:line="240" w:lineRule="auto"/>
        <w:jc w:val="both"/>
        <w:rPr>
          <w:rFonts w:ascii="Arial" w:hAnsi="Arial" w:cs="Arial"/>
          <w:sz w:val="24"/>
          <w:szCs w:val="24"/>
        </w:rPr>
      </w:pPr>
      <w:bookmarkStart w:id="44" w:name="_Toc146882924"/>
      <w:r w:rsidRPr="007758DB">
        <w:rPr>
          <w:rStyle w:val="Ttulo2Car"/>
          <w:rFonts w:cs="Arial"/>
          <w:szCs w:val="24"/>
        </w:rPr>
        <w:t>PRESIDENTE</w:t>
      </w:r>
      <w:bookmarkEnd w:id="44"/>
      <w:r w:rsidRPr="007758DB">
        <w:rPr>
          <w:rFonts w:ascii="Arial" w:hAnsi="Arial" w:cs="Arial"/>
          <w:b/>
          <w:bCs/>
          <w:sz w:val="24"/>
          <w:szCs w:val="24"/>
        </w:rPr>
        <w:t xml:space="preserve">: </w:t>
      </w:r>
      <w:r w:rsidRPr="007758DB">
        <w:rPr>
          <w:rFonts w:ascii="Arial" w:hAnsi="Arial" w:cs="Arial"/>
          <w:sz w:val="24"/>
          <w:szCs w:val="24"/>
        </w:rPr>
        <w:t>Le ruego a los asistentes y a las personas que no sean Parlamentarios</w:t>
      </w:r>
      <w:r w:rsidR="00FA3CFC" w:rsidRPr="007758DB">
        <w:rPr>
          <w:rFonts w:ascii="Arial" w:hAnsi="Arial" w:cs="Arial"/>
          <w:sz w:val="24"/>
          <w:szCs w:val="24"/>
        </w:rPr>
        <w:t>,</w:t>
      </w:r>
      <w:r w:rsidRPr="007758DB">
        <w:rPr>
          <w:rFonts w:ascii="Arial" w:hAnsi="Arial" w:cs="Arial"/>
          <w:sz w:val="24"/>
          <w:szCs w:val="24"/>
        </w:rPr>
        <w:t xml:space="preserve"> estar en las tribunas.</w:t>
      </w:r>
    </w:p>
    <w:p w14:paraId="150D95D8" w14:textId="77777777" w:rsidR="00EE549A" w:rsidRPr="007758DB" w:rsidRDefault="00EE549A" w:rsidP="007758DB">
      <w:pPr>
        <w:tabs>
          <w:tab w:val="left" w:pos="567"/>
        </w:tabs>
        <w:spacing w:after="0" w:line="240" w:lineRule="auto"/>
        <w:jc w:val="both"/>
        <w:rPr>
          <w:rFonts w:ascii="Arial" w:hAnsi="Arial" w:cs="Arial"/>
          <w:sz w:val="24"/>
          <w:szCs w:val="24"/>
        </w:rPr>
      </w:pPr>
    </w:p>
    <w:p w14:paraId="2CEA1B25" w14:textId="1D1FAA1C" w:rsidR="00EE549A" w:rsidRPr="007758DB" w:rsidRDefault="00EE549A" w:rsidP="007758DB">
      <w:pPr>
        <w:tabs>
          <w:tab w:val="left" w:pos="567"/>
        </w:tabs>
        <w:spacing w:after="0" w:line="240" w:lineRule="auto"/>
        <w:jc w:val="both"/>
        <w:rPr>
          <w:rFonts w:ascii="Arial" w:hAnsi="Arial" w:cs="Arial"/>
          <w:b/>
          <w:bCs/>
          <w:sz w:val="24"/>
          <w:szCs w:val="24"/>
        </w:rPr>
      </w:pPr>
      <w:bookmarkStart w:id="45" w:name="_Toc146882925"/>
      <w:r w:rsidRPr="007758DB">
        <w:rPr>
          <w:rStyle w:val="Ttulo2Car"/>
          <w:rFonts w:cs="Arial"/>
          <w:szCs w:val="24"/>
        </w:rPr>
        <w:t>Continúa con el uso de la palabra el H.R. Hernán Darío Cadavid Márquez</w:t>
      </w:r>
      <w:bookmarkEnd w:id="45"/>
      <w:r w:rsidRPr="007758DB">
        <w:rPr>
          <w:rFonts w:ascii="Arial" w:hAnsi="Arial" w:cs="Arial"/>
          <w:b/>
          <w:bCs/>
          <w:sz w:val="24"/>
          <w:szCs w:val="24"/>
        </w:rPr>
        <w:t>.</w:t>
      </w:r>
    </w:p>
    <w:p w14:paraId="62CDC4DE" w14:textId="77777777" w:rsidR="00EE549A" w:rsidRPr="007758DB" w:rsidRDefault="00EE549A" w:rsidP="007758DB">
      <w:pPr>
        <w:tabs>
          <w:tab w:val="left" w:pos="567"/>
        </w:tabs>
        <w:spacing w:after="0" w:line="240" w:lineRule="auto"/>
        <w:jc w:val="both"/>
        <w:rPr>
          <w:rFonts w:ascii="Arial" w:hAnsi="Arial" w:cs="Arial"/>
          <w:b/>
          <w:bCs/>
          <w:sz w:val="24"/>
          <w:szCs w:val="24"/>
        </w:rPr>
      </w:pPr>
    </w:p>
    <w:p w14:paraId="63FD1A03" w14:textId="4FE56CB8" w:rsidR="00355415" w:rsidRPr="007758DB" w:rsidRDefault="00EE549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Gracias Presidente. Recibimos una gran cantidad de sugerencias y de Proposiciones, puntualmente setenta y uno, lo que nos llama digamos poderosamente la atención y nos alegra, porque es la motivación t</w:t>
      </w:r>
      <w:r w:rsidR="00510A5C" w:rsidRPr="007758DB">
        <w:rPr>
          <w:rFonts w:ascii="Arial" w:hAnsi="Arial" w:cs="Arial"/>
          <w:sz w:val="24"/>
          <w:szCs w:val="24"/>
        </w:rPr>
        <w:t>ambién de un mecanismo que debemos precisar</w:t>
      </w:r>
      <w:r w:rsidRPr="007758DB">
        <w:rPr>
          <w:rFonts w:ascii="Arial" w:hAnsi="Arial" w:cs="Arial"/>
          <w:sz w:val="24"/>
          <w:szCs w:val="24"/>
        </w:rPr>
        <w:t>,</w:t>
      </w:r>
      <w:r w:rsidR="00510A5C" w:rsidRPr="007758DB">
        <w:rPr>
          <w:rFonts w:ascii="Arial" w:hAnsi="Arial" w:cs="Arial"/>
          <w:sz w:val="24"/>
          <w:szCs w:val="24"/>
        </w:rPr>
        <w:t xml:space="preserve"> de las cuales de esas </w:t>
      </w:r>
      <w:r w:rsidRPr="007758DB">
        <w:rPr>
          <w:rFonts w:ascii="Arial" w:hAnsi="Arial" w:cs="Arial"/>
          <w:sz w:val="24"/>
          <w:szCs w:val="24"/>
        </w:rPr>
        <w:t>setenta y uno</w:t>
      </w:r>
      <w:r w:rsidR="00510A5C" w:rsidRPr="007758DB">
        <w:rPr>
          <w:rFonts w:ascii="Arial" w:hAnsi="Arial" w:cs="Arial"/>
          <w:sz w:val="24"/>
          <w:szCs w:val="24"/>
        </w:rPr>
        <w:t xml:space="preserve"> acogimos el 80% de las </w:t>
      </w:r>
      <w:r w:rsidRPr="007758DB">
        <w:rPr>
          <w:rFonts w:ascii="Arial" w:hAnsi="Arial" w:cs="Arial"/>
          <w:sz w:val="24"/>
          <w:szCs w:val="24"/>
        </w:rPr>
        <w:t>P</w:t>
      </w:r>
      <w:r w:rsidR="00510A5C" w:rsidRPr="007758DB">
        <w:rPr>
          <w:rFonts w:ascii="Arial" w:hAnsi="Arial" w:cs="Arial"/>
          <w:sz w:val="24"/>
          <w:szCs w:val="24"/>
        </w:rPr>
        <w:t xml:space="preserve">roposiciones presentadas por </w:t>
      </w:r>
      <w:r w:rsidR="00510A5C" w:rsidRPr="007758DB">
        <w:rPr>
          <w:rFonts w:ascii="Arial" w:hAnsi="Arial" w:cs="Arial"/>
          <w:sz w:val="24"/>
          <w:szCs w:val="24"/>
        </w:rPr>
        <w:lastRenderedPageBreak/>
        <w:t xml:space="preserve">sectores del </w:t>
      </w:r>
      <w:r w:rsidRPr="007758DB">
        <w:rPr>
          <w:rFonts w:ascii="Arial" w:hAnsi="Arial" w:cs="Arial"/>
          <w:sz w:val="24"/>
          <w:szCs w:val="24"/>
        </w:rPr>
        <w:t>Partido Liberal, Partido</w:t>
      </w:r>
      <w:r w:rsidR="00510A5C" w:rsidRPr="007758DB">
        <w:rPr>
          <w:rFonts w:ascii="Arial" w:hAnsi="Arial" w:cs="Arial"/>
          <w:sz w:val="24"/>
          <w:szCs w:val="24"/>
        </w:rPr>
        <w:t xml:space="preserve"> de la </w:t>
      </w:r>
      <w:r w:rsidRPr="007758DB">
        <w:rPr>
          <w:rFonts w:ascii="Arial" w:hAnsi="Arial" w:cs="Arial"/>
          <w:sz w:val="24"/>
          <w:szCs w:val="24"/>
        </w:rPr>
        <w:t xml:space="preserve">U, Partido Conservador, Partido Verde </w:t>
      </w:r>
      <w:r w:rsidR="00510A5C" w:rsidRPr="007758DB">
        <w:rPr>
          <w:rFonts w:ascii="Arial" w:hAnsi="Arial" w:cs="Arial"/>
          <w:sz w:val="24"/>
          <w:szCs w:val="24"/>
        </w:rPr>
        <w:t xml:space="preserve">y otras más que habremos pedido dejar como </w:t>
      </w:r>
      <w:r w:rsidRPr="007758DB">
        <w:rPr>
          <w:rFonts w:ascii="Arial" w:hAnsi="Arial" w:cs="Arial"/>
          <w:sz w:val="24"/>
          <w:szCs w:val="24"/>
        </w:rPr>
        <w:t>C</w:t>
      </w:r>
      <w:r w:rsidR="00510A5C" w:rsidRPr="007758DB">
        <w:rPr>
          <w:rFonts w:ascii="Arial" w:hAnsi="Arial" w:cs="Arial"/>
          <w:sz w:val="24"/>
          <w:szCs w:val="24"/>
        </w:rPr>
        <w:t>onstancia</w:t>
      </w:r>
      <w:r w:rsidRPr="007758DB">
        <w:rPr>
          <w:rFonts w:ascii="Arial" w:hAnsi="Arial" w:cs="Arial"/>
          <w:sz w:val="24"/>
          <w:szCs w:val="24"/>
        </w:rPr>
        <w:t>,</w:t>
      </w:r>
      <w:r w:rsidR="00510A5C" w:rsidRPr="007758DB">
        <w:rPr>
          <w:rFonts w:ascii="Arial" w:hAnsi="Arial" w:cs="Arial"/>
          <w:sz w:val="24"/>
          <w:szCs w:val="24"/>
        </w:rPr>
        <w:t xml:space="preserve"> sin que eso implique que no puedan ser discutidas y de</w:t>
      </w:r>
      <w:r w:rsidRPr="007758DB">
        <w:rPr>
          <w:rFonts w:ascii="Arial" w:hAnsi="Arial" w:cs="Arial"/>
          <w:sz w:val="24"/>
          <w:szCs w:val="24"/>
        </w:rPr>
        <w:t xml:space="preserve">batidas </w:t>
      </w:r>
      <w:r w:rsidR="00510A5C" w:rsidRPr="007758DB">
        <w:rPr>
          <w:rFonts w:ascii="Arial" w:hAnsi="Arial" w:cs="Arial"/>
          <w:sz w:val="24"/>
          <w:szCs w:val="24"/>
        </w:rPr>
        <w:t>acá</w:t>
      </w:r>
      <w:r w:rsidRPr="007758DB">
        <w:rPr>
          <w:rFonts w:ascii="Arial" w:hAnsi="Arial" w:cs="Arial"/>
          <w:sz w:val="24"/>
          <w:szCs w:val="24"/>
        </w:rPr>
        <w:t>.</w:t>
      </w:r>
      <w:r w:rsidR="00510A5C" w:rsidRPr="007758DB">
        <w:rPr>
          <w:rFonts w:ascii="Arial" w:hAnsi="Arial" w:cs="Arial"/>
          <w:sz w:val="24"/>
          <w:szCs w:val="24"/>
        </w:rPr>
        <w:t xml:space="preserve"> Presidente</w:t>
      </w:r>
      <w:r w:rsidRPr="007758DB">
        <w:rPr>
          <w:rFonts w:ascii="Arial" w:hAnsi="Arial" w:cs="Arial"/>
          <w:sz w:val="24"/>
          <w:szCs w:val="24"/>
        </w:rPr>
        <w:t>,</w:t>
      </w:r>
      <w:r w:rsidR="00510A5C" w:rsidRPr="007758DB">
        <w:rPr>
          <w:rFonts w:ascii="Arial" w:hAnsi="Arial" w:cs="Arial"/>
          <w:sz w:val="24"/>
          <w:szCs w:val="24"/>
        </w:rPr>
        <w:t xml:space="preserve"> me permito si </w:t>
      </w:r>
      <w:r w:rsidR="00355415" w:rsidRPr="007758DB">
        <w:rPr>
          <w:rFonts w:ascii="Arial" w:hAnsi="Arial" w:cs="Arial"/>
          <w:sz w:val="24"/>
          <w:szCs w:val="24"/>
        </w:rPr>
        <w:t xml:space="preserve">nos </w:t>
      </w:r>
      <w:r w:rsidR="00510A5C" w:rsidRPr="007758DB">
        <w:rPr>
          <w:rFonts w:ascii="Arial" w:hAnsi="Arial" w:cs="Arial"/>
          <w:sz w:val="24"/>
          <w:szCs w:val="24"/>
        </w:rPr>
        <w:t>amplían la presentación</w:t>
      </w:r>
      <w:r w:rsidR="00355415" w:rsidRPr="007758DB">
        <w:rPr>
          <w:rFonts w:ascii="Arial" w:hAnsi="Arial" w:cs="Arial"/>
          <w:sz w:val="24"/>
          <w:szCs w:val="24"/>
        </w:rPr>
        <w:t>,</w:t>
      </w:r>
      <w:r w:rsidR="00510A5C" w:rsidRPr="007758DB">
        <w:rPr>
          <w:rFonts w:ascii="Arial" w:hAnsi="Arial" w:cs="Arial"/>
          <w:sz w:val="24"/>
          <w:szCs w:val="24"/>
        </w:rPr>
        <w:t xml:space="preserve"> para hacer un barrido muy rápido</w:t>
      </w:r>
      <w:r w:rsidR="00D66FA6" w:rsidRPr="007758DB">
        <w:rPr>
          <w:rFonts w:ascii="Arial" w:hAnsi="Arial" w:cs="Arial"/>
          <w:sz w:val="24"/>
          <w:szCs w:val="24"/>
        </w:rPr>
        <w:t>,</w:t>
      </w:r>
      <w:r w:rsidR="00510A5C" w:rsidRPr="007758DB">
        <w:rPr>
          <w:rFonts w:ascii="Arial" w:hAnsi="Arial" w:cs="Arial"/>
          <w:sz w:val="24"/>
          <w:szCs w:val="24"/>
        </w:rPr>
        <w:t xml:space="preserve"> sobre el objeto de este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355415" w:rsidRPr="007758DB">
        <w:rPr>
          <w:rFonts w:ascii="Arial" w:hAnsi="Arial" w:cs="Arial"/>
          <w:sz w:val="24"/>
          <w:szCs w:val="24"/>
        </w:rPr>
        <w:t>:</w:t>
      </w:r>
      <w:r w:rsidR="00510A5C" w:rsidRPr="007758DB">
        <w:rPr>
          <w:rFonts w:ascii="Arial" w:hAnsi="Arial" w:cs="Arial"/>
          <w:sz w:val="24"/>
          <w:szCs w:val="24"/>
        </w:rPr>
        <w:t xml:space="preserve"> primero que es muy importante señalar</w:t>
      </w:r>
      <w:r w:rsidR="00355415" w:rsidRPr="007758DB">
        <w:rPr>
          <w:rFonts w:ascii="Arial" w:hAnsi="Arial" w:cs="Arial"/>
          <w:sz w:val="24"/>
          <w:szCs w:val="24"/>
        </w:rPr>
        <w:t>,</w:t>
      </w:r>
      <w:r w:rsidR="00510A5C" w:rsidRPr="007758DB">
        <w:rPr>
          <w:rFonts w:ascii="Arial" w:hAnsi="Arial" w:cs="Arial"/>
          <w:sz w:val="24"/>
          <w:szCs w:val="24"/>
        </w:rPr>
        <w:t xml:space="preserve"> en este </w:t>
      </w:r>
      <w:r w:rsidR="00134CCA" w:rsidRPr="007758DB">
        <w:rPr>
          <w:rFonts w:ascii="Arial" w:hAnsi="Arial" w:cs="Arial"/>
          <w:sz w:val="24"/>
          <w:szCs w:val="24"/>
        </w:rPr>
        <w:t>Proyecto</w:t>
      </w:r>
      <w:r w:rsidR="00510A5C" w:rsidRPr="007758DB">
        <w:rPr>
          <w:rFonts w:ascii="Arial" w:hAnsi="Arial" w:cs="Arial"/>
          <w:sz w:val="24"/>
          <w:szCs w:val="24"/>
        </w:rPr>
        <w:t xml:space="preserve"> nosotros no estamos</w:t>
      </w:r>
      <w:r w:rsidR="00355415" w:rsidRPr="007758DB">
        <w:rPr>
          <w:rFonts w:ascii="Arial" w:hAnsi="Arial" w:cs="Arial"/>
          <w:sz w:val="24"/>
          <w:szCs w:val="24"/>
        </w:rPr>
        <w:t>,</w:t>
      </w:r>
      <w:r w:rsidR="00510A5C" w:rsidRPr="007758DB">
        <w:rPr>
          <w:rFonts w:ascii="Arial" w:hAnsi="Arial" w:cs="Arial"/>
          <w:sz w:val="24"/>
          <w:szCs w:val="24"/>
        </w:rPr>
        <w:t xml:space="preserve"> óigase bien</w:t>
      </w:r>
      <w:r w:rsidR="00355415" w:rsidRPr="007758DB">
        <w:rPr>
          <w:rFonts w:ascii="Arial" w:hAnsi="Arial" w:cs="Arial"/>
          <w:sz w:val="24"/>
          <w:szCs w:val="24"/>
        </w:rPr>
        <w:t>,</w:t>
      </w:r>
      <w:r w:rsidR="00510A5C" w:rsidRPr="007758DB">
        <w:rPr>
          <w:rFonts w:ascii="Arial" w:hAnsi="Arial" w:cs="Arial"/>
          <w:sz w:val="24"/>
          <w:szCs w:val="24"/>
        </w:rPr>
        <w:t xml:space="preserve"> no estamos ni disminuyendo requisitos</w:t>
      </w:r>
      <w:r w:rsidR="00355415" w:rsidRPr="007758DB">
        <w:rPr>
          <w:rFonts w:ascii="Arial" w:hAnsi="Arial" w:cs="Arial"/>
          <w:sz w:val="24"/>
          <w:szCs w:val="24"/>
        </w:rPr>
        <w:t>,</w:t>
      </w:r>
      <w:r w:rsidR="00510A5C" w:rsidRPr="007758DB">
        <w:rPr>
          <w:rFonts w:ascii="Arial" w:hAnsi="Arial" w:cs="Arial"/>
          <w:sz w:val="24"/>
          <w:szCs w:val="24"/>
        </w:rPr>
        <w:t xml:space="preserve"> ni disminuyendo porcentajes</w:t>
      </w:r>
      <w:r w:rsidR="00355415" w:rsidRPr="007758DB">
        <w:rPr>
          <w:rFonts w:ascii="Arial" w:hAnsi="Arial" w:cs="Arial"/>
          <w:sz w:val="24"/>
          <w:szCs w:val="24"/>
        </w:rPr>
        <w:t>,</w:t>
      </w:r>
      <w:r w:rsidR="00510A5C" w:rsidRPr="007758DB">
        <w:rPr>
          <w:rFonts w:ascii="Arial" w:hAnsi="Arial" w:cs="Arial"/>
          <w:sz w:val="24"/>
          <w:szCs w:val="24"/>
        </w:rPr>
        <w:t xml:space="preserve"> ni disminuyendo</w:t>
      </w:r>
      <w:r w:rsidR="00355415" w:rsidRPr="007758DB">
        <w:rPr>
          <w:rFonts w:ascii="Arial" w:hAnsi="Arial" w:cs="Arial"/>
          <w:sz w:val="24"/>
          <w:szCs w:val="24"/>
        </w:rPr>
        <w:t>,</w:t>
      </w:r>
      <w:r w:rsidR="00510A5C" w:rsidRPr="007758DB">
        <w:rPr>
          <w:rFonts w:ascii="Arial" w:hAnsi="Arial" w:cs="Arial"/>
          <w:sz w:val="24"/>
          <w:szCs w:val="24"/>
        </w:rPr>
        <w:t xml:space="preserve"> ni modificando el censo</w:t>
      </w:r>
      <w:r w:rsidR="00355415" w:rsidRPr="007758DB">
        <w:rPr>
          <w:rFonts w:ascii="Arial" w:hAnsi="Arial" w:cs="Arial"/>
          <w:sz w:val="24"/>
          <w:szCs w:val="24"/>
        </w:rPr>
        <w:t>,</w:t>
      </w:r>
      <w:r w:rsidR="00510A5C" w:rsidRPr="007758DB">
        <w:rPr>
          <w:rFonts w:ascii="Arial" w:hAnsi="Arial" w:cs="Arial"/>
          <w:sz w:val="24"/>
          <w:szCs w:val="24"/>
        </w:rPr>
        <w:t xml:space="preserve"> ni modificando los parámetros necesarios que establece la </w:t>
      </w:r>
      <w:r w:rsidR="00D34F0C" w:rsidRPr="007758DB">
        <w:rPr>
          <w:rFonts w:ascii="Arial" w:hAnsi="Arial" w:cs="Arial"/>
          <w:sz w:val="24"/>
          <w:szCs w:val="24"/>
        </w:rPr>
        <w:t>Ley</w:t>
      </w:r>
      <w:r w:rsidR="00510A5C" w:rsidRPr="007758DB">
        <w:rPr>
          <w:rFonts w:ascii="Arial" w:hAnsi="Arial" w:cs="Arial"/>
          <w:sz w:val="24"/>
          <w:szCs w:val="24"/>
        </w:rPr>
        <w:t xml:space="preserve"> en</w:t>
      </w:r>
      <w:r w:rsidR="00355415" w:rsidRPr="007758DB">
        <w:rPr>
          <w:rFonts w:ascii="Arial" w:hAnsi="Arial" w:cs="Arial"/>
          <w:sz w:val="24"/>
          <w:szCs w:val="24"/>
        </w:rPr>
        <w:t xml:space="preserve"> </w:t>
      </w:r>
      <w:r w:rsidR="00510A5C" w:rsidRPr="007758DB">
        <w:rPr>
          <w:rFonts w:ascii="Arial" w:hAnsi="Arial" w:cs="Arial"/>
          <w:sz w:val="24"/>
          <w:szCs w:val="24"/>
        </w:rPr>
        <w:t>Colombia</w:t>
      </w:r>
      <w:r w:rsidR="00D66FA6" w:rsidRPr="007758DB">
        <w:rPr>
          <w:rFonts w:ascii="Arial" w:hAnsi="Arial" w:cs="Arial"/>
          <w:sz w:val="24"/>
          <w:szCs w:val="24"/>
        </w:rPr>
        <w:t>,</w:t>
      </w:r>
      <w:r w:rsidR="00510A5C" w:rsidRPr="007758DB">
        <w:rPr>
          <w:rFonts w:ascii="Arial" w:hAnsi="Arial" w:cs="Arial"/>
          <w:sz w:val="24"/>
          <w:szCs w:val="24"/>
        </w:rPr>
        <w:t xml:space="preserve"> para acceder al procedimiento o a la </w:t>
      </w:r>
      <w:r w:rsidR="00134CCA" w:rsidRPr="007758DB">
        <w:rPr>
          <w:rFonts w:ascii="Arial" w:hAnsi="Arial" w:cs="Arial"/>
          <w:sz w:val="24"/>
          <w:szCs w:val="24"/>
        </w:rPr>
        <w:t>Revocatoria</w:t>
      </w:r>
      <w:r w:rsidR="00510A5C" w:rsidRPr="007758DB">
        <w:rPr>
          <w:rFonts w:ascii="Arial" w:hAnsi="Arial" w:cs="Arial"/>
          <w:sz w:val="24"/>
          <w:szCs w:val="24"/>
        </w:rPr>
        <w:t xml:space="preserve"> de los mandatos</w:t>
      </w:r>
      <w:r w:rsidR="00355415" w:rsidRPr="007758DB">
        <w:rPr>
          <w:rFonts w:ascii="Arial" w:hAnsi="Arial" w:cs="Arial"/>
          <w:sz w:val="24"/>
          <w:szCs w:val="24"/>
        </w:rPr>
        <w:t>.</w:t>
      </w:r>
    </w:p>
    <w:p w14:paraId="2FFE56AE" w14:textId="77777777" w:rsidR="00355415" w:rsidRPr="007758DB" w:rsidRDefault="00355415" w:rsidP="007758DB">
      <w:pPr>
        <w:tabs>
          <w:tab w:val="left" w:pos="567"/>
        </w:tabs>
        <w:spacing w:after="0" w:line="240" w:lineRule="auto"/>
        <w:jc w:val="both"/>
        <w:rPr>
          <w:rFonts w:ascii="Arial" w:hAnsi="Arial" w:cs="Arial"/>
          <w:sz w:val="24"/>
          <w:szCs w:val="24"/>
        </w:rPr>
      </w:pPr>
    </w:p>
    <w:p w14:paraId="0F59FE14" w14:textId="14BB32F3" w:rsidR="00355415" w:rsidRPr="007758DB" w:rsidRDefault="00355415"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S</w:t>
      </w:r>
      <w:r w:rsidR="00510A5C" w:rsidRPr="007758DB">
        <w:rPr>
          <w:rFonts w:ascii="Arial" w:hAnsi="Arial" w:cs="Arial"/>
          <w:sz w:val="24"/>
          <w:szCs w:val="24"/>
        </w:rPr>
        <w:t>egundo</w:t>
      </w:r>
      <w:r w:rsidRPr="007758DB">
        <w:rPr>
          <w:rFonts w:ascii="Arial" w:hAnsi="Arial" w:cs="Arial"/>
          <w:sz w:val="24"/>
          <w:szCs w:val="24"/>
        </w:rPr>
        <w:t>,</w:t>
      </w:r>
      <w:r w:rsidR="00510A5C" w:rsidRPr="007758DB">
        <w:rPr>
          <w:rFonts w:ascii="Arial" w:hAnsi="Arial" w:cs="Arial"/>
          <w:sz w:val="24"/>
          <w:szCs w:val="24"/>
        </w:rPr>
        <w:t xml:space="preserve"> este </w:t>
      </w:r>
      <w:r w:rsidR="00134CCA" w:rsidRPr="007758DB">
        <w:rPr>
          <w:rFonts w:ascii="Arial" w:hAnsi="Arial" w:cs="Arial"/>
          <w:sz w:val="24"/>
          <w:szCs w:val="24"/>
        </w:rPr>
        <w:t>Proyecto</w:t>
      </w:r>
      <w:r w:rsidR="00510A5C" w:rsidRPr="007758DB">
        <w:rPr>
          <w:rFonts w:ascii="Arial" w:hAnsi="Arial" w:cs="Arial"/>
          <w:sz w:val="24"/>
          <w:szCs w:val="24"/>
        </w:rPr>
        <w:t xml:space="preserve"> si bien está fundamentado en la casuística</w:t>
      </w:r>
      <w:r w:rsidRPr="007758DB">
        <w:rPr>
          <w:rFonts w:ascii="Arial" w:hAnsi="Arial" w:cs="Arial"/>
          <w:sz w:val="24"/>
          <w:szCs w:val="24"/>
        </w:rPr>
        <w:t>,</w:t>
      </w:r>
      <w:r w:rsidR="00510A5C" w:rsidRPr="007758DB">
        <w:rPr>
          <w:rFonts w:ascii="Arial" w:hAnsi="Arial" w:cs="Arial"/>
          <w:sz w:val="24"/>
          <w:szCs w:val="24"/>
        </w:rPr>
        <w:t xml:space="preserve"> en los vacíos de la norma en los procesos de </w:t>
      </w:r>
      <w:r w:rsidR="00134CCA" w:rsidRPr="007758DB">
        <w:rPr>
          <w:rFonts w:ascii="Arial" w:hAnsi="Arial" w:cs="Arial"/>
          <w:sz w:val="24"/>
          <w:szCs w:val="24"/>
        </w:rPr>
        <w:t>Revocatoria</w:t>
      </w:r>
      <w:r w:rsidR="00510A5C" w:rsidRPr="007758DB">
        <w:rPr>
          <w:rFonts w:ascii="Arial" w:hAnsi="Arial" w:cs="Arial"/>
          <w:sz w:val="24"/>
          <w:szCs w:val="24"/>
        </w:rPr>
        <w:t xml:space="preserve"> en Colombia</w:t>
      </w:r>
      <w:r w:rsidRPr="007758DB">
        <w:rPr>
          <w:rFonts w:ascii="Arial" w:hAnsi="Arial" w:cs="Arial"/>
          <w:sz w:val="24"/>
          <w:szCs w:val="24"/>
        </w:rPr>
        <w:t>,</w:t>
      </w:r>
      <w:r w:rsidR="00510A5C" w:rsidRPr="007758DB">
        <w:rPr>
          <w:rFonts w:ascii="Arial" w:hAnsi="Arial" w:cs="Arial"/>
          <w:sz w:val="24"/>
          <w:szCs w:val="24"/>
        </w:rPr>
        <w:t xml:space="preserve"> no tiene una motivación de ánimo perseguidor o encubridor de </w:t>
      </w:r>
      <w:r w:rsidRPr="007758DB">
        <w:rPr>
          <w:rFonts w:ascii="Arial" w:hAnsi="Arial" w:cs="Arial"/>
          <w:sz w:val="24"/>
          <w:szCs w:val="24"/>
        </w:rPr>
        <w:t>X</w:t>
      </w:r>
      <w:r w:rsidR="00510A5C" w:rsidRPr="007758DB">
        <w:rPr>
          <w:rFonts w:ascii="Arial" w:hAnsi="Arial" w:cs="Arial"/>
          <w:sz w:val="24"/>
          <w:szCs w:val="24"/>
        </w:rPr>
        <w:t xml:space="preserve"> o </w:t>
      </w:r>
      <w:r w:rsidRPr="007758DB">
        <w:rPr>
          <w:rFonts w:ascii="Arial" w:hAnsi="Arial" w:cs="Arial"/>
          <w:sz w:val="24"/>
          <w:szCs w:val="24"/>
        </w:rPr>
        <w:t>Y</w:t>
      </w:r>
      <w:r w:rsidR="00510A5C" w:rsidRPr="007758DB">
        <w:rPr>
          <w:rFonts w:ascii="Arial" w:hAnsi="Arial" w:cs="Arial"/>
          <w:sz w:val="24"/>
          <w:szCs w:val="24"/>
        </w:rPr>
        <w:t xml:space="preserve"> mandatario en Colombia</w:t>
      </w:r>
      <w:r w:rsidRPr="007758DB">
        <w:rPr>
          <w:rFonts w:ascii="Arial" w:hAnsi="Arial" w:cs="Arial"/>
          <w:sz w:val="24"/>
          <w:szCs w:val="24"/>
        </w:rPr>
        <w:t>,</w:t>
      </w:r>
      <w:r w:rsidR="00510A5C" w:rsidRPr="007758DB">
        <w:rPr>
          <w:rFonts w:ascii="Arial" w:hAnsi="Arial" w:cs="Arial"/>
          <w:sz w:val="24"/>
          <w:szCs w:val="24"/>
        </w:rPr>
        <w:t xml:space="preserve"> ustedes van a ver qu</w:t>
      </w:r>
      <w:r w:rsidRPr="007758DB">
        <w:rPr>
          <w:rFonts w:ascii="Arial" w:hAnsi="Arial" w:cs="Arial"/>
          <w:sz w:val="24"/>
          <w:szCs w:val="24"/>
        </w:rPr>
        <w:t>e</w:t>
      </w:r>
      <w:r w:rsidR="00510A5C" w:rsidRPr="007758DB">
        <w:rPr>
          <w:rFonts w:ascii="Arial" w:hAnsi="Arial" w:cs="Arial"/>
          <w:sz w:val="24"/>
          <w:szCs w:val="24"/>
        </w:rPr>
        <w:t xml:space="preserve"> es en ese sentido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ercero</w:t>
      </w:r>
      <w:r w:rsidRPr="007758DB">
        <w:rPr>
          <w:rFonts w:ascii="Arial" w:hAnsi="Arial" w:cs="Arial"/>
          <w:sz w:val="24"/>
          <w:szCs w:val="24"/>
        </w:rPr>
        <w:t>,</w:t>
      </w:r>
      <w:r w:rsidR="00510A5C" w:rsidRPr="007758DB">
        <w:rPr>
          <w:rFonts w:ascii="Arial" w:hAnsi="Arial" w:cs="Arial"/>
          <w:sz w:val="24"/>
          <w:szCs w:val="24"/>
        </w:rPr>
        <w:t xml:space="preserve"> no hace parte este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de una agenda que nosotros hayamos querido implementar para atacar u obstaculizar la gestión de alguna persona</w:t>
      </w:r>
      <w:r w:rsidRPr="007758DB">
        <w:rPr>
          <w:rFonts w:ascii="Arial" w:hAnsi="Arial" w:cs="Arial"/>
          <w:sz w:val="24"/>
          <w:szCs w:val="24"/>
        </w:rPr>
        <w:t>,</w:t>
      </w:r>
      <w:r w:rsidR="00510A5C" w:rsidRPr="007758DB">
        <w:rPr>
          <w:rFonts w:ascii="Arial" w:hAnsi="Arial" w:cs="Arial"/>
          <w:sz w:val="24"/>
          <w:szCs w:val="24"/>
        </w:rPr>
        <w:t xml:space="preserve"> pero las cifras nos indican que era necesario entrar a hacer una precisión procedimental básicamente del proceso </w:t>
      </w:r>
      <w:r w:rsidRPr="007758DB">
        <w:rPr>
          <w:rFonts w:ascii="Arial" w:hAnsi="Arial" w:cs="Arial"/>
          <w:sz w:val="24"/>
          <w:szCs w:val="24"/>
        </w:rPr>
        <w:t xml:space="preserve">de </w:t>
      </w:r>
      <w:r w:rsidR="00134CCA" w:rsidRPr="007758DB">
        <w:rPr>
          <w:rFonts w:ascii="Arial" w:hAnsi="Arial" w:cs="Arial"/>
          <w:sz w:val="24"/>
          <w:szCs w:val="24"/>
        </w:rPr>
        <w:t>Revocatoria</w:t>
      </w:r>
      <w:r w:rsidR="00D66FA6" w:rsidRPr="007758DB">
        <w:rPr>
          <w:rFonts w:ascii="Arial" w:hAnsi="Arial" w:cs="Arial"/>
          <w:sz w:val="24"/>
          <w:szCs w:val="24"/>
        </w:rPr>
        <w:t>.</w:t>
      </w:r>
      <w:r w:rsidR="00510A5C" w:rsidRPr="007758DB">
        <w:rPr>
          <w:rFonts w:ascii="Arial" w:hAnsi="Arial" w:cs="Arial"/>
          <w:sz w:val="24"/>
          <w:szCs w:val="24"/>
        </w:rPr>
        <w:t xml:space="preserve"> </w:t>
      </w:r>
      <w:r w:rsidR="00D66FA6" w:rsidRPr="007758DB">
        <w:rPr>
          <w:rFonts w:ascii="Arial" w:hAnsi="Arial" w:cs="Arial"/>
          <w:sz w:val="24"/>
          <w:szCs w:val="24"/>
        </w:rPr>
        <w:t>A</w:t>
      </w:r>
      <w:r w:rsidR="00510A5C" w:rsidRPr="007758DB">
        <w:rPr>
          <w:rFonts w:ascii="Arial" w:hAnsi="Arial" w:cs="Arial"/>
          <w:sz w:val="24"/>
          <w:szCs w:val="24"/>
        </w:rPr>
        <w:t>lgunas cifras muy rápidas</w:t>
      </w:r>
      <w:r w:rsidRPr="007758DB">
        <w:rPr>
          <w:rFonts w:ascii="Arial" w:hAnsi="Arial" w:cs="Arial"/>
          <w:sz w:val="24"/>
          <w:szCs w:val="24"/>
        </w:rPr>
        <w:t>:</w:t>
      </w:r>
      <w:r w:rsidR="00510A5C" w:rsidRPr="007758DB">
        <w:rPr>
          <w:rFonts w:ascii="Arial" w:hAnsi="Arial" w:cs="Arial"/>
          <w:sz w:val="24"/>
          <w:szCs w:val="24"/>
        </w:rPr>
        <w:t xml:space="preserve"> en Colombia desde que existe el </w:t>
      </w:r>
      <w:r w:rsidRPr="007758DB">
        <w:rPr>
          <w:rFonts w:ascii="Arial" w:hAnsi="Arial" w:cs="Arial"/>
          <w:sz w:val="24"/>
          <w:szCs w:val="24"/>
        </w:rPr>
        <w:t>Proceso</w:t>
      </w:r>
      <w:r w:rsidR="00510A5C" w:rsidRPr="007758DB">
        <w:rPr>
          <w:rFonts w:ascii="Arial" w:hAnsi="Arial" w:cs="Arial"/>
          <w:sz w:val="24"/>
          <w:szCs w:val="24"/>
        </w:rPr>
        <w:t xml:space="preserve"> de </w:t>
      </w:r>
      <w:r w:rsidR="00134CCA" w:rsidRPr="007758DB">
        <w:rPr>
          <w:rFonts w:ascii="Arial" w:hAnsi="Arial" w:cs="Arial"/>
          <w:sz w:val="24"/>
          <w:szCs w:val="24"/>
        </w:rPr>
        <w:t>Revocatoria</w:t>
      </w:r>
      <w:r w:rsidR="00510A5C" w:rsidRPr="007758DB">
        <w:rPr>
          <w:rFonts w:ascii="Arial" w:hAnsi="Arial" w:cs="Arial"/>
          <w:sz w:val="24"/>
          <w:szCs w:val="24"/>
        </w:rPr>
        <w:t xml:space="preserve"> de </w:t>
      </w:r>
      <w:r w:rsidRPr="007758DB">
        <w:rPr>
          <w:rFonts w:ascii="Arial" w:hAnsi="Arial" w:cs="Arial"/>
          <w:sz w:val="24"/>
          <w:szCs w:val="24"/>
        </w:rPr>
        <w:t>Mandato</w:t>
      </w:r>
      <w:r w:rsidR="00510A5C" w:rsidRPr="007758DB">
        <w:rPr>
          <w:rFonts w:ascii="Arial" w:hAnsi="Arial" w:cs="Arial"/>
          <w:sz w:val="24"/>
          <w:szCs w:val="24"/>
        </w:rPr>
        <w:t xml:space="preserve"> mecanismo de participación popular</w:t>
      </w:r>
      <w:r w:rsidRPr="007758DB">
        <w:rPr>
          <w:rFonts w:ascii="Arial" w:hAnsi="Arial" w:cs="Arial"/>
          <w:sz w:val="24"/>
          <w:szCs w:val="24"/>
        </w:rPr>
        <w:t xml:space="preserve">, </w:t>
      </w:r>
      <w:r w:rsidR="00510A5C" w:rsidRPr="007758DB">
        <w:rPr>
          <w:rFonts w:ascii="Arial" w:hAnsi="Arial" w:cs="Arial"/>
          <w:sz w:val="24"/>
          <w:szCs w:val="24"/>
        </w:rPr>
        <w:t>solo han sido exitosos dos ejercicios uno de ellos en el municipio de Tasco en Cundinamarca y otro recientemente en el municipio de Susa</w:t>
      </w:r>
      <w:r w:rsidRPr="007758DB">
        <w:rPr>
          <w:rFonts w:ascii="Arial" w:hAnsi="Arial" w:cs="Arial"/>
          <w:sz w:val="24"/>
          <w:szCs w:val="24"/>
        </w:rPr>
        <w:t>,</w:t>
      </w:r>
      <w:r w:rsidR="00510A5C" w:rsidRPr="007758DB">
        <w:rPr>
          <w:rFonts w:ascii="Arial" w:hAnsi="Arial" w:cs="Arial"/>
          <w:sz w:val="24"/>
          <w:szCs w:val="24"/>
        </w:rPr>
        <w:t xml:space="preserve"> también en Cundinamarca</w:t>
      </w:r>
      <w:r w:rsidRPr="007758DB">
        <w:rPr>
          <w:rFonts w:ascii="Arial" w:hAnsi="Arial" w:cs="Arial"/>
          <w:sz w:val="24"/>
          <w:szCs w:val="24"/>
        </w:rPr>
        <w:t>,</w:t>
      </w:r>
      <w:r w:rsidR="00510A5C" w:rsidRPr="007758DB">
        <w:rPr>
          <w:rFonts w:ascii="Arial" w:hAnsi="Arial" w:cs="Arial"/>
          <w:sz w:val="24"/>
          <w:szCs w:val="24"/>
        </w:rPr>
        <w:t xml:space="preserve"> si no me equivoco es Susa </w:t>
      </w:r>
      <w:r w:rsidRPr="007758DB">
        <w:rPr>
          <w:rFonts w:ascii="Arial" w:hAnsi="Arial" w:cs="Arial"/>
          <w:sz w:val="24"/>
          <w:szCs w:val="24"/>
        </w:rPr>
        <w:t xml:space="preserve">– </w:t>
      </w:r>
      <w:r w:rsidR="00510A5C" w:rsidRPr="007758DB">
        <w:rPr>
          <w:rFonts w:ascii="Arial" w:hAnsi="Arial" w:cs="Arial"/>
          <w:sz w:val="24"/>
          <w:szCs w:val="24"/>
        </w:rPr>
        <w:t>Cundinamarca</w:t>
      </w:r>
      <w:r w:rsidRPr="007758DB">
        <w:rPr>
          <w:rFonts w:ascii="Arial" w:hAnsi="Arial" w:cs="Arial"/>
          <w:sz w:val="24"/>
          <w:szCs w:val="24"/>
        </w:rPr>
        <w:t>.</w:t>
      </w:r>
    </w:p>
    <w:p w14:paraId="464ECD7C" w14:textId="77777777" w:rsidR="00355415" w:rsidRPr="007758DB" w:rsidRDefault="00355415" w:rsidP="007758DB">
      <w:pPr>
        <w:tabs>
          <w:tab w:val="left" w:pos="567"/>
        </w:tabs>
        <w:spacing w:after="0" w:line="240" w:lineRule="auto"/>
        <w:jc w:val="both"/>
        <w:rPr>
          <w:rFonts w:ascii="Arial" w:hAnsi="Arial" w:cs="Arial"/>
          <w:sz w:val="24"/>
          <w:szCs w:val="24"/>
        </w:rPr>
      </w:pPr>
    </w:p>
    <w:p w14:paraId="3B05B517" w14:textId="5197B43E" w:rsidR="00541BA2" w:rsidRPr="007758DB" w:rsidRDefault="00355415"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S</w:t>
      </w:r>
      <w:r w:rsidR="00510A5C" w:rsidRPr="007758DB">
        <w:rPr>
          <w:rFonts w:ascii="Arial" w:hAnsi="Arial" w:cs="Arial"/>
          <w:sz w:val="24"/>
          <w:szCs w:val="24"/>
        </w:rPr>
        <w:t>in embargo</w:t>
      </w:r>
      <w:r w:rsidRPr="007758DB">
        <w:rPr>
          <w:rFonts w:ascii="Arial" w:hAnsi="Arial" w:cs="Arial"/>
          <w:sz w:val="24"/>
          <w:szCs w:val="24"/>
        </w:rPr>
        <w:t>,</w:t>
      </w:r>
      <w:r w:rsidR="00510A5C" w:rsidRPr="007758DB">
        <w:rPr>
          <w:rFonts w:ascii="Arial" w:hAnsi="Arial" w:cs="Arial"/>
          <w:sz w:val="24"/>
          <w:szCs w:val="24"/>
        </w:rPr>
        <w:t xml:space="preserve"> entre el año 2020 y 2023</w:t>
      </w:r>
      <w:r w:rsidRPr="007758DB">
        <w:rPr>
          <w:rFonts w:ascii="Arial" w:hAnsi="Arial" w:cs="Arial"/>
          <w:sz w:val="24"/>
          <w:szCs w:val="24"/>
        </w:rPr>
        <w:t>,</w:t>
      </w:r>
      <w:r w:rsidR="00510A5C" w:rsidRPr="007758DB">
        <w:rPr>
          <w:rFonts w:ascii="Arial" w:hAnsi="Arial" w:cs="Arial"/>
          <w:sz w:val="24"/>
          <w:szCs w:val="24"/>
        </w:rPr>
        <w:t xml:space="preserve"> se inscribieron en Colombia </w:t>
      </w:r>
      <w:r w:rsidRPr="007758DB">
        <w:rPr>
          <w:rFonts w:ascii="Arial" w:hAnsi="Arial" w:cs="Arial"/>
          <w:sz w:val="24"/>
          <w:szCs w:val="24"/>
        </w:rPr>
        <w:t>ciento veinte un</w:t>
      </w:r>
      <w:r w:rsidR="00510A5C" w:rsidRPr="007758DB">
        <w:rPr>
          <w:rFonts w:ascii="Arial" w:hAnsi="Arial" w:cs="Arial"/>
          <w:sz w:val="24"/>
          <w:szCs w:val="24"/>
        </w:rPr>
        <w:t xml:space="preserve"> </w:t>
      </w:r>
      <w:r w:rsidR="0035493C" w:rsidRPr="007758DB">
        <w:rPr>
          <w:rFonts w:ascii="Arial" w:hAnsi="Arial" w:cs="Arial"/>
          <w:sz w:val="24"/>
          <w:szCs w:val="24"/>
        </w:rPr>
        <w:t>C</w:t>
      </w:r>
      <w:r w:rsidR="00510A5C" w:rsidRPr="007758DB">
        <w:rPr>
          <w:rFonts w:ascii="Arial" w:hAnsi="Arial" w:cs="Arial"/>
          <w:sz w:val="24"/>
          <w:szCs w:val="24"/>
        </w:rPr>
        <w:t>omité</w:t>
      </w:r>
      <w:r w:rsidR="0035493C" w:rsidRPr="007758DB">
        <w:rPr>
          <w:rFonts w:ascii="Arial" w:hAnsi="Arial" w:cs="Arial"/>
          <w:sz w:val="24"/>
          <w:szCs w:val="24"/>
        </w:rPr>
        <w:t>s</w:t>
      </w:r>
      <w:r w:rsidR="00510A5C" w:rsidRPr="007758DB">
        <w:rPr>
          <w:rFonts w:ascii="Arial" w:hAnsi="Arial" w:cs="Arial"/>
          <w:sz w:val="24"/>
          <w:szCs w:val="24"/>
        </w:rPr>
        <w:t xml:space="preserve"> </w:t>
      </w:r>
      <w:r w:rsidR="00D66FA6" w:rsidRPr="007758DB">
        <w:rPr>
          <w:rFonts w:ascii="Arial" w:hAnsi="Arial" w:cs="Arial"/>
          <w:sz w:val="24"/>
          <w:szCs w:val="24"/>
        </w:rPr>
        <w:t>P</w:t>
      </w:r>
      <w:r w:rsidR="00510A5C" w:rsidRPr="007758DB">
        <w:rPr>
          <w:rFonts w:ascii="Arial" w:hAnsi="Arial" w:cs="Arial"/>
          <w:sz w:val="24"/>
          <w:szCs w:val="24"/>
        </w:rPr>
        <w:t xml:space="preserve">romotores de </w:t>
      </w:r>
      <w:r w:rsidR="00134CCA" w:rsidRPr="007758DB">
        <w:rPr>
          <w:rFonts w:ascii="Arial" w:hAnsi="Arial" w:cs="Arial"/>
          <w:sz w:val="24"/>
          <w:szCs w:val="24"/>
        </w:rPr>
        <w:t>Revocatoria</w:t>
      </w:r>
      <w:r w:rsidR="00510A5C" w:rsidRPr="007758DB">
        <w:rPr>
          <w:rFonts w:ascii="Arial" w:hAnsi="Arial" w:cs="Arial"/>
          <w:sz w:val="24"/>
          <w:szCs w:val="24"/>
        </w:rPr>
        <w:t xml:space="preserve">s del </w:t>
      </w:r>
      <w:r w:rsidR="00D66FA6" w:rsidRPr="007758DB">
        <w:rPr>
          <w:rFonts w:ascii="Arial" w:hAnsi="Arial" w:cs="Arial"/>
          <w:sz w:val="24"/>
          <w:szCs w:val="24"/>
        </w:rPr>
        <w:t>M</w:t>
      </w:r>
      <w:r w:rsidR="00510A5C" w:rsidRPr="007758DB">
        <w:rPr>
          <w:rFonts w:ascii="Arial" w:hAnsi="Arial" w:cs="Arial"/>
          <w:sz w:val="24"/>
          <w:szCs w:val="24"/>
        </w:rPr>
        <w:t>andato</w:t>
      </w:r>
      <w:r w:rsidRPr="007758DB">
        <w:rPr>
          <w:rFonts w:ascii="Arial" w:hAnsi="Arial" w:cs="Arial"/>
          <w:sz w:val="24"/>
          <w:szCs w:val="24"/>
        </w:rPr>
        <w:t>,</w:t>
      </w:r>
      <w:r w:rsidR="00510A5C" w:rsidRPr="007758DB">
        <w:rPr>
          <w:rFonts w:ascii="Arial" w:hAnsi="Arial" w:cs="Arial"/>
          <w:sz w:val="24"/>
          <w:szCs w:val="24"/>
        </w:rPr>
        <w:t xml:space="preserve"> insistiendo y recordando</w:t>
      </w:r>
      <w:r w:rsidRPr="007758DB">
        <w:rPr>
          <w:rFonts w:ascii="Arial" w:hAnsi="Arial" w:cs="Arial"/>
          <w:sz w:val="24"/>
          <w:szCs w:val="24"/>
        </w:rPr>
        <w:t>,</w:t>
      </w:r>
      <w:r w:rsidR="00510A5C" w:rsidRPr="007758DB">
        <w:rPr>
          <w:rFonts w:ascii="Arial" w:hAnsi="Arial" w:cs="Arial"/>
          <w:sz w:val="24"/>
          <w:szCs w:val="24"/>
        </w:rPr>
        <w:t xml:space="preserve"> que este mecanismo solo procede para los </w:t>
      </w:r>
      <w:r w:rsidR="00D26781" w:rsidRPr="007758DB">
        <w:rPr>
          <w:rFonts w:ascii="Arial" w:hAnsi="Arial" w:cs="Arial"/>
          <w:sz w:val="24"/>
          <w:szCs w:val="24"/>
        </w:rPr>
        <w:t>Alcalde</w:t>
      </w:r>
      <w:r w:rsidR="00510A5C" w:rsidRPr="007758DB">
        <w:rPr>
          <w:rFonts w:ascii="Arial" w:hAnsi="Arial" w:cs="Arial"/>
          <w:sz w:val="24"/>
          <w:szCs w:val="24"/>
        </w:rPr>
        <w:t xml:space="preserve">s </w:t>
      </w:r>
      <w:r w:rsidRPr="007758DB">
        <w:rPr>
          <w:rFonts w:ascii="Arial" w:hAnsi="Arial" w:cs="Arial"/>
          <w:sz w:val="24"/>
          <w:szCs w:val="24"/>
        </w:rPr>
        <w:t xml:space="preserve">Municipales, Distritales </w:t>
      </w:r>
      <w:r w:rsidR="00510A5C" w:rsidRPr="007758DB">
        <w:rPr>
          <w:rFonts w:ascii="Arial" w:hAnsi="Arial" w:cs="Arial"/>
          <w:sz w:val="24"/>
          <w:szCs w:val="24"/>
        </w:rPr>
        <w:t xml:space="preserve">o </w:t>
      </w:r>
      <w:r w:rsidRPr="007758DB">
        <w:rPr>
          <w:rFonts w:ascii="Arial" w:hAnsi="Arial" w:cs="Arial"/>
          <w:sz w:val="24"/>
          <w:szCs w:val="24"/>
        </w:rPr>
        <w:t xml:space="preserve">Gobernadores, </w:t>
      </w:r>
      <w:r w:rsidR="00510A5C" w:rsidRPr="007758DB">
        <w:rPr>
          <w:rFonts w:ascii="Arial" w:hAnsi="Arial" w:cs="Arial"/>
          <w:sz w:val="24"/>
          <w:szCs w:val="24"/>
        </w:rPr>
        <w:t>hasta ahí tiene la limitación</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R</w:t>
      </w:r>
      <w:r w:rsidR="00510A5C" w:rsidRPr="007758DB">
        <w:rPr>
          <w:rFonts w:ascii="Arial" w:hAnsi="Arial" w:cs="Arial"/>
          <w:sz w:val="24"/>
          <w:szCs w:val="24"/>
        </w:rPr>
        <w:t>ápidamente pasamos al planteamiento del problem</w:t>
      </w:r>
      <w:r w:rsidRPr="007758DB">
        <w:rPr>
          <w:rFonts w:ascii="Arial" w:hAnsi="Arial" w:cs="Arial"/>
          <w:sz w:val="24"/>
          <w:szCs w:val="24"/>
        </w:rPr>
        <w:t>a y es,</w:t>
      </w:r>
      <w:r w:rsidR="00510A5C" w:rsidRPr="007758DB">
        <w:rPr>
          <w:rFonts w:ascii="Arial" w:hAnsi="Arial" w:cs="Arial"/>
          <w:sz w:val="24"/>
          <w:szCs w:val="24"/>
        </w:rPr>
        <w:t xml:space="preserve"> perdón a la situación actual y es que caracterizado esto de una manera muy rápida</w:t>
      </w:r>
      <w:r w:rsidRPr="007758DB">
        <w:rPr>
          <w:rFonts w:ascii="Arial" w:hAnsi="Arial" w:cs="Arial"/>
          <w:sz w:val="24"/>
          <w:szCs w:val="24"/>
        </w:rPr>
        <w:t>,</w:t>
      </w:r>
      <w:r w:rsidR="00510A5C" w:rsidRPr="007758DB">
        <w:rPr>
          <w:rFonts w:ascii="Arial" w:hAnsi="Arial" w:cs="Arial"/>
          <w:sz w:val="24"/>
          <w:szCs w:val="24"/>
        </w:rPr>
        <w:t xml:space="preserve"> porque además entiendo las urgencias que tod</w:t>
      </w:r>
      <w:r w:rsidRPr="007758DB">
        <w:rPr>
          <w:rFonts w:ascii="Arial" w:hAnsi="Arial" w:cs="Arial"/>
          <w:sz w:val="24"/>
          <w:szCs w:val="24"/>
        </w:rPr>
        <w:t>o</w:t>
      </w:r>
      <w:r w:rsidR="00510A5C" w:rsidRPr="007758DB">
        <w:rPr>
          <w:rFonts w:ascii="Arial" w:hAnsi="Arial" w:cs="Arial"/>
          <w:sz w:val="24"/>
          <w:szCs w:val="24"/>
        </w:rPr>
        <w:t>s tenemos</w:t>
      </w:r>
      <w:r w:rsidRPr="007758DB">
        <w:rPr>
          <w:rFonts w:ascii="Arial" w:hAnsi="Arial" w:cs="Arial"/>
          <w:sz w:val="24"/>
          <w:szCs w:val="24"/>
        </w:rPr>
        <w:t xml:space="preserve">, </w:t>
      </w:r>
      <w:r w:rsidR="00510A5C" w:rsidRPr="007758DB">
        <w:rPr>
          <w:rFonts w:ascii="Arial" w:hAnsi="Arial" w:cs="Arial"/>
          <w:sz w:val="24"/>
          <w:szCs w:val="24"/>
        </w:rPr>
        <w:t>rápidamente</w:t>
      </w:r>
      <w:r w:rsidRPr="007758DB">
        <w:rPr>
          <w:rFonts w:ascii="Arial" w:hAnsi="Arial" w:cs="Arial"/>
          <w:sz w:val="24"/>
          <w:szCs w:val="24"/>
        </w:rPr>
        <w:t xml:space="preserve"> </w:t>
      </w:r>
      <w:r w:rsidR="00D66FA6" w:rsidRPr="007758DB">
        <w:rPr>
          <w:rFonts w:ascii="Arial" w:hAnsi="Arial" w:cs="Arial"/>
          <w:sz w:val="24"/>
          <w:szCs w:val="24"/>
        </w:rPr>
        <w:t>¿Q</w:t>
      </w:r>
      <w:r w:rsidRPr="007758DB">
        <w:rPr>
          <w:rFonts w:ascii="Arial" w:hAnsi="Arial" w:cs="Arial"/>
          <w:sz w:val="24"/>
          <w:szCs w:val="24"/>
        </w:rPr>
        <w:t xml:space="preserve">ué </w:t>
      </w:r>
      <w:r w:rsidR="00510A5C" w:rsidRPr="007758DB">
        <w:rPr>
          <w:rFonts w:ascii="Arial" w:hAnsi="Arial" w:cs="Arial"/>
          <w:sz w:val="24"/>
          <w:szCs w:val="24"/>
        </w:rPr>
        <w:t>vamos a tocar nosotros allí en las etapas</w:t>
      </w:r>
      <w:r w:rsidR="00D66FA6" w:rsidRPr="007758DB">
        <w:rPr>
          <w:rFonts w:ascii="Arial" w:hAnsi="Arial" w:cs="Arial"/>
          <w:sz w:val="24"/>
          <w:szCs w:val="24"/>
        </w:rPr>
        <w:t>?</w:t>
      </w:r>
      <w:r w:rsidR="00510A5C" w:rsidRPr="007758DB">
        <w:rPr>
          <w:rFonts w:ascii="Arial" w:hAnsi="Arial" w:cs="Arial"/>
          <w:sz w:val="24"/>
          <w:szCs w:val="24"/>
        </w:rPr>
        <w:t xml:space="preserve"> </w:t>
      </w:r>
      <w:r w:rsidR="00D66FA6" w:rsidRPr="007758DB">
        <w:rPr>
          <w:rFonts w:ascii="Arial" w:hAnsi="Arial" w:cs="Arial"/>
          <w:sz w:val="24"/>
          <w:szCs w:val="24"/>
        </w:rPr>
        <w:t>E</w:t>
      </w:r>
      <w:r w:rsidR="00510A5C" w:rsidRPr="007758DB">
        <w:rPr>
          <w:rFonts w:ascii="Arial" w:hAnsi="Arial" w:cs="Arial"/>
          <w:sz w:val="24"/>
          <w:szCs w:val="24"/>
        </w:rPr>
        <w:t xml:space="preserve">sto es un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510A5C" w:rsidRPr="007758DB">
        <w:rPr>
          <w:rFonts w:ascii="Arial" w:hAnsi="Arial" w:cs="Arial"/>
          <w:sz w:val="24"/>
          <w:szCs w:val="24"/>
        </w:rPr>
        <w:t xml:space="preserve"> muy procedimental por eso es importante que todos podamos tener la concentración</w:t>
      </w:r>
      <w:r w:rsidR="00541BA2" w:rsidRPr="007758DB">
        <w:rPr>
          <w:rFonts w:ascii="Arial" w:hAnsi="Arial" w:cs="Arial"/>
          <w:sz w:val="24"/>
          <w:szCs w:val="24"/>
        </w:rPr>
        <w:t>:</w:t>
      </w:r>
      <w:r w:rsidR="00510A5C" w:rsidRPr="007758DB">
        <w:rPr>
          <w:rFonts w:ascii="Arial" w:hAnsi="Arial" w:cs="Arial"/>
          <w:sz w:val="24"/>
          <w:szCs w:val="24"/>
        </w:rPr>
        <w:t xml:space="preserve"> uno</w:t>
      </w:r>
      <w:r w:rsidR="00541BA2" w:rsidRPr="007758DB">
        <w:rPr>
          <w:rFonts w:ascii="Arial" w:hAnsi="Arial" w:cs="Arial"/>
          <w:sz w:val="24"/>
          <w:szCs w:val="24"/>
        </w:rPr>
        <w:t>,</w:t>
      </w:r>
      <w:r w:rsidR="00510A5C" w:rsidRPr="007758DB">
        <w:rPr>
          <w:rFonts w:ascii="Arial" w:hAnsi="Arial" w:cs="Arial"/>
          <w:sz w:val="24"/>
          <w:szCs w:val="24"/>
        </w:rPr>
        <w:t xml:space="preserve"> la inscripción del </w:t>
      </w:r>
      <w:r w:rsidRPr="007758DB">
        <w:rPr>
          <w:rFonts w:ascii="Arial" w:hAnsi="Arial" w:cs="Arial"/>
          <w:sz w:val="24"/>
          <w:szCs w:val="24"/>
        </w:rPr>
        <w:t>Comité</w:t>
      </w:r>
      <w:r w:rsidR="00510A5C" w:rsidRPr="007758DB">
        <w:rPr>
          <w:rFonts w:ascii="Arial" w:hAnsi="Arial" w:cs="Arial"/>
          <w:sz w:val="24"/>
          <w:szCs w:val="24"/>
        </w:rPr>
        <w:t xml:space="preserve"> </w:t>
      </w:r>
      <w:r w:rsidRPr="007758DB">
        <w:rPr>
          <w:rFonts w:ascii="Arial" w:hAnsi="Arial" w:cs="Arial"/>
          <w:sz w:val="24"/>
          <w:szCs w:val="24"/>
        </w:rPr>
        <w:t xml:space="preserve">Promotor </w:t>
      </w:r>
      <w:r w:rsidR="00510A5C" w:rsidRPr="007758DB">
        <w:rPr>
          <w:rFonts w:ascii="Arial" w:hAnsi="Arial" w:cs="Arial"/>
          <w:sz w:val="24"/>
          <w:szCs w:val="24"/>
        </w:rPr>
        <w:t xml:space="preserve">de la </w:t>
      </w:r>
      <w:r w:rsidR="00134CCA" w:rsidRPr="007758DB">
        <w:rPr>
          <w:rFonts w:ascii="Arial" w:hAnsi="Arial" w:cs="Arial"/>
          <w:sz w:val="24"/>
          <w:szCs w:val="24"/>
        </w:rPr>
        <w:t>Revocatoria</w:t>
      </w:r>
      <w:r w:rsidR="00541BA2" w:rsidRPr="007758DB">
        <w:rPr>
          <w:rFonts w:ascii="Arial" w:hAnsi="Arial" w:cs="Arial"/>
          <w:sz w:val="24"/>
          <w:szCs w:val="24"/>
        </w:rPr>
        <w:t>.</w:t>
      </w:r>
      <w:r w:rsidR="00510A5C" w:rsidRPr="007758DB">
        <w:rPr>
          <w:rFonts w:ascii="Arial" w:hAnsi="Arial" w:cs="Arial"/>
          <w:sz w:val="24"/>
          <w:szCs w:val="24"/>
        </w:rPr>
        <w:t xml:space="preserve"> </w:t>
      </w:r>
      <w:r w:rsidR="00541BA2" w:rsidRPr="007758DB">
        <w:rPr>
          <w:rFonts w:ascii="Arial" w:hAnsi="Arial" w:cs="Arial"/>
          <w:sz w:val="24"/>
          <w:szCs w:val="24"/>
        </w:rPr>
        <w:t>Dos,</w:t>
      </w:r>
      <w:r w:rsidR="00510A5C" w:rsidRPr="007758DB">
        <w:rPr>
          <w:rFonts w:ascii="Arial" w:hAnsi="Arial" w:cs="Arial"/>
          <w:sz w:val="24"/>
          <w:szCs w:val="24"/>
        </w:rPr>
        <w:t xml:space="preserve"> la práctica de la </w:t>
      </w:r>
      <w:r w:rsidR="00541BA2" w:rsidRPr="007758DB">
        <w:rPr>
          <w:rFonts w:ascii="Arial" w:hAnsi="Arial" w:cs="Arial"/>
          <w:sz w:val="24"/>
          <w:szCs w:val="24"/>
        </w:rPr>
        <w:t>Audiencia Pública. Tres,</w:t>
      </w:r>
      <w:r w:rsidR="00510A5C" w:rsidRPr="007758DB">
        <w:rPr>
          <w:rFonts w:ascii="Arial" w:hAnsi="Arial" w:cs="Arial"/>
          <w:sz w:val="24"/>
          <w:szCs w:val="24"/>
        </w:rPr>
        <w:t xml:space="preserve"> la recolección de los apoyos</w:t>
      </w:r>
      <w:r w:rsidR="00541BA2" w:rsidRPr="007758DB">
        <w:rPr>
          <w:rFonts w:ascii="Arial" w:hAnsi="Arial" w:cs="Arial"/>
          <w:sz w:val="24"/>
          <w:szCs w:val="24"/>
        </w:rPr>
        <w:t xml:space="preserve">. Cuatro, </w:t>
      </w:r>
      <w:r w:rsidR="00510A5C" w:rsidRPr="007758DB">
        <w:rPr>
          <w:rFonts w:ascii="Arial" w:hAnsi="Arial" w:cs="Arial"/>
          <w:sz w:val="24"/>
          <w:szCs w:val="24"/>
        </w:rPr>
        <w:t xml:space="preserve">certificación de las firmas expedidas por parte de la </w:t>
      </w:r>
      <w:r w:rsidR="00541BA2" w:rsidRPr="007758DB">
        <w:rPr>
          <w:rFonts w:ascii="Arial" w:hAnsi="Arial" w:cs="Arial"/>
          <w:sz w:val="24"/>
          <w:szCs w:val="24"/>
        </w:rPr>
        <w:t xml:space="preserve">Registraduría </w:t>
      </w:r>
      <w:r w:rsidR="00510A5C" w:rsidRPr="007758DB">
        <w:rPr>
          <w:rFonts w:ascii="Arial" w:hAnsi="Arial" w:cs="Arial"/>
          <w:sz w:val="24"/>
          <w:szCs w:val="24"/>
        </w:rPr>
        <w:t>Nacional</w:t>
      </w:r>
      <w:r w:rsidR="00541BA2" w:rsidRPr="007758DB">
        <w:rPr>
          <w:rFonts w:ascii="Arial" w:hAnsi="Arial" w:cs="Arial"/>
          <w:sz w:val="24"/>
          <w:szCs w:val="24"/>
        </w:rPr>
        <w:t>,</w:t>
      </w:r>
      <w:r w:rsidR="00510A5C" w:rsidRPr="007758DB">
        <w:rPr>
          <w:rFonts w:ascii="Arial" w:hAnsi="Arial" w:cs="Arial"/>
          <w:sz w:val="24"/>
          <w:szCs w:val="24"/>
        </w:rPr>
        <w:t xml:space="preserve"> qu</w:t>
      </w:r>
      <w:r w:rsidR="00541BA2" w:rsidRPr="007758DB">
        <w:rPr>
          <w:rFonts w:ascii="Arial" w:hAnsi="Arial" w:cs="Arial"/>
          <w:sz w:val="24"/>
          <w:szCs w:val="24"/>
        </w:rPr>
        <w:t>e</w:t>
      </w:r>
      <w:r w:rsidR="00510A5C" w:rsidRPr="007758DB">
        <w:rPr>
          <w:rFonts w:ascii="Arial" w:hAnsi="Arial" w:cs="Arial"/>
          <w:sz w:val="24"/>
          <w:szCs w:val="24"/>
        </w:rPr>
        <w:t xml:space="preserve"> es lo que v</w:t>
      </w:r>
      <w:r w:rsidR="00D66FA6" w:rsidRPr="007758DB">
        <w:rPr>
          <w:rFonts w:ascii="Arial" w:hAnsi="Arial" w:cs="Arial"/>
          <w:sz w:val="24"/>
          <w:szCs w:val="24"/>
        </w:rPr>
        <w:t>a</w:t>
      </w:r>
      <w:r w:rsidR="00510A5C" w:rsidRPr="007758DB">
        <w:rPr>
          <w:rFonts w:ascii="Arial" w:hAnsi="Arial" w:cs="Arial"/>
          <w:sz w:val="24"/>
          <w:szCs w:val="24"/>
        </w:rPr>
        <w:t>lida o no v</w:t>
      </w:r>
      <w:r w:rsidR="00D66FA6" w:rsidRPr="007758DB">
        <w:rPr>
          <w:rFonts w:ascii="Arial" w:hAnsi="Arial" w:cs="Arial"/>
          <w:sz w:val="24"/>
          <w:szCs w:val="24"/>
        </w:rPr>
        <w:t>a</w:t>
      </w:r>
      <w:r w:rsidR="00510A5C" w:rsidRPr="007758DB">
        <w:rPr>
          <w:rFonts w:ascii="Arial" w:hAnsi="Arial" w:cs="Arial"/>
          <w:sz w:val="24"/>
          <w:szCs w:val="24"/>
        </w:rPr>
        <w:t>lida la conducencia del trámite</w:t>
      </w:r>
      <w:r w:rsidR="00541BA2" w:rsidRPr="007758DB">
        <w:rPr>
          <w:rFonts w:ascii="Arial" w:hAnsi="Arial" w:cs="Arial"/>
          <w:sz w:val="24"/>
          <w:szCs w:val="24"/>
        </w:rPr>
        <w:t>. Cinco,</w:t>
      </w:r>
      <w:r w:rsidR="00510A5C" w:rsidRPr="007758DB">
        <w:rPr>
          <w:rFonts w:ascii="Arial" w:hAnsi="Arial" w:cs="Arial"/>
          <w:sz w:val="24"/>
          <w:szCs w:val="24"/>
        </w:rPr>
        <w:t xml:space="preserve"> tema delicado que vamos a tratar</w:t>
      </w:r>
      <w:r w:rsidR="00541BA2" w:rsidRPr="007758DB">
        <w:rPr>
          <w:rFonts w:ascii="Arial" w:hAnsi="Arial" w:cs="Arial"/>
          <w:sz w:val="24"/>
          <w:szCs w:val="24"/>
        </w:rPr>
        <w:t>,</w:t>
      </w:r>
      <w:r w:rsidR="00510A5C" w:rsidRPr="007758DB">
        <w:rPr>
          <w:rFonts w:ascii="Arial" w:hAnsi="Arial" w:cs="Arial"/>
          <w:sz w:val="24"/>
          <w:szCs w:val="24"/>
        </w:rPr>
        <w:t xml:space="preserve"> la certificación de los estados contables expedidas por el Consejo Nacional </w:t>
      </w:r>
      <w:r w:rsidR="00541BA2" w:rsidRPr="007758DB">
        <w:rPr>
          <w:rFonts w:ascii="Arial" w:hAnsi="Arial" w:cs="Arial"/>
          <w:sz w:val="24"/>
          <w:szCs w:val="24"/>
        </w:rPr>
        <w:t>Electoral.</w:t>
      </w:r>
    </w:p>
    <w:p w14:paraId="75443EBF" w14:textId="77777777" w:rsidR="00541BA2" w:rsidRPr="007758DB" w:rsidRDefault="00541BA2" w:rsidP="007758DB">
      <w:pPr>
        <w:tabs>
          <w:tab w:val="left" w:pos="567"/>
        </w:tabs>
        <w:spacing w:after="0" w:line="240" w:lineRule="auto"/>
        <w:jc w:val="both"/>
        <w:rPr>
          <w:rFonts w:ascii="Arial" w:hAnsi="Arial" w:cs="Arial"/>
          <w:sz w:val="24"/>
          <w:szCs w:val="24"/>
        </w:rPr>
      </w:pPr>
    </w:p>
    <w:p w14:paraId="180CB49C" w14:textId="1B0DB714" w:rsidR="00541BA2" w:rsidRPr="007758DB" w:rsidRDefault="00541BA2"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L</w:t>
      </w:r>
      <w:r w:rsidR="00510A5C" w:rsidRPr="007758DB">
        <w:rPr>
          <w:rFonts w:ascii="Arial" w:hAnsi="Arial" w:cs="Arial"/>
          <w:sz w:val="24"/>
          <w:szCs w:val="24"/>
        </w:rPr>
        <w:t xml:space="preserve">o que nos ha arrojado el análisis de estos trámites de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es que los comités inscriptores cumplen con todos los procedimientos</w:t>
      </w:r>
      <w:r w:rsidR="00D66FA6" w:rsidRPr="007758DB">
        <w:rPr>
          <w:rFonts w:ascii="Arial" w:hAnsi="Arial" w:cs="Arial"/>
          <w:sz w:val="24"/>
          <w:szCs w:val="24"/>
        </w:rPr>
        <w:t>,</w:t>
      </w:r>
      <w:r w:rsidR="00510A5C" w:rsidRPr="007758DB">
        <w:rPr>
          <w:rFonts w:ascii="Arial" w:hAnsi="Arial" w:cs="Arial"/>
          <w:sz w:val="24"/>
          <w:szCs w:val="24"/>
        </w:rPr>
        <w:t xml:space="preserve"> hasta que han llegado doctor </w:t>
      </w:r>
      <w:r w:rsidRPr="007758DB">
        <w:rPr>
          <w:rFonts w:ascii="Arial" w:hAnsi="Arial" w:cs="Arial"/>
          <w:sz w:val="24"/>
          <w:szCs w:val="24"/>
        </w:rPr>
        <w:t>Heráclito</w:t>
      </w:r>
      <w:r w:rsidR="00510A5C" w:rsidRPr="007758DB">
        <w:rPr>
          <w:rFonts w:ascii="Arial" w:hAnsi="Arial" w:cs="Arial"/>
          <w:sz w:val="24"/>
          <w:szCs w:val="24"/>
        </w:rPr>
        <w:t xml:space="preserve"> Landinez</w:t>
      </w:r>
      <w:r w:rsidRPr="007758DB">
        <w:rPr>
          <w:rFonts w:ascii="Arial" w:hAnsi="Arial" w:cs="Arial"/>
          <w:sz w:val="24"/>
          <w:szCs w:val="24"/>
        </w:rPr>
        <w:t>,</w:t>
      </w:r>
      <w:r w:rsidR="00510A5C" w:rsidRPr="007758DB">
        <w:rPr>
          <w:rFonts w:ascii="Arial" w:hAnsi="Arial" w:cs="Arial"/>
          <w:sz w:val="24"/>
          <w:szCs w:val="24"/>
        </w:rPr>
        <w:t xml:space="preserve"> al proceso de certificación de los estados contables</w:t>
      </w:r>
      <w:r w:rsidR="00D66FA6" w:rsidRPr="007758DB">
        <w:rPr>
          <w:rFonts w:ascii="Arial" w:hAnsi="Arial" w:cs="Arial"/>
          <w:sz w:val="24"/>
          <w:szCs w:val="24"/>
        </w:rPr>
        <w:t>.</w:t>
      </w:r>
      <w:r w:rsidR="00510A5C" w:rsidRPr="007758DB">
        <w:rPr>
          <w:rFonts w:ascii="Arial" w:hAnsi="Arial" w:cs="Arial"/>
          <w:sz w:val="24"/>
          <w:szCs w:val="24"/>
        </w:rPr>
        <w:t xml:space="preserve"> </w:t>
      </w:r>
      <w:r w:rsidR="00D66FA6" w:rsidRPr="007758DB">
        <w:rPr>
          <w:rFonts w:ascii="Arial" w:hAnsi="Arial" w:cs="Arial"/>
          <w:sz w:val="24"/>
          <w:szCs w:val="24"/>
        </w:rPr>
        <w:t>H</w:t>
      </w:r>
      <w:r w:rsidR="00510A5C" w:rsidRPr="007758DB">
        <w:rPr>
          <w:rFonts w:ascii="Arial" w:hAnsi="Arial" w:cs="Arial"/>
          <w:sz w:val="24"/>
          <w:szCs w:val="24"/>
        </w:rPr>
        <w:t>oy no está reglado</w:t>
      </w:r>
      <w:r w:rsidRPr="007758DB">
        <w:rPr>
          <w:rFonts w:ascii="Arial" w:hAnsi="Arial" w:cs="Arial"/>
          <w:sz w:val="24"/>
          <w:szCs w:val="24"/>
        </w:rPr>
        <w:t>,</w:t>
      </w:r>
      <w:r w:rsidR="00510A5C" w:rsidRPr="007758DB">
        <w:rPr>
          <w:rFonts w:ascii="Arial" w:hAnsi="Arial" w:cs="Arial"/>
          <w:sz w:val="24"/>
          <w:szCs w:val="24"/>
        </w:rPr>
        <w:t xml:space="preserve"> hoy no está norma</w:t>
      </w:r>
      <w:r w:rsidRPr="007758DB">
        <w:rPr>
          <w:rFonts w:ascii="Arial" w:hAnsi="Arial" w:cs="Arial"/>
          <w:sz w:val="24"/>
          <w:szCs w:val="24"/>
        </w:rPr>
        <w:t xml:space="preserve">do, </w:t>
      </w:r>
      <w:r w:rsidR="00510A5C" w:rsidRPr="007758DB">
        <w:rPr>
          <w:rFonts w:ascii="Arial" w:hAnsi="Arial" w:cs="Arial"/>
          <w:sz w:val="24"/>
          <w:szCs w:val="24"/>
        </w:rPr>
        <w:t>hoy no está precisado</w:t>
      </w:r>
      <w:r w:rsidRPr="007758DB">
        <w:rPr>
          <w:rFonts w:ascii="Arial" w:hAnsi="Arial" w:cs="Arial"/>
          <w:sz w:val="24"/>
          <w:szCs w:val="24"/>
        </w:rPr>
        <w:t>,</w:t>
      </w:r>
      <w:r w:rsidR="00510A5C" w:rsidRPr="007758DB">
        <w:rPr>
          <w:rFonts w:ascii="Arial" w:hAnsi="Arial" w:cs="Arial"/>
          <w:sz w:val="24"/>
          <w:szCs w:val="24"/>
        </w:rPr>
        <w:t xml:space="preserve"> hoy procedimentalmente tiene vacíos y casi que queda al arbitrio</w:t>
      </w:r>
      <w:r w:rsidRPr="007758DB">
        <w:rPr>
          <w:rFonts w:ascii="Arial" w:hAnsi="Arial" w:cs="Arial"/>
          <w:sz w:val="24"/>
          <w:szCs w:val="24"/>
        </w:rPr>
        <w:t xml:space="preserve">, </w:t>
      </w:r>
      <w:r w:rsidR="00510A5C" w:rsidRPr="007758DB">
        <w:rPr>
          <w:rFonts w:ascii="Arial" w:hAnsi="Arial" w:cs="Arial"/>
          <w:sz w:val="24"/>
          <w:szCs w:val="24"/>
        </w:rPr>
        <w:t xml:space="preserve">al capricho del Consejo Nacional </w:t>
      </w:r>
      <w:r w:rsidRPr="007758DB">
        <w:rPr>
          <w:rFonts w:ascii="Arial" w:hAnsi="Arial" w:cs="Arial"/>
          <w:sz w:val="24"/>
          <w:szCs w:val="24"/>
        </w:rPr>
        <w:t>Electoral</w:t>
      </w:r>
      <w:r w:rsidR="00D66FA6" w:rsidRPr="007758DB">
        <w:rPr>
          <w:rFonts w:ascii="Arial" w:hAnsi="Arial" w:cs="Arial"/>
          <w:sz w:val="24"/>
          <w:szCs w:val="24"/>
        </w:rPr>
        <w:t>:</w:t>
      </w:r>
      <w:r w:rsidR="00510A5C" w:rsidRPr="007758DB">
        <w:rPr>
          <w:rFonts w:ascii="Arial" w:hAnsi="Arial" w:cs="Arial"/>
          <w:sz w:val="24"/>
          <w:szCs w:val="24"/>
        </w:rPr>
        <w:t xml:space="preserve"> cuándo</w:t>
      </w:r>
      <w:r w:rsidRPr="007758DB">
        <w:rPr>
          <w:rFonts w:ascii="Arial" w:hAnsi="Arial" w:cs="Arial"/>
          <w:sz w:val="24"/>
          <w:szCs w:val="24"/>
        </w:rPr>
        <w:t>,</w:t>
      </w:r>
      <w:r w:rsidR="00510A5C" w:rsidRPr="007758DB">
        <w:rPr>
          <w:rFonts w:ascii="Arial" w:hAnsi="Arial" w:cs="Arial"/>
          <w:sz w:val="24"/>
          <w:szCs w:val="24"/>
        </w:rPr>
        <w:t xml:space="preserve"> cómo y dónde certifica o no y no emite una respuesta que permita a los comités inscriptores</w:t>
      </w:r>
      <w:r w:rsidRPr="007758DB">
        <w:rPr>
          <w:rFonts w:ascii="Arial" w:hAnsi="Arial" w:cs="Arial"/>
          <w:sz w:val="24"/>
          <w:szCs w:val="24"/>
        </w:rPr>
        <w:t>,</w:t>
      </w:r>
      <w:r w:rsidR="00510A5C" w:rsidRPr="007758DB">
        <w:rPr>
          <w:rFonts w:ascii="Arial" w:hAnsi="Arial" w:cs="Arial"/>
          <w:sz w:val="24"/>
          <w:szCs w:val="24"/>
        </w:rPr>
        <w:t xml:space="preserve"> pues subsanar en los tiempos que corresponde y no hacer una dilación injustificada de este proceso</w:t>
      </w:r>
      <w:r w:rsidRPr="007758DB">
        <w:rPr>
          <w:rFonts w:ascii="Arial" w:hAnsi="Arial" w:cs="Arial"/>
          <w:sz w:val="24"/>
          <w:szCs w:val="24"/>
        </w:rPr>
        <w:t>. L</w:t>
      </w:r>
      <w:r w:rsidR="00510A5C" w:rsidRPr="007758DB">
        <w:rPr>
          <w:rFonts w:ascii="Arial" w:hAnsi="Arial" w:cs="Arial"/>
          <w:sz w:val="24"/>
          <w:szCs w:val="24"/>
        </w:rPr>
        <w:t>o que vamos a buscar y lo vamos a encontrar ya rápidamente</w:t>
      </w:r>
      <w:r w:rsidRPr="007758DB">
        <w:rPr>
          <w:rFonts w:ascii="Arial" w:hAnsi="Arial" w:cs="Arial"/>
          <w:sz w:val="24"/>
          <w:szCs w:val="24"/>
        </w:rPr>
        <w:t>,</w:t>
      </w:r>
      <w:r w:rsidR="00510A5C" w:rsidRPr="007758DB">
        <w:rPr>
          <w:rFonts w:ascii="Arial" w:hAnsi="Arial" w:cs="Arial"/>
          <w:sz w:val="24"/>
          <w:szCs w:val="24"/>
        </w:rPr>
        <w:t xml:space="preserve"> es precisar que al comité inscriptor le certifiquen o no le certifiquen</w:t>
      </w:r>
      <w:r w:rsidRPr="007758DB">
        <w:rPr>
          <w:rFonts w:ascii="Arial" w:hAnsi="Arial" w:cs="Arial"/>
          <w:sz w:val="24"/>
          <w:szCs w:val="24"/>
        </w:rPr>
        <w:t>,</w:t>
      </w:r>
      <w:r w:rsidR="00510A5C" w:rsidRPr="007758DB">
        <w:rPr>
          <w:rFonts w:ascii="Arial" w:hAnsi="Arial" w:cs="Arial"/>
          <w:sz w:val="24"/>
          <w:szCs w:val="24"/>
        </w:rPr>
        <w:t xml:space="preserve"> pero </w:t>
      </w:r>
      <w:r w:rsidR="00510A5C" w:rsidRPr="007758DB">
        <w:rPr>
          <w:rFonts w:ascii="Arial" w:hAnsi="Arial" w:cs="Arial"/>
          <w:sz w:val="24"/>
          <w:szCs w:val="24"/>
        </w:rPr>
        <w:lastRenderedPageBreak/>
        <w:t>que lo hagan dentro de unos plazos que permita no someter tanto a los comités inscriptores</w:t>
      </w:r>
      <w:r w:rsidRPr="007758DB">
        <w:rPr>
          <w:rFonts w:ascii="Arial" w:hAnsi="Arial" w:cs="Arial"/>
          <w:sz w:val="24"/>
          <w:szCs w:val="24"/>
        </w:rPr>
        <w:t>,</w:t>
      </w:r>
      <w:r w:rsidR="00510A5C" w:rsidRPr="007758DB">
        <w:rPr>
          <w:rFonts w:ascii="Arial" w:hAnsi="Arial" w:cs="Arial"/>
          <w:sz w:val="24"/>
          <w:szCs w:val="24"/>
        </w:rPr>
        <w:t xml:space="preserve"> como también por supuesto a las </w:t>
      </w:r>
      <w:r w:rsidRPr="007758DB">
        <w:rPr>
          <w:rFonts w:ascii="Arial" w:hAnsi="Arial" w:cs="Arial"/>
          <w:sz w:val="24"/>
          <w:szCs w:val="24"/>
        </w:rPr>
        <w:t xml:space="preserve">Administraciones Municipales, Distritales </w:t>
      </w:r>
      <w:r w:rsidR="00510A5C" w:rsidRPr="007758DB">
        <w:rPr>
          <w:rFonts w:ascii="Arial" w:hAnsi="Arial" w:cs="Arial"/>
          <w:sz w:val="24"/>
          <w:szCs w:val="24"/>
        </w:rPr>
        <w:t xml:space="preserve">o </w:t>
      </w:r>
      <w:r w:rsidRPr="007758DB">
        <w:rPr>
          <w:rFonts w:ascii="Arial" w:hAnsi="Arial" w:cs="Arial"/>
          <w:sz w:val="24"/>
          <w:szCs w:val="24"/>
        </w:rPr>
        <w:t>D</w:t>
      </w:r>
      <w:r w:rsidR="00510A5C" w:rsidRPr="007758DB">
        <w:rPr>
          <w:rFonts w:ascii="Arial" w:hAnsi="Arial" w:cs="Arial"/>
          <w:sz w:val="24"/>
          <w:szCs w:val="24"/>
        </w:rPr>
        <w:t>epartamentales y por supuesto a la ciudadanía</w:t>
      </w:r>
      <w:r w:rsidRPr="007758DB">
        <w:rPr>
          <w:rFonts w:ascii="Arial" w:hAnsi="Arial" w:cs="Arial"/>
          <w:sz w:val="24"/>
          <w:szCs w:val="24"/>
        </w:rPr>
        <w:t>,</w:t>
      </w:r>
      <w:r w:rsidR="00510A5C" w:rsidRPr="007758DB">
        <w:rPr>
          <w:rFonts w:ascii="Arial" w:hAnsi="Arial" w:cs="Arial"/>
          <w:sz w:val="24"/>
          <w:szCs w:val="24"/>
        </w:rPr>
        <w:t xml:space="preserve"> en unos ámbitos de incertidumbre innecesarios</w:t>
      </w:r>
      <w:r w:rsidRPr="007758DB">
        <w:rPr>
          <w:rFonts w:ascii="Arial" w:hAnsi="Arial" w:cs="Arial"/>
          <w:sz w:val="24"/>
          <w:szCs w:val="24"/>
        </w:rPr>
        <w:t>,</w:t>
      </w:r>
      <w:r w:rsidR="00510A5C" w:rsidRPr="007758DB">
        <w:rPr>
          <w:rFonts w:ascii="Arial" w:hAnsi="Arial" w:cs="Arial"/>
          <w:sz w:val="24"/>
          <w:szCs w:val="24"/>
        </w:rPr>
        <w:t xml:space="preserve"> que lo que hacen es desestabilizar y enfocar la discusión de una </w:t>
      </w:r>
      <w:r w:rsidRPr="007758DB">
        <w:rPr>
          <w:rFonts w:ascii="Arial" w:hAnsi="Arial" w:cs="Arial"/>
          <w:sz w:val="24"/>
          <w:szCs w:val="24"/>
        </w:rPr>
        <w:t>Administración</w:t>
      </w:r>
      <w:r w:rsidR="00510A5C" w:rsidRPr="007758DB">
        <w:rPr>
          <w:rFonts w:ascii="Arial" w:hAnsi="Arial" w:cs="Arial"/>
          <w:sz w:val="24"/>
          <w:szCs w:val="24"/>
        </w:rPr>
        <w:t xml:space="preserve"> en sí </w:t>
      </w:r>
      <w:r w:rsidR="00134CCA" w:rsidRPr="007758DB">
        <w:rPr>
          <w:rFonts w:ascii="Arial" w:hAnsi="Arial" w:cs="Arial"/>
          <w:sz w:val="24"/>
          <w:szCs w:val="24"/>
        </w:rPr>
        <w:t>Revocatoria</w:t>
      </w:r>
      <w:r w:rsidR="00510A5C" w:rsidRPr="007758DB">
        <w:rPr>
          <w:rFonts w:ascii="Arial" w:hAnsi="Arial" w:cs="Arial"/>
          <w:sz w:val="24"/>
          <w:szCs w:val="24"/>
        </w:rPr>
        <w:t xml:space="preserve"> o no </w:t>
      </w:r>
      <w:r w:rsidR="00134CCA" w:rsidRPr="007758DB">
        <w:rPr>
          <w:rFonts w:ascii="Arial" w:hAnsi="Arial" w:cs="Arial"/>
          <w:sz w:val="24"/>
          <w:szCs w:val="24"/>
        </w:rPr>
        <w:t>Revocatoria</w:t>
      </w:r>
      <w:r w:rsidR="00510A5C" w:rsidRPr="007758DB">
        <w:rPr>
          <w:rFonts w:ascii="Arial" w:hAnsi="Arial" w:cs="Arial"/>
          <w:sz w:val="24"/>
          <w:szCs w:val="24"/>
        </w:rPr>
        <w:t xml:space="preserve"> y finalmente</w:t>
      </w:r>
      <w:r w:rsidR="00D66FA6" w:rsidRPr="007758DB">
        <w:rPr>
          <w:rFonts w:ascii="Arial" w:hAnsi="Arial" w:cs="Arial"/>
          <w:sz w:val="24"/>
          <w:szCs w:val="24"/>
        </w:rPr>
        <w:t>,</w:t>
      </w:r>
      <w:r w:rsidR="00510A5C" w:rsidRPr="007758DB">
        <w:rPr>
          <w:rFonts w:ascii="Arial" w:hAnsi="Arial" w:cs="Arial"/>
          <w:sz w:val="24"/>
          <w:szCs w:val="24"/>
        </w:rPr>
        <w:t xml:space="preserve"> pues lo que tiene que ver con la votación</w:t>
      </w:r>
      <w:r w:rsidRPr="007758DB">
        <w:rPr>
          <w:rFonts w:ascii="Arial" w:hAnsi="Arial" w:cs="Arial"/>
          <w:sz w:val="24"/>
          <w:szCs w:val="24"/>
        </w:rPr>
        <w:t xml:space="preserve">. </w:t>
      </w:r>
    </w:p>
    <w:p w14:paraId="621CCECD" w14:textId="77777777" w:rsidR="00541BA2" w:rsidRPr="007758DB" w:rsidRDefault="00541BA2" w:rsidP="007758DB">
      <w:pPr>
        <w:tabs>
          <w:tab w:val="left" w:pos="567"/>
        </w:tabs>
        <w:spacing w:after="0" w:line="240" w:lineRule="auto"/>
        <w:jc w:val="both"/>
        <w:rPr>
          <w:rFonts w:ascii="Arial" w:hAnsi="Arial" w:cs="Arial"/>
          <w:sz w:val="24"/>
          <w:szCs w:val="24"/>
        </w:rPr>
      </w:pPr>
    </w:p>
    <w:p w14:paraId="5A766A1D" w14:textId="5E44C216" w:rsidR="00541BA2" w:rsidRPr="007758DB" w:rsidRDefault="00541BA2"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P</w:t>
      </w:r>
      <w:r w:rsidR="00510A5C" w:rsidRPr="007758DB">
        <w:rPr>
          <w:rFonts w:ascii="Arial" w:hAnsi="Arial" w:cs="Arial"/>
          <w:sz w:val="24"/>
          <w:szCs w:val="24"/>
        </w:rPr>
        <w:t>roblemas puntuales y muy rápidos que hemos encontrado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D</w:t>
      </w:r>
      <w:r w:rsidR="00510A5C" w:rsidRPr="007758DB">
        <w:rPr>
          <w:rFonts w:ascii="Arial" w:hAnsi="Arial" w:cs="Arial"/>
          <w:sz w:val="24"/>
          <w:szCs w:val="24"/>
        </w:rPr>
        <w:t xml:space="preserve">emora para la práctica de la </w:t>
      </w:r>
      <w:r w:rsidRPr="007758DB">
        <w:rPr>
          <w:rFonts w:ascii="Arial" w:hAnsi="Arial" w:cs="Arial"/>
          <w:sz w:val="24"/>
          <w:szCs w:val="24"/>
        </w:rPr>
        <w:t xml:space="preserve">Audiencia Pública, </w:t>
      </w:r>
      <w:r w:rsidR="00510A5C" w:rsidRPr="007758DB">
        <w:rPr>
          <w:rFonts w:ascii="Arial" w:hAnsi="Arial" w:cs="Arial"/>
          <w:sz w:val="24"/>
          <w:szCs w:val="24"/>
        </w:rPr>
        <w:t xml:space="preserve">que es lo que venimos a corregir en este </w:t>
      </w:r>
      <w:r w:rsidR="00134CCA" w:rsidRPr="007758DB">
        <w:rPr>
          <w:rFonts w:ascii="Arial" w:hAnsi="Arial" w:cs="Arial"/>
          <w:sz w:val="24"/>
          <w:szCs w:val="24"/>
        </w:rPr>
        <w:t>Proyecto</w:t>
      </w:r>
      <w:r w:rsidR="00D66FA6" w:rsidRPr="007758DB">
        <w:rPr>
          <w:rFonts w:ascii="Arial" w:hAnsi="Arial" w:cs="Arial"/>
          <w:sz w:val="24"/>
          <w:szCs w:val="24"/>
        </w:rPr>
        <w:t>,</w:t>
      </w:r>
      <w:r w:rsidR="00510A5C" w:rsidRPr="007758DB">
        <w:rPr>
          <w:rFonts w:ascii="Arial" w:hAnsi="Arial" w:cs="Arial"/>
          <w:sz w:val="24"/>
          <w:szCs w:val="24"/>
        </w:rPr>
        <w:t xml:space="preserve"> porque precisamos los tiempos</w:t>
      </w:r>
      <w:r w:rsidRPr="007758DB">
        <w:rPr>
          <w:rFonts w:ascii="Arial" w:hAnsi="Arial" w:cs="Arial"/>
          <w:sz w:val="24"/>
          <w:szCs w:val="24"/>
        </w:rPr>
        <w:t>,</w:t>
      </w:r>
      <w:r w:rsidR="00510A5C" w:rsidRPr="007758DB">
        <w:rPr>
          <w:rFonts w:ascii="Arial" w:hAnsi="Arial" w:cs="Arial"/>
          <w:sz w:val="24"/>
          <w:szCs w:val="24"/>
        </w:rPr>
        <w:t xml:space="preserve"> doctora Piedad Correal</w:t>
      </w:r>
      <w:r w:rsidRPr="007758DB">
        <w:rPr>
          <w:rFonts w:ascii="Arial" w:hAnsi="Arial" w:cs="Arial"/>
          <w:sz w:val="24"/>
          <w:szCs w:val="24"/>
        </w:rPr>
        <w:t>,</w:t>
      </w:r>
      <w:r w:rsidR="00510A5C" w:rsidRPr="007758DB">
        <w:rPr>
          <w:rFonts w:ascii="Arial" w:hAnsi="Arial" w:cs="Arial"/>
          <w:sz w:val="24"/>
          <w:szCs w:val="24"/>
        </w:rPr>
        <w:t xml:space="preserve"> mucho usted nos ayudó en la precisión y mejoramiento del </w:t>
      </w:r>
      <w:r w:rsidR="00134CCA" w:rsidRPr="007758DB">
        <w:rPr>
          <w:rFonts w:ascii="Arial" w:hAnsi="Arial" w:cs="Arial"/>
          <w:sz w:val="24"/>
          <w:szCs w:val="24"/>
        </w:rPr>
        <w:t>Proyecto</w:t>
      </w:r>
      <w:r w:rsidRPr="007758DB">
        <w:rPr>
          <w:rFonts w:ascii="Arial" w:hAnsi="Arial" w:cs="Arial"/>
          <w:sz w:val="24"/>
          <w:szCs w:val="24"/>
        </w:rPr>
        <w:t>, v</w:t>
      </w:r>
      <w:r w:rsidR="00510A5C" w:rsidRPr="007758DB">
        <w:rPr>
          <w:rFonts w:ascii="Arial" w:hAnsi="Arial" w:cs="Arial"/>
          <w:sz w:val="24"/>
          <w:szCs w:val="24"/>
        </w:rPr>
        <w:t>amos a precisar en plazos</w:t>
      </w:r>
      <w:r w:rsidR="00D66FA6" w:rsidRPr="007758DB">
        <w:rPr>
          <w:rFonts w:ascii="Arial" w:hAnsi="Arial" w:cs="Arial"/>
          <w:sz w:val="24"/>
          <w:szCs w:val="24"/>
        </w:rPr>
        <w:t>,</w:t>
      </w:r>
      <w:r w:rsidR="00510A5C" w:rsidRPr="007758DB">
        <w:rPr>
          <w:rFonts w:ascii="Arial" w:hAnsi="Arial" w:cs="Arial"/>
          <w:sz w:val="24"/>
          <w:szCs w:val="24"/>
        </w:rPr>
        <w:t xml:space="preserve"> la práctica de la </w:t>
      </w:r>
      <w:r w:rsidRPr="007758DB">
        <w:rPr>
          <w:rFonts w:ascii="Arial" w:hAnsi="Arial" w:cs="Arial"/>
          <w:sz w:val="24"/>
          <w:szCs w:val="24"/>
        </w:rPr>
        <w:t>Audiencia</w:t>
      </w:r>
      <w:r w:rsidR="00510A5C" w:rsidRPr="007758DB">
        <w:rPr>
          <w:rFonts w:ascii="Arial" w:hAnsi="Arial" w:cs="Arial"/>
          <w:sz w:val="24"/>
          <w:szCs w:val="24"/>
        </w:rPr>
        <w:t xml:space="preserve"> para que se desarrolle y no se dilate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D</w:t>
      </w:r>
      <w:r w:rsidR="00510A5C" w:rsidRPr="007758DB">
        <w:rPr>
          <w:rFonts w:ascii="Arial" w:hAnsi="Arial" w:cs="Arial"/>
          <w:sz w:val="24"/>
          <w:szCs w:val="24"/>
        </w:rPr>
        <w:t>os</w:t>
      </w:r>
      <w:r w:rsidRPr="007758DB">
        <w:rPr>
          <w:rFonts w:ascii="Arial" w:hAnsi="Arial" w:cs="Arial"/>
          <w:sz w:val="24"/>
          <w:szCs w:val="24"/>
        </w:rPr>
        <w:t>,</w:t>
      </w:r>
      <w:r w:rsidR="00510A5C" w:rsidRPr="007758DB">
        <w:rPr>
          <w:rFonts w:ascii="Arial" w:hAnsi="Arial" w:cs="Arial"/>
          <w:sz w:val="24"/>
          <w:szCs w:val="24"/>
        </w:rPr>
        <w:t xml:space="preserve"> la inoperancia de la </w:t>
      </w:r>
      <w:r w:rsidRPr="007758DB">
        <w:rPr>
          <w:rFonts w:ascii="Arial" w:hAnsi="Arial" w:cs="Arial"/>
          <w:sz w:val="24"/>
          <w:szCs w:val="24"/>
        </w:rPr>
        <w:t>Registraduría</w:t>
      </w:r>
      <w:r w:rsidR="00510A5C" w:rsidRPr="007758DB">
        <w:rPr>
          <w:rFonts w:ascii="Arial" w:hAnsi="Arial" w:cs="Arial"/>
          <w:sz w:val="24"/>
          <w:szCs w:val="24"/>
        </w:rPr>
        <w:t xml:space="preserve"> al entregar las planillas de recolección de apoyos</w:t>
      </w:r>
      <w:r w:rsidRPr="007758DB">
        <w:rPr>
          <w:rFonts w:ascii="Arial" w:hAnsi="Arial" w:cs="Arial"/>
          <w:sz w:val="24"/>
          <w:szCs w:val="24"/>
        </w:rPr>
        <w:t>,</w:t>
      </w:r>
      <w:r w:rsidR="00510A5C" w:rsidRPr="007758DB">
        <w:rPr>
          <w:rFonts w:ascii="Arial" w:hAnsi="Arial" w:cs="Arial"/>
          <w:sz w:val="24"/>
          <w:szCs w:val="24"/>
        </w:rPr>
        <w:t xml:space="preserve"> tampoco estaba reglada</w:t>
      </w:r>
      <w:r w:rsidRPr="007758DB">
        <w:rPr>
          <w:rFonts w:ascii="Arial" w:hAnsi="Arial" w:cs="Arial"/>
          <w:sz w:val="24"/>
          <w:szCs w:val="24"/>
        </w:rPr>
        <w:t>. T</w:t>
      </w:r>
      <w:r w:rsidR="00510A5C" w:rsidRPr="007758DB">
        <w:rPr>
          <w:rFonts w:ascii="Arial" w:hAnsi="Arial" w:cs="Arial"/>
          <w:sz w:val="24"/>
          <w:szCs w:val="24"/>
        </w:rPr>
        <w:t>ercero</w:t>
      </w:r>
      <w:r w:rsidRPr="007758DB">
        <w:rPr>
          <w:rFonts w:ascii="Arial" w:hAnsi="Arial" w:cs="Arial"/>
          <w:sz w:val="24"/>
          <w:szCs w:val="24"/>
        </w:rPr>
        <w:t>,</w:t>
      </w:r>
      <w:r w:rsidR="00510A5C" w:rsidRPr="007758DB">
        <w:rPr>
          <w:rFonts w:ascii="Arial" w:hAnsi="Arial" w:cs="Arial"/>
          <w:sz w:val="24"/>
          <w:szCs w:val="24"/>
        </w:rPr>
        <w:t xml:space="preserve"> la demora en el nombramiento de los </w:t>
      </w:r>
      <w:r w:rsidR="00D26781" w:rsidRPr="007758DB">
        <w:rPr>
          <w:rFonts w:ascii="Arial" w:hAnsi="Arial" w:cs="Arial"/>
          <w:sz w:val="24"/>
          <w:szCs w:val="24"/>
        </w:rPr>
        <w:t>Alcalde</w:t>
      </w:r>
      <w:r w:rsidR="00510A5C" w:rsidRPr="007758DB">
        <w:rPr>
          <w:rFonts w:ascii="Arial" w:hAnsi="Arial" w:cs="Arial"/>
          <w:sz w:val="24"/>
          <w:szCs w:val="24"/>
        </w:rPr>
        <w:t xml:space="preserve">s o </w:t>
      </w:r>
      <w:r w:rsidRPr="007758DB">
        <w:rPr>
          <w:rFonts w:ascii="Arial" w:hAnsi="Arial" w:cs="Arial"/>
          <w:sz w:val="24"/>
          <w:szCs w:val="24"/>
        </w:rPr>
        <w:t>G</w:t>
      </w:r>
      <w:r w:rsidR="00510A5C" w:rsidRPr="007758DB">
        <w:rPr>
          <w:rFonts w:ascii="Arial" w:hAnsi="Arial" w:cs="Arial"/>
          <w:sz w:val="24"/>
          <w:szCs w:val="24"/>
        </w:rPr>
        <w:t xml:space="preserve">obernadores en condiciones mínimas cuando corresponde las </w:t>
      </w:r>
      <w:r w:rsidRPr="007758DB">
        <w:rPr>
          <w:rFonts w:ascii="Arial" w:hAnsi="Arial" w:cs="Arial"/>
          <w:sz w:val="24"/>
          <w:szCs w:val="24"/>
        </w:rPr>
        <w:t>A</w:t>
      </w:r>
      <w:r w:rsidR="00510A5C" w:rsidRPr="007758DB">
        <w:rPr>
          <w:rFonts w:ascii="Arial" w:hAnsi="Arial" w:cs="Arial"/>
          <w:sz w:val="24"/>
          <w:szCs w:val="24"/>
        </w:rPr>
        <w:t xml:space="preserve">lcaldías </w:t>
      </w:r>
      <w:r w:rsidRPr="007758DB">
        <w:rPr>
          <w:rFonts w:ascii="Arial" w:hAnsi="Arial" w:cs="Arial"/>
          <w:sz w:val="24"/>
          <w:szCs w:val="24"/>
        </w:rPr>
        <w:t>A</w:t>
      </w:r>
      <w:r w:rsidR="00510A5C" w:rsidRPr="007758DB">
        <w:rPr>
          <w:rFonts w:ascii="Arial" w:hAnsi="Arial" w:cs="Arial"/>
          <w:sz w:val="24"/>
          <w:szCs w:val="24"/>
        </w:rPr>
        <w:t>d</w:t>
      </w:r>
      <w:r w:rsidRPr="007758DB">
        <w:rPr>
          <w:rFonts w:ascii="Arial" w:hAnsi="Arial" w:cs="Arial"/>
          <w:sz w:val="24"/>
          <w:szCs w:val="24"/>
        </w:rPr>
        <w:t>-H</w:t>
      </w:r>
      <w:r w:rsidR="00510A5C" w:rsidRPr="007758DB">
        <w:rPr>
          <w:rFonts w:ascii="Arial" w:hAnsi="Arial" w:cs="Arial"/>
          <w:sz w:val="24"/>
          <w:szCs w:val="24"/>
        </w:rPr>
        <w:t>oc</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Cuatro,</w:t>
      </w:r>
      <w:r w:rsidR="00510A5C" w:rsidRPr="007758DB">
        <w:rPr>
          <w:rFonts w:ascii="Arial" w:hAnsi="Arial" w:cs="Arial"/>
          <w:sz w:val="24"/>
          <w:szCs w:val="24"/>
        </w:rPr>
        <w:t xml:space="preserve"> la destinación de los recursos públicos por parte de los mandatarios para su defensa</w:t>
      </w:r>
      <w:r w:rsidRPr="007758DB">
        <w:rPr>
          <w:rFonts w:ascii="Arial" w:hAnsi="Arial" w:cs="Arial"/>
          <w:sz w:val="24"/>
          <w:szCs w:val="24"/>
        </w:rPr>
        <w:t>,</w:t>
      </w:r>
      <w:r w:rsidR="00510A5C" w:rsidRPr="007758DB">
        <w:rPr>
          <w:rFonts w:ascii="Arial" w:hAnsi="Arial" w:cs="Arial"/>
          <w:sz w:val="24"/>
          <w:szCs w:val="24"/>
        </w:rPr>
        <w:t xml:space="preserve"> hay un debate muy serio sobre si un </w:t>
      </w:r>
      <w:r w:rsidR="00D26781" w:rsidRPr="007758DB">
        <w:rPr>
          <w:rFonts w:ascii="Arial" w:hAnsi="Arial" w:cs="Arial"/>
          <w:sz w:val="24"/>
          <w:szCs w:val="24"/>
        </w:rPr>
        <w:t>Alcalde</w:t>
      </w:r>
      <w:r w:rsidRPr="007758DB">
        <w:rPr>
          <w:rFonts w:ascii="Arial" w:hAnsi="Arial" w:cs="Arial"/>
          <w:sz w:val="24"/>
          <w:szCs w:val="24"/>
        </w:rPr>
        <w:t>,</w:t>
      </w:r>
      <w:r w:rsidR="00510A5C" w:rsidRPr="007758DB">
        <w:rPr>
          <w:rFonts w:ascii="Arial" w:hAnsi="Arial" w:cs="Arial"/>
          <w:sz w:val="24"/>
          <w:szCs w:val="24"/>
        </w:rPr>
        <w:t xml:space="preserve"> </w:t>
      </w:r>
      <w:r w:rsidR="00D26781" w:rsidRPr="007758DB">
        <w:rPr>
          <w:rFonts w:ascii="Arial" w:hAnsi="Arial" w:cs="Arial"/>
          <w:sz w:val="24"/>
          <w:szCs w:val="24"/>
        </w:rPr>
        <w:t>Alcalde</w:t>
      </w:r>
      <w:r w:rsidR="00510A5C" w:rsidRPr="007758DB">
        <w:rPr>
          <w:rFonts w:ascii="Arial" w:hAnsi="Arial" w:cs="Arial"/>
          <w:sz w:val="24"/>
          <w:szCs w:val="24"/>
        </w:rPr>
        <w:t xml:space="preserve">sa o </w:t>
      </w:r>
      <w:r w:rsidRPr="007758DB">
        <w:rPr>
          <w:rFonts w:ascii="Arial" w:hAnsi="Arial" w:cs="Arial"/>
          <w:sz w:val="24"/>
          <w:szCs w:val="24"/>
        </w:rPr>
        <w:t>G</w:t>
      </w:r>
      <w:r w:rsidR="00510A5C" w:rsidRPr="007758DB">
        <w:rPr>
          <w:rFonts w:ascii="Arial" w:hAnsi="Arial" w:cs="Arial"/>
          <w:sz w:val="24"/>
          <w:szCs w:val="24"/>
        </w:rPr>
        <w:t>obernador</w:t>
      </w:r>
      <w:r w:rsidRPr="007758DB">
        <w:rPr>
          <w:rFonts w:ascii="Arial" w:hAnsi="Arial" w:cs="Arial"/>
          <w:sz w:val="24"/>
          <w:szCs w:val="24"/>
        </w:rPr>
        <w:t xml:space="preserve"> o</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 xml:space="preserve">obernadora que sea sujeto de un </w:t>
      </w:r>
      <w:r w:rsidR="00D66FA6" w:rsidRPr="007758DB">
        <w:rPr>
          <w:rFonts w:ascii="Arial" w:hAnsi="Arial" w:cs="Arial"/>
          <w:sz w:val="24"/>
          <w:szCs w:val="24"/>
        </w:rPr>
        <w:t>P</w:t>
      </w:r>
      <w:r w:rsidR="00510A5C" w:rsidRPr="007758DB">
        <w:rPr>
          <w:rFonts w:ascii="Arial" w:hAnsi="Arial" w:cs="Arial"/>
          <w:sz w:val="24"/>
          <w:szCs w:val="24"/>
        </w:rPr>
        <w:t>roceso</w:t>
      </w:r>
      <w:r w:rsidR="00D66FA6" w:rsidRPr="007758DB">
        <w:rPr>
          <w:rFonts w:ascii="Arial" w:hAnsi="Arial" w:cs="Arial"/>
          <w:sz w:val="24"/>
          <w:szCs w:val="24"/>
        </w:rPr>
        <w:t xml:space="preserve"> de</w:t>
      </w:r>
      <w:r w:rsidR="00510A5C" w:rsidRPr="007758DB">
        <w:rPr>
          <w:rFonts w:ascii="Arial" w:hAnsi="Arial" w:cs="Arial"/>
          <w:sz w:val="24"/>
          <w:szCs w:val="24"/>
        </w:rPr>
        <w:t xml:space="preserve">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pued</w:t>
      </w:r>
      <w:r w:rsidRPr="007758DB">
        <w:rPr>
          <w:rFonts w:ascii="Arial" w:hAnsi="Arial" w:cs="Arial"/>
          <w:sz w:val="24"/>
          <w:szCs w:val="24"/>
        </w:rPr>
        <w:t xml:space="preserve">e </w:t>
      </w:r>
      <w:r w:rsidR="00510A5C" w:rsidRPr="007758DB">
        <w:rPr>
          <w:rFonts w:ascii="Arial" w:hAnsi="Arial" w:cs="Arial"/>
          <w:sz w:val="24"/>
          <w:szCs w:val="24"/>
        </w:rPr>
        <w:t xml:space="preserve">utilizar o utiliza </w:t>
      </w:r>
      <w:r w:rsidRPr="007758DB">
        <w:rPr>
          <w:rFonts w:ascii="Arial" w:hAnsi="Arial" w:cs="Arial"/>
          <w:sz w:val="24"/>
          <w:szCs w:val="24"/>
        </w:rPr>
        <w:t xml:space="preserve">o </w:t>
      </w:r>
      <w:r w:rsidR="00510A5C" w:rsidRPr="007758DB">
        <w:rPr>
          <w:rFonts w:ascii="Arial" w:hAnsi="Arial" w:cs="Arial"/>
          <w:sz w:val="24"/>
          <w:szCs w:val="24"/>
        </w:rPr>
        <w:t xml:space="preserve">mal utiliza los recursos de la </w:t>
      </w:r>
      <w:r w:rsidRPr="007758DB">
        <w:rPr>
          <w:rFonts w:ascii="Arial" w:hAnsi="Arial" w:cs="Arial"/>
          <w:sz w:val="24"/>
          <w:szCs w:val="24"/>
        </w:rPr>
        <w:t>A</w:t>
      </w:r>
      <w:r w:rsidR="00510A5C" w:rsidRPr="007758DB">
        <w:rPr>
          <w:rFonts w:ascii="Arial" w:hAnsi="Arial" w:cs="Arial"/>
          <w:sz w:val="24"/>
          <w:szCs w:val="24"/>
        </w:rPr>
        <w:t>dministración</w:t>
      </w:r>
      <w:r w:rsidRPr="007758DB">
        <w:rPr>
          <w:rFonts w:ascii="Arial" w:hAnsi="Arial" w:cs="Arial"/>
          <w:sz w:val="24"/>
          <w:szCs w:val="24"/>
        </w:rPr>
        <w:t>,</w:t>
      </w:r>
      <w:r w:rsidR="00510A5C" w:rsidRPr="007758DB">
        <w:rPr>
          <w:rFonts w:ascii="Arial" w:hAnsi="Arial" w:cs="Arial"/>
          <w:sz w:val="24"/>
          <w:szCs w:val="24"/>
        </w:rPr>
        <w:t xml:space="preserve"> para ejercer la defensa política de su </w:t>
      </w:r>
      <w:r w:rsidRPr="007758DB">
        <w:rPr>
          <w:rFonts w:ascii="Arial" w:hAnsi="Arial" w:cs="Arial"/>
          <w:sz w:val="24"/>
          <w:szCs w:val="24"/>
        </w:rPr>
        <w:t>A</w:t>
      </w:r>
      <w:r w:rsidR="00510A5C" w:rsidRPr="007758DB">
        <w:rPr>
          <w:rFonts w:ascii="Arial" w:hAnsi="Arial" w:cs="Arial"/>
          <w:sz w:val="24"/>
          <w:szCs w:val="24"/>
        </w:rPr>
        <w:t>dministración</w:t>
      </w:r>
      <w:r w:rsidRPr="007758DB">
        <w:rPr>
          <w:rFonts w:ascii="Arial" w:hAnsi="Arial" w:cs="Arial"/>
          <w:sz w:val="24"/>
          <w:szCs w:val="24"/>
        </w:rPr>
        <w:t>,</w:t>
      </w:r>
      <w:r w:rsidR="00510A5C" w:rsidRPr="007758DB">
        <w:rPr>
          <w:rFonts w:ascii="Arial" w:hAnsi="Arial" w:cs="Arial"/>
          <w:sz w:val="24"/>
          <w:szCs w:val="24"/>
        </w:rPr>
        <w:t xml:space="preserve"> eso es un debate que hay </w:t>
      </w:r>
      <w:r w:rsidR="00D66FA6" w:rsidRPr="007758DB">
        <w:rPr>
          <w:rFonts w:ascii="Arial" w:hAnsi="Arial" w:cs="Arial"/>
          <w:sz w:val="24"/>
          <w:szCs w:val="24"/>
        </w:rPr>
        <w:t xml:space="preserve">que </w:t>
      </w:r>
      <w:r w:rsidR="00510A5C" w:rsidRPr="007758DB">
        <w:rPr>
          <w:rFonts w:ascii="Arial" w:hAnsi="Arial" w:cs="Arial"/>
          <w:sz w:val="24"/>
          <w:szCs w:val="24"/>
        </w:rPr>
        <w:t>precisar</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Q</w:t>
      </w:r>
      <w:r w:rsidR="00510A5C" w:rsidRPr="007758DB">
        <w:rPr>
          <w:rFonts w:ascii="Arial" w:hAnsi="Arial" w:cs="Arial"/>
          <w:sz w:val="24"/>
          <w:szCs w:val="24"/>
        </w:rPr>
        <w:t>uinto</w:t>
      </w:r>
      <w:r w:rsidRPr="007758DB">
        <w:rPr>
          <w:rFonts w:ascii="Arial" w:hAnsi="Arial" w:cs="Arial"/>
          <w:sz w:val="24"/>
          <w:szCs w:val="24"/>
        </w:rPr>
        <w:t>,</w:t>
      </w:r>
      <w:r w:rsidR="00510A5C" w:rsidRPr="007758DB">
        <w:rPr>
          <w:rFonts w:ascii="Arial" w:hAnsi="Arial" w:cs="Arial"/>
          <w:sz w:val="24"/>
          <w:szCs w:val="24"/>
        </w:rPr>
        <w:t xml:space="preserve"> abuso del mandatario</w:t>
      </w:r>
      <w:r w:rsidR="00D66FA6" w:rsidRPr="007758DB">
        <w:rPr>
          <w:rFonts w:ascii="Arial" w:hAnsi="Arial" w:cs="Arial"/>
          <w:sz w:val="24"/>
          <w:szCs w:val="24"/>
        </w:rPr>
        <w:t xml:space="preserve"> por parte</w:t>
      </w:r>
      <w:r w:rsidR="00510A5C" w:rsidRPr="007758DB">
        <w:rPr>
          <w:rFonts w:ascii="Arial" w:hAnsi="Arial" w:cs="Arial"/>
          <w:sz w:val="24"/>
          <w:szCs w:val="24"/>
        </w:rPr>
        <w:t xml:space="preserve"> del mecanismo de tutela</w:t>
      </w:r>
      <w:r w:rsidRPr="007758DB">
        <w:rPr>
          <w:rFonts w:ascii="Arial" w:hAnsi="Arial" w:cs="Arial"/>
          <w:sz w:val="24"/>
          <w:szCs w:val="24"/>
        </w:rPr>
        <w:t>,</w:t>
      </w:r>
      <w:r w:rsidR="00510A5C" w:rsidRPr="007758DB">
        <w:rPr>
          <w:rFonts w:ascii="Arial" w:hAnsi="Arial" w:cs="Arial"/>
          <w:sz w:val="24"/>
          <w:szCs w:val="24"/>
        </w:rPr>
        <w:t xml:space="preserve"> casos se han visto y por eso los traemos</w:t>
      </w:r>
      <w:r w:rsidRPr="007758DB">
        <w:rPr>
          <w:rFonts w:ascii="Arial" w:hAnsi="Arial" w:cs="Arial"/>
          <w:sz w:val="24"/>
          <w:szCs w:val="24"/>
        </w:rPr>
        <w:t>.</w:t>
      </w:r>
    </w:p>
    <w:p w14:paraId="0646C0F5" w14:textId="77777777" w:rsidR="00541BA2" w:rsidRPr="007758DB" w:rsidRDefault="00541BA2" w:rsidP="007758DB">
      <w:pPr>
        <w:tabs>
          <w:tab w:val="left" w:pos="567"/>
        </w:tabs>
        <w:spacing w:after="0" w:line="240" w:lineRule="auto"/>
        <w:jc w:val="both"/>
        <w:rPr>
          <w:rFonts w:ascii="Arial" w:hAnsi="Arial" w:cs="Arial"/>
          <w:sz w:val="24"/>
          <w:szCs w:val="24"/>
        </w:rPr>
      </w:pPr>
    </w:p>
    <w:p w14:paraId="01B55926" w14:textId="0B47B5E7" w:rsidR="00BE38A5" w:rsidRPr="007758DB" w:rsidRDefault="00541BA2"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O</w:t>
      </w:r>
      <w:r w:rsidR="00510A5C" w:rsidRPr="007758DB">
        <w:rPr>
          <w:rFonts w:ascii="Arial" w:hAnsi="Arial" w:cs="Arial"/>
          <w:sz w:val="24"/>
          <w:szCs w:val="24"/>
        </w:rPr>
        <w:t>bstáculos principales que hemos encontrado</w:t>
      </w:r>
      <w:r w:rsidRPr="007758DB">
        <w:rPr>
          <w:rFonts w:ascii="Arial" w:hAnsi="Arial" w:cs="Arial"/>
          <w:sz w:val="24"/>
          <w:szCs w:val="24"/>
        </w:rPr>
        <w:t>,</w:t>
      </w:r>
      <w:r w:rsidR="00510A5C" w:rsidRPr="007758DB">
        <w:rPr>
          <w:rFonts w:ascii="Arial" w:hAnsi="Arial" w:cs="Arial"/>
          <w:sz w:val="24"/>
          <w:szCs w:val="24"/>
        </w:rPr>
        <w:t xml:space="preserve"> se ha encontrado que el mayor obstáculo para los comités como lo mencionaba hace unos minutos</w:t>
      </w:r>
      <w:r w:rsidRPr="007758DB">
        <w:rPr>
          <w:rFonts w:ascii="Arial" w:hAnsi="Arial" w:cs="Arial"/>
          <w:sz w:val="24"/>
          <w:szCs w:val="24"/>
        </w:rPr>
        <w:t>,</w:t>
      </w:r>
      <w:r w:rsidR="00510A5C" w:rsidRPr="007758DB">
        <w:rPr>
          <w:rFonts w:ascii="Arial" w:hAnsi="Arial" w:cs="Arial"/>
          <w:sz w:val="24"/>
          <w:szCs w:val="24"/>
        </w:rPr>
        <w:t xml:space="preserve"> se trata del proceso de certificación contable</w:t>
      </w:r>
      <w:r w:rsidRPr="007758DB">
        <w:rPr>
          <w:rFonts w:ascii="Arial" w:hAnsi="Arial" w:cs="Arial"/>
          <w:sz w:val="24"/>
          <w:szCs w:val="24"/>
        </w:rPr>
        <w:t>,</w:t>
      </w:r>
      <w:r w:rsidR="00D34067" w:rsidRPr="007758DB">
        <w:rPr>
          <w:rFonts w:ascii="Arial" w:hAnsi="Arial" w:cs="Arial"/>
          <w:sz w:val="24"/>
          <w:szCs w:val="24"/>
        </w:rPr>
        <w:t xml:space="preserve"> </w:t>
      </w:r>
      <w:r w:rsidR="00510A5C" w:rsidRPr="007758DB">
        <w:rPr>
          <w:rFonts w:ascii="Arial" w:hAnsi="Arial" w:cs="Arial"/>
          <w:sz w:val="24"/>
          <w:szCs w:val="24"/>
        </w:rPr>
        <w:t xml:space="preserve">casi que hay un vacío y no se estimaba si era la </w:t>
      </w:r>
      <w:r w:rsidR="00BE38A5" w:rsidRPr="007758DB">
        <w:rPr>
          <w:rFonts w:ascii="Arial" w:hAnsi="Arial" w:cs="Arial"/>
          <w:sz w:val="24"/>
          <w:szCs w:val="24"/>
        </w:rPr>
        <w:t>R</w:t>
      </w:r>
      <w:r w:rsidR="00510A5C" w:rsidRPr="007758DB">
        <w:rPr>
          <w:rFonts w:ascii="Arial" w:hAnsi="Arial" w:cs="Arial"/>
          <w:sz w:val="24"/>
          <w:szCs w:val="24"/>
        </w:rPr>
        <w:t xml:space="preserve">egistraduría o el Consejo Nacional </w:t>
      </w:r>
      <w:r w:rsidR="00BE38A5" w:rsidRPr="007758DB">
        <w:rPr>
          <w:rFonts w:ascii="Arial" w:hAnsi="Arial" w:cs="Arial"/>
          <w:sz w:val="24"/>
          <w:szCs w:val="24"/>
        </w:rPr>
        <w:t>E</w:t>
      </w:r>
      <w:r w:rsidR="00510A5C" w:rsidRPr="007758DB">
        <w:rPr>
          <w:rFonts w:ascii="Arial" w:hAnsi="Arial" w:cs="Arial"/>
          <w:sz w:val="24"/>
          <w:szCs w:val="24"/>
        </w:rPr>
        <w:t>lectoral</w:t>
      </w:r>
      <w:r w:rsidR="00BE38A5" w:rsidRPr="007758DB">
        <w:rPr>
          <w:rFonts w:ascii="Arial" w:hAnsi="Arial" w:cs="Arial"/>
          <w:sz w:val="24"/>
          <w:szCs w:val="24"/>
        </w:rPr>
        <w:t>.</w:t>
      </w:r>
      <w:r w:rsidR="00510A5C" w:rsidRPr="007758DB">
        <w:rPr>
          <w:rFonts w:ascii="Arial" w:hAnsi="Arial" w:cs="Arial"/>
          <w:sz w:val="24"/>
          <w:szCs w:val="24"/>
        </w:rPr>
        <w:t xml:space="preserve"> </w:t>
      </w:r>
      <w:r w:rsidR="00BE38A5" w:rsidRPr="007758DB">
        <w:rPr>
          <w:rFonts w:ascii="Arial" w:hAnsi="Arial" w:cs="Arial"/>
          <w:sz w:val="24"/>
          <w:szCs w:val="24"/>
        </w:rPr>
        <w:t>O</w:t>
      </w:r>
      <w:r w:rsidR="00510A5C" w:rsidRPr="007758DB">
        <w:rPr>
          <w:rFonts w:ascii="Arial" w:hAnsi="Arial" w:cs="Arial"/>
          <w:sz w:val="24"/>
          <w:szCs w:val="24"/>
        </w:rPr>
        <w:t xml:space="preserve"> segundo</w:t>
      </w:r>
      <w:r w:rsidR="00BE38A5" w:rsidRPr="007758DB">
        <w:rPr>
          <w:rFonts w:ascii="Arial" w:hAnsi="Arial" w:cs="Arial"/>
          <w:sz w:val="24"/>
          <w:szCs w:val="24"/>
        </w:rPr>
        <w:t>,</w:t>
      </w:r>
      <w:r w:rsidR="00510A5C" w:rsidRPr="007758DB">
        <w:rPr>
          <w:rFonts w:ascii="Arial" w:hAnsi="Arial" w:cs="Arial"/>
          <w:sz w:val="24"/>
          <w:szCs w:val="24"/>
        </w:rPr>
        <w:t xml:space="preserve"> </w:t>
      </w:r>
      <w:r w:rsidR="00BE38A5" w:rsidRPr="007758DB">
        <w:rPr>
          <w:rFonts w:ascii="Arial" w:hAnsi="Arial" w:cs="Arial"/>
          <w:sz w:val="24"/>
          <w:szCs w:val="24"/>
        </w:rPr>
        <w:t>¿C</w:t>
      </w:r>
      <w:r w:rsidR="00510A5C" w:rsidRPr="007758DB">
        <w:rPr>
          <w:rFonts w:ascii="Arial" w:hAnsi="Arial" w:cs="Arial"/>
          <w:sz w:val="24"/>
          <w:szCs w:val="24"/>
        </w:rPr>
        <w:t>uánto tiempo podría tardar un proceso de certificación</w:t>
      </w:r>
      <w:r w:rsidR="00BE38A5" w:rsidRPr="007758DB">
        <w:rPr>
          <w:rFonts w:ascii="Arial" w:hAnsi="Arial" w:cs="Arial"/>
          <w:sz w:val="24"/>
          <w:szCs w:val="24"/>
        </w:rPr>
        <w:t>?</w:t>
      </w:r>
      <w:r w:rsidR="00510A5C" w:rsidRPr="007758DB">
        <w:rPr>
          <w:rFonts w:ascii="Arial" w:hAnsi="Arial" w:cs="Arial"/>
          <w:sz w:val="24"/>
          <w:szCs w:val="24"/>
        </w:rPr>
        <w:t xml:space="preserve"> </w:t>
      </w:r>
      <w:r w:rsidR="00BE38A5" w:rsidRPr="007758DB">
        <w:rPr>
          <w:rFonts w:ascii="Arial" w:hAnsi="Arial" w:cs="Arial"/>
          <w:sz w:val="24"/>
          <w:szCs w:val="24"/>
        </w:rPr>
        <w:t>T</w:t>
      </w:r>
      <w:r w:rsidR="00510A5C" w:rsidRPr="007758DB">
        <w:rPr>
          <w:rFonts w:ascii="Arial" w:hAnsi="Arial" w:cs="Arial"/>
          <w:sz w:val="24"/>
          <w:szCs w:val="24"/>
        </w:rPr>
        <w:t>ercero</w:t>
      </w:r>
      <w:r w:rsidR="00BE38A5" w:rsidRPr="007758DB">
        <w:rPr>
          <w:rFonts w:ascii="Arial" w:hAnsi="Arial" w:cs="Arial"/>
          <w:sz w:val="24"/>
          <w:szCs w:val="24"/>
        </w:rPr>
        <w:t>,</w:t>
      </w:r>
      <w:r w:rsidR="00510A5C" w:rsidRPr="007758DB">
        <w:rPr>
          <w:rFonts w:ascii="Arial" w:hAnsi="Arial" w:cs="Arial"/>
          <w:sz w:val="24"/>
          <w:szCs w:val="24"/>
        </w:rPr>
        <w:t xml:space="preserve"> me da pena traer este ejemplo</w:t>
      </w:r>
      <w:r w:rsidR="00BE38A5" w:rsidRPr="007758DB">
        <w:rPr>
          <w:rFonts w:ascii="Arial" w:hAnsi="Arial" w:cs="Arial"/>
          <w:sz w:val="24"/>
          <w:szCs w:val="24"/>
        </w:rPr>
        <w:t>,</w:t>
      </w:r>
      <w:r w:rsidR="00510A5C" w:rsidRPr="007758DB">
        <w:rPr>
          <w:rFonts w:ascii="Arial" w:hAnsi="Arial" w:cs="Arial"/>
          <w:sz w:val="24"/>
          <w:szCs w:val="24"/>
        </w:rPr>
        <w:t xml:space="preserve"> pero muchos de los </w:t>
      </w:r>
      <w:r w:rsidR="00BE38A5" w:rsidRPr="007758DB">
        <w:rPr>
          <w:rFonts w:ascii="Arial" w:hAnsi="Arial" w:cs="Arial"/>
          <w:sz w:val="24"/>
          <w:szCs w:val="24"/>
        </w:rPr>
        <w:t>ciento veintiún C</w:t>
      </w:r>
      <w:r w:rsidR="00510A5C" w:rsidRPr="007758DB">
        <w:rPr>
          <w:rFonts w:ascii="Arial" w:hAnsi="Arial" w:cs="Arial"/>
          <w:sz w:val="24"/>
          <w:szCs w:val="24"/>
        </w:rPr>
        <w:t>omité inscritos dentro del año 2020 a 2023</w:t>
      </w:r>
      <w:r w:rsidR="00BE38A5" w:rsidRPr="007758DB">
        <w:rPr>
          <w:rFonts w:ascii="Arial" w:hAnsi="Arial" w:cs="Arial"/>
          <w:sz w:val="24"/>
          <w:szCs w:val="24"/>
        </w:rPr>
        <w:t>,</w:t>
      </w:r>
      <w:r w:rsidR="00510A5C" w:rsidRPr="007758DB">
        <w:rPr>
          <w:rFonts w:ascii="Arial" w:hAnsi="Arial" w:cs="Arial"/>
          <w:sz w:val="24"/>
          <w:szCs w:val="24"/>
        </w:rPr>
        <w:t xml:space="preserve"> alegaron que en el proceso de certificación dentro</w:t>
      </w:r>
      <w:r w:rsidR="00BE38A5" w:rsidRPr="007758DB">
        <w:rPr>
          <w:rFonts w:ascii="Arial" w:hAnsi="Arial" w:cs="Arial"/>
          <w:sz w:val="24"/>
          <w:szCs w:val="24"/>
        </w:rPr>
        <w:t xml:space="preserve"> </w:t>
      </w:r>
      <w:r w:rsidR="00510A5C" w:rsidRPr="007758DB">
        <w:rPr>
          <w:rFonts w:ascii="Arial" w:hAnsi="Arial" w:cs="Arial"/>
          <w:sz w:val="24"/>
          <w:szCs w:val="24"/>
        </w:rPr>
        <w:t xml:space="preserve">de la </w:t>
      </w:r>
      <w:r w:rsidR="00BE38A5" w:rsidRPr="007758DB">
        <w:rPr>
          <w:rFonts w:ascii="Arial" w:hAnsi="Arial" w:cs="Arial"/>
          <w:sz w:val="24"/>
          <w:szCs w:val="24"/>
        </w:rPr>
        <w:t>Oficina</w:t>
      </w:r>
      <w:r w:rsidR="00510A5C" w:rsidRPr="007758DB">
        <w:rPr>
          <w:rFonts w:ascii="Arial" w:hAnsi="Arial" w:cs="Arial"/>
          <w:sz w:val="24"/>
          <w:szCs w:val="24"/>
        </w:rPr>
        <w:t xml:space="preserve"> del Consejo Nacional </w:t>
      </w:r>
      <w:r w:rsidR="00BE38A5" w:rsidRPr="007758DB">
        <w:rPr>
          <w:rFonts w:ascii="Arial" w:hAnsi="Arial" w:cs="Arial"/>
          <w:sz w:val="24"/>
          <w:szCs w:val="24"/>
        </w:rPr>
        <w:t>E</w:t>
      </w:r>
      <w:r w:rsidR="00510A5C" w:rsidRPr="007758DB">
        <w:rPr>
          <w:rFonts w:ascii="Arial" w:hAnsi="Arial" w:cs="Arial"/>
          <w:sz w:val="24"/>
          <w:szCs w:val="24"/>
        </w:rPr>
        <w:t>lectoral sin respuestas concretas</w:t>
      </w:r>
      <w:r w:rsidR="00BE38A5" w:rsidRPr="007758DB">
        <w:rPr>
          <w:rFonts w:ascii="Arial" w:hAnsi="Arial" w:cs="Arial"/>
          <w:sz w:val="24"/>
          <w:szCs w:val="24"/>
        </w:rPr>
        <w:t>,</w:t>
      </w:r>
      <w:r w:rsidR="00510A5C" w:rsidRPr="007758DB">
        <w:rPr>
          <w:rFonts w:ascii="Arial" w:hAnsi="Arial" w:cs="Arial"/>
          <w:sz w:val="24"/>
          <w:szCs w:val="24"/>
        </w:rPr>
        <w:t xml:space="preserve"> sin </w:t>
      </w:r>
      <w:r w:rsidR="00BE38A5" w:rsidRPr="007758DB">
        <w:rPr>
          <w:rFonts w:ascii="Arial" w:hAnsi="Arial" w:cs="Arial"/>
          <w:sz w:val="24"/>
          <w:szCs w:val="24"/>
        </w:rPr>
        <w:t>solidez</w:t>
      </w:r>
      <w:r w:rsidR="00510A5C" w:rsidRPr="007758DB">
        <w:rPr>
          <w:rFonts w:ascii="Arial" w:hAnsi="Arial" w:cs="Arial"/>
          <w:sz w:val="24"/>
          <w:szCs w:val="24"/>
        </w:rPr>
        <w:t xml:space="preserve"> jurídica</w:t>
      </w:r>
      <w:r w:rsidR="00BE38A5" w:rsidRPr="007758DB">
        <w:rPr>
          <w:rFonts w:ascii="Arial" w:hAnsi="Arial" w:cs="Arial"/>
          <w:sz w:val="24"/>
          <w:szCs w:val="24"/>
        </w:rPr>
        <w:t>,</w:t>
      </w:r>
      <w:r w:rsidR="00510A5C" w:rsidRPr="007758DB">
        <w:rPr>
          <w:rFonts w:ascii="Arial" w:hAnsi="Arial" w:cs="Arial"/>
          <w:sz w:val="24"/>
          <w:szCs w:val="24"/>
        </w:rPr>
        <w:t xml:space="preserve"> sin actos administrativos con la debida motivación</w:t>
      </w:r>
      <w:r w:rsidR="00BE38A5" w:rsidRPr="007758DB">
        <w:rPr>
          <w:rFonts w:ascii="Arial" w:hAnsi="Arial" w:cs="Arial"/>
          <w:sz w:val="24"/>
          <w:szCs w:val="24"/>
        </w:rPr>
        <w:t>,</w:t>
      </w:r>
      <w:r w:rsidR="00510A5C" w:rsidRPr="007758DB">
        <w:rPr>
          <w:rFonts w:ascii="Arial" w:hAnsi="Arial" w:cs="Arial"/>
          <w:sz w:val="24"/>
          <w:szCs w:val="24"/>
        </w:rPr>
        <w:t xml:space="preserve"> fue donde fracasaron las </w:t>
      </w:r>
      <w:r w:rsidR="00134CCA" w:rsidRPr="007758DB">
        <w:rPr>
          <w:rFonts w:ascii="Arial" w:hAnsi="Arial" w:cs="Arial"/>
          <w:sz w:val="24"/>
          <w:szCs w:val="24"/>
        </w:rPr>
        <w:t>Revocatoria</w:t>
      </w:r>
      <w:r w:rsidR="00BE38A5" w:rsidRPr="007758DB">
        <w:rPr>
          <w:rFonts w:ascii="Arial" w:hAnsi="Arial" w:cs="Arial"/>
          <w:sz w:val="24"/>
          <w:szCs w:val="24"/>
        </w:rPr>
        <w:t>s</w:t>
      </w:r>
      <w:r w:rsidR="00510A5C" w:rsidRPr="007758DB">
        <w:rPr>
          <w:rFonts w:ascii="Arial" w:hAnsi="Arial" w:cs="Arial"/>
          <w:sz w:val="24"/>
          <w:szCs w:val="24"/>
        </w:rPr>
        <w:t xml:space="preserve"> del </w:t>
      </w:r>
      <w:r w:rsidR="00BE38A5" w:rsidRPr="007758DB">
        <w:rPr>
          <w:rFonts w:ascii="Arial" w:hAnsi="Arial" w:cs="Arial"/>
          <w:sz w:val="24"/>
          <w:szCs w:val="24"/>
        </w:rPr>
        <w:t>Mandato</w:t>
      </w:r>
      <w:r w:rsidR="00510A5C" w:rsidRPr="007758DB">
        <w:rPr>
          <w:rFonts w:ascii="Arial" w:hAnsi="Arial" w:cs="Arial"/>
          <w:sz w:val="24"/>
          <w:szCs w:val="24"/>
        </w:rPr>
        <w:t xml:space="preserve"> en Colombia</w:t>
      </w:r>
      <w:r w:rsidR="00BE38A5" w:rsidRPr="007758DB">
        <w:rPr>
          <w:rFonts w:ascii="Arial" w:hAnsi="Arial" w:cs="Arial"/>
          <w:sz w:val="24"/>
          <w:szCs w:val="24"/>
        </w:rPr>
        <w:t>.</w:t>
      </w:r>
      <w:r w:rsidR="00510A5C" w:rsidRPr="007758DB">
        <w:rPr>
          <w:rFonts w:ascii="Arial" w:hAnsi="Arial" w:cs="Arial"/>
          <w:sz w:val="24"/>
          <w:szCs w:val="24"/>
        </w:rPr>
        <w:t xml:space="preserve"> </w:t>
      </w:r>
      <w:r w:rsidR="00BE38A5" w:rsidRPr="007758DB">
        <w:rPr>
          <w:rFonts w:ascii="Arial" w:hAnsi="Arial" w:cs="Arial"/>
          <w:sz w:val="24"/>
          <w:szCs w:val="24"/>
        </w:rPr>
        <w:t>Y</w:t>
      </w:r>
      <w:r w:rsidR="00510A5C" w:rsidRPr="007758DB">
        <w:rPr>
          <w:rFonts w:ascii="Arial" w:hAnsi="Arial" w:cs="Arial"/>
          <w:sz w:val="24"/>
          <w:szCs w:val="24"/>
        </w:rPr>
        <w:t xml:space="preserve"> nosotros no estamos planteando este instrumento para convertirlo en una persecución de mandatarios</w:t>
      </w:r>
      <w:r w:rsidR="00BE38A5" w:rsidRPr="007758DB">
        <w:rPr>
          <w:rFonts w:ascii="Arial" w:hAnsi="Arial" w:cs="Arial"/>
          <w:sz w:val="24"/>
          <w:szCs w:val="24"/>
        </w:rPr>
        <w:t>,</w:t>
      </w:r>
      <w:r w:rsidR="00510A5C" w:rsidRPr="007758DB">
        <w:rPr>
          <w:rFonts w:ascii="Arial" w:hAnsi="Arial" w:cs="Arial"/>
          <w:sz w:val="24"/>
          <w:szCs w:val="24"/>
        </w:rPr>
        <w:t xml:space="preserve"> pero que se derive la configuración de la </w:t>
      </w:r>
      <w:r w:rsidR="00134CCA" w:rsidRPr="007758DB">
        <w:rPr>
          <w:rFonts w:ascii="Arial" w:hAnsi="Arial" w:cs="Arial"/>
          <w:sz w:val="24"/>
          <w:szCs w:val="24"/>
        </w:rPr>
        <w:t>Revocatoria</w:t>
      </w:r>
      <w:r w:rsidR="00BE38A5" w:rsidRPr="007758DB">
        <w:rPr>
          <w:rFonts w:ascii="Arial" w:hAnsi="Arial" w:cs="Arial"/>
          <w:sz w:val="24"/>
          <w:szCs w:val="24"/>
        </w:rPr>
        <w:t>,</w:t>
      </w:r>
      <w:r w:rsidR="00510A5C" w:rsidRPr="007758DB">
        <w:rPr>
          <w:rFonts w:ascii="Arial" w:hAnsi="Arial" w:cs="Arial"/>
          <w:sz w:val="24"/>
          <w:szCs w:val="24"/>
        </w:rPr>
        <w:t xml:space="preserve"> no debe depender de una oficina que nadie conocemos en un Consejo Nacional </w:t>
      </w:r>
      <w:r w:rsidR="00BE38A5" w:rsidRPr="007758DB">
        <w:rPr>
          <w:rFonts w:ascii="Arial" w:hAnsi="Arial" w:cs="Arial"/>
          <w:sz w:val="24"/>
          <w:szCs w:val="24"/>
        </w:rPr>
        <w:t>E</w:t>
      </w:r>
      <w:r w:rsidR="00510A5C" w:rsidRPr="007758DB">
        <w:rPr>
          <w:rFonts w:ascii="Arial" w:hAnsi="Arial" w:cs="Arial"/>
          <w:sz w:val="24"/>
          <w:szCs w:val="24"/>
        </w:rPr>
        <w:t>lectoral</w:t>
      </w:r>
      <w:r w:rsidR="00BE38A5" w:rsidRPr="007758DB">
        <w:rPr>
          <w:rFonts w:ascii="Arial" w:hAnsi="Arial" w:cs="Arial"/>
          <w:sz w:val="24"/>
          <w:szCs w:val="24"/>
        </w:rPr>
        <w:t>,</w:t>
      </w:r>
      <w:r w:rsidR="00510A5C" w:rsidRPr="007758DB">
        <w:rPr>
          <w:rFonts w:ascii="Arial" w:hAnsi="Arial" w:cs="Arial"/>
          <w:sz w:val="24"/>
          <w:szCs w:val="24"/>
        </w:rPr>
        <w:t xml:space="preserve"> sino de la voluntad ciudadana si se configura o no</w:t>
      </w:r>
      <w:r w:rsidR="00BE38A5" w:rsidRPr="007758DB">
        <w:rPr>
          <w:rFonts w:ascii="Arial" w:hAnsi="Arial" w:cs="Arial"/>
          <w:sz w:val="24"/>
          <w:szCs w:val="24"/>
        </w:rPr>
        <w:t>.</w:t>
      </w:r>
    </w:p>
    <w:p w14:paraId="4D7A46B8" w14:textId="77777777" w:rsidR="00BE38A5" w:rsidRPr="007758DB" w:rsidRDefault="00BE38A5" w:rsidP="007758DB">
      <w:pPr>
        <w:tabs>
          <w:tab w:val="left" w:pos="567"/>
        </w:tabs>
        <w:spacing w:after="0" w:line="240" w:lineRule="auto"/>
        <w:jc w:val="both"/>
        <w:rPr>
          <w:rFonts w:ascii="Arial" w:hAnsi="Arial" w:cs="Arial"/>
          <w:sz w:val="24"/>
          <w:szCs w:val="24"/>
        </w:rPr>
      </w:pPr>
    </w:p>
    <w:p w14:paraId="258F2EAF" w14:textId="6EC25642" w:rsidR="0035493C" w:rsidRPr="007758DB" w:rsidRDefault="00BE38A5"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T</w:t>
      </w:r>
      <w:r w:rsidR="00510A5C" w:rsidRPr="007758DB">
        <w:rPr>
          <w:rFonts w:ascii="Arial" w:hAnsi="Arial" w:cs="Arial"/>
          <w:sz w:val="24"/>
          <w:szCs w:val="24"/>
        </w:rPr>
        <w:t>ermino diciendo en esos cinco puntos de obstáculos</w:t>
      </w:r>
      <w:r w:rsidRPr="007758DB">
        <w:rPr>
          <w:rFonts w:ascii="Arial" w:hAnsi="Arial" w:cs="Arial"/>
          <w:sz w:val="24"/>
          <w:szCs w:val="24"/>
        </w:rPr>
        <w:t>,</w:t>
      </w:r>
      <w:r w:rsidR="00510A5C" w:rsidRPr="007758DB">
        <w:rPr>
          <w:rFonts w:ascii="Arial" w:hAnsi="Arial" w:cs="Arial"/>
          <w:sz w:val="24"/>
          <w:szCs w:val="24"/>
        </w:rPr>
        <w:t xml:space="preserve"> posible atribución de facultades por parte del Consejo Nacional </w:t>
      </w:r>
      <w:r w:rsidRPr="007758DB">
        <w:rPr>
          <w:rFonts w:ascii="Arial" w:hAnsi="Arial" w:cs="Arial"/>
          <w:sz w:val="24"/>
          <w:szCs w:val="24"/>
        </w:rPr>
        <w:t>E</w:t>
      </w:r>
      <w:r w:rsidR="00510A5C" w:rsidRPr="007758DB">
        <w:rPr>
          <w:rFonts w:ascii="Arial" w:hAnsi="Arial" w:cs="Arial"/>
          <w:sz w:val="24"/>
          <w:szCs w:val="24"/>
        </w:rPr>
        <w:t>lectoral sin el fundamento legal</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¿P</w:t>
      </w:r>
      <w:r w:rsidR="00510A5C" w:rsidRPr="007758DB">
        <w:rPr>
          <w:rFonts w:ascii="Arial" w:hAnsi="Arial" w:cs="Arial"/>
          <w:sz w:val="24"/>
          <w:szCs w:val="24"/>
        </w:rPr>
        <w:t>or</w:t>
      </w:r>
      <w:r w:rsidRPr="007758DB">
        <w:rPr>
          <w:rFonts w:ascii="Arial" w:hAnsi="Arial" w:cs="Arial"/>
          <w:sz w:val="24"/>
          <w:szCs w:val="24"/>
        </w:rPr>
        <w:t xml:space="preserve"> </w:t>
      </w:r>
      <w:r w:rsidR="00510A5C" w:rsidRPr="007758DB">
        <w:rPr>
          <w:rFonts w:ascii="Arial" w:hAnsi="Arial" w:cs="Arial"/>
          <w:sz w:val="24"/>
          <w:szCs w:val="24"/>
        </w:rPr>
        <w:t>qu</w:t>
      </w:r>
      <w:r w:rsidRPr="007758DB">
        <w:rPr>
          <w:rFonts w:ascii="Arial" w:hAnsi="Arial" w:cs="Arial"/>
          <w:sz w:val="24"/>
          <w:szCs w:val="24"/>
        </w:rPr>
        <w:t>é</w:t>
      </w:r>
      <w:r w:rsidR="00510A5C" w:rsidRPr="007758DB">
        <w:rPr>
          <w:rFonts w:ascii="Arial" w:hAnsi="Arial" w:cs="Arial"/>
          <w:sz w:val="24"/>
          <w:szCs w:val="24"/>
        </w:rPr>
        <w:t xml:space="preserve"> ha venido sucediendo esto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P</w:t>
      </w:r>
      <w:r w:rsidR="00510A5C" w:rsidRPr="007758DB">
        <w:rPr>
          <w:rFonts w:ascii="Arial" w:hAnsi="Arial" w:cs="Arial"/>
          <w:sz w:val="24"/>
          <w:szCs w:val="24"/>
        </w:rPr>
        <w:t>orque está lleno de vacíos el trámite y eso es lo que pretendemos corregir</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R</w:t>
      </w:r>
      <w:r w:rsidR="00510A5C" w:rsidRPr="007758DB">
        <w:rPr>
          <w:rFonts w:ascii="Arial" w:hAnsi="Arial" w:cs="Arial"/>
          <w:sz w:val="24"/>
          <w:szCs w:val="24"/>
        </w:rPr>
        <w:t>ápidamente</w:t>
      </w:r>
      <w:r w:rsidRPr="007758DB">
        <w:rPr>
          <w:rFonts w:ascii="Arial" w:hAnsi="Arial" w:cs="Arial"/>
          <w:sz w:val="24"/>
          <w:szCs w:val="24"/>
        </w:rPr>
        <w:t>,</w:t>
      </w:r>
      <w:r w:rsidR="00510A5C" w:rsidRPr="007758DB">
        <w:rPr>
          <w:rFonts w:ascii="Arial" w:hAnsi="Arial" w:cs="Arial"/>
          <w:sz w:val="24"/>
          <w:szCs w:val="24"/>
        </w:rPr>
        <w:t xml:space="preserve"> la estructura del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510A5C" w:rsidRPr="007758DB">
        <w:rPr>
          <w:rFonts w:ascii="Arial" w:hAnsi="Arial" w:cs="Arial"/>
          <w:sz w:val="24"/>
          <w:szCs w:val="24"/>
        </w:rPr>
        <w:t xml:space="preserve"> consta entonces del objeto</w:t>
      </w:r>
      <w:r w:rsidRPr="007758DB">
        <w:rPr>
          <w:rFonts w:ascii="Arial" w:hAnsi="Arial" w:cs="Arial"/>
          <w:sz w:val="24"/>
          <w:szCs w:val="24"/>
        </w:rPr>
        <w:t xml:space="preserve">, </w:t>
      </w:r>
      <w:r w:rsidR="00510A5C" w:rsidRPr="007758DB">
        <w:rPr>
          <w:rFonts w:ascii="Arial" w:hAnsi="Arial" w:cs="Arial"/>
          <w:sz w:val="24"/>
          <w:szCs w:val="24"/>
        </w:rPr>
        <w:t>de la inscripción</w:t>
      </w:r>
      <w:r w:rsidRPr="007758DB">
        <w:rPr>
          <w:rFonts w:ascii="Arial" w:hAnsi="Arial" w:cs="Arial"/>
          <w:sz w:val="24"/>
          <w:szCs w:val="24"/>
        </w:rPr>
        <w:t>,</w:t>
      </w:r>
      <w:r w:rsidR="00510A5C" w:rsidRPr="007758DB">
        <w:rPr>
          <w:rFonts w:ascii="Arial" w:hAnsi="Arial" w:cs="Arial"/>
          <w:sz w:val="24"/>
          <w:szCs w:val="24"/>
        </w:rPr>
        <w:t xml:space="preserve"> del </w:t>
      </w:r>
      <w:r w:rsidRPr="007758DB">
        <w:rPr>
          <w:rFonts w:ascii="Arial" w:hAnsi="Arial" w:cs="Arial"/>
          <w:sz w:val="24"/>
          <w:szCs w:val="24"/>
        </w:rPr>
        <w:t>Capítulo</w:t>
      </w:r>
      <w:r w:rsidR="00510A5C" w:rsidRPr="007758DB">
        <w:rPr>
          <w:rFonts w:ascii="Arial" w:hAnsi="Arial" w:cs="Arial"/>
          <w:sz w:val="24"/>
          <w:szCs w:val="24"/>
        </w:rPr>
        <w:t xml:space="preserve"> </w:t>
      </w:r>
      <w:r w:rsidRPr="007758DB">
        <w:rPr>
          <w:rFonts w:ascii="Arial" w:hAnsi="Arial" w:cs="Arial"/>
          <w:sz w:val="24"/>
          <w:szCs w:val="24"/>
        </w:rPr>
        <w:t xml:space="preserve">o </w:t>
      </w:r>
      <w:r w:rsidR="00510A5C" w:rsidRPr="007758DB">
        <w:rPr>
          <w:rFonts w:ascii="Arial" w:hAnsi="Arial" w:cs="Arial"/>
          <w:sz w:val="24"/>
          <w:szCs w:val="24"/>
        </w:rPr>
        <w:t xml:space="preserve">el </w:t>
      </w:r>
      <w:r w:rsidRPr="007758DB">
        <w:rPr>
          <w:rFonts w:ascii="Arial" w:hAnsi="Arial" w:cs="Arial"/>
          <w:sz w:val="24"/>
          <w:szCs w:val="24"/>
        </w:rPr>
        <w:t>Título q</w:t>
      </w:r>
      <w:r w:rsidR="00510A5C" w:rsidRPr="007758DB">
        <w:rPr>
          <w:rFonts w:ascii="Arial" w:hAnsi="Arial" w:cs="Arial"/>
          <w:sz w:val="24"/>
          <w:szCs w:val="24"/>
        </w:rPr>
        <w:t>u</w:t>
      </w:r>
      <w:r w:rsidRPr="007758DB">
        <w:rPr>
          <w:rFonts w:ascii="Arial" w:hAnsi="Arial" w:cs="Arial"/>
          <w:sz w:val="24"/>
          <w:szCs w:val="24"/>
        </w:rPr>
        <w:t>e</w:t>
      </w:r>
      <w:r w:rsidR="00510A5C" w:rsidRPr="007758DB">
        <w:rPr>
          <w:rFonts w:ascii="Arial" w:hAnsi="Arial" w:cs="Arial"/>
          <w:sz w:val="24"/>
          <w:szCs w:val="24"/>
        </w:rPr>
        <w:t xml:space="preserve"> trata la inscripción y la </w:t>
      </w:r>
      <w:r w:rsidRPr="007758DB">
        <w:rPr>
          <w:rFonts w:ascii="Arial" w:hAnsi="Arial" w:cs="Arial"/>
          <w:sz w:val="24"/>
          <w:szCs w:val="24"/>
        </w:rPr>
        <w:t xml:space="preserve">Audiencia Pública, </w:t>
      </w:r>
      <w:r w:rsidR="00510A5C" w:rsidRPr="007758DB">
        <w:rPr>
          <w:rFonts w:ascii="Arial" w:hAnsi="Arial" w:cs="Arial"/>
          <w:sz w:val="24"/>
          <w:szCs w:val="24"/>
        </w:rPr>
        <w:t>que insisto mucho es lo que queremos precisar</w:t>
      </w:r>
      <w:r w:rsidRPr="007758DB">
        <w:rPr>
          <w:rFonts w:ascii="Arial" w:hAnsi="Arial" w:cs="Arial"/>
          <w:sz w:val="24"/>
          <w:szCs w:val="24"/>
        </w:rPr>
        <w:t>,</w:t>
      </w:r>
      <w:r w:rsidR="00510A5C" w:rsidRPr="007758DB">
        <w:rPr>
          <w:rFonts w:ascii="Arial" w:hAnsi="Arial" w:cs="Arial"/>
          <w:sz w:val="24"/>
          <w:szCs w:val="24"/>
        </w:rPr>
        <w:t xml:space="preserve"> de definir la etapa de recolección de apoyo</w:t>
      </w:r>
      <w:r w:rsidRPr="007758DB">
        <w:rPr>
          <w:rFonts w:ascii="Arial" w:hAnsi="Arial" w:cs="Arial"/>
          <w:sz w:val="24"/>
          <w:szCs w:val="24"/>
        </w:rPr>
        <w:t>s</w:t>
      </w:r>
      <w:r w:rsidR="00510A5C" w:rsidRPr="007758DB">
        <w:rPr>
          <w:rFonts w:ascii="Arial" w:hAnsi="Arial" w:cs="Arial"/>
          <w:sz w:val="24"/>
          <w:szCs w:val="24"/>
        </w:rPr>
        <w:t xml:space="preserve"> ciudadanos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¿C</w:t>
      </w:r>
      <w:r w:rsidR="00510A5C" w:rsidRPr="007758DB">
        <w:rPr>
          <w:rFonts w:ascii="Arial" w:hAnsi="Arial" w:cs="Arial"/>
          <w:sz w:val="24"/>
          <w:szCs w:val="24"/>
        </w:rPr>
        <w:t>uánto tiempo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D</w:t>
      </w:r>
      <w:r w:rsidR="00510A5C" w:rsidRPr="007758DB">
        <w:rPr>
          <w:rFonts w:ascii="Arial" w:hAnsi="Arial" w:cs="Arial"/>
          <w:sz w:val="24"/>
          <w:szCs w:val="24"/>
        </w:rPr>
        <w:t>e la etapa de verificación que era otra norma u otra parte del procedimiento no reglado</w:t>
      </w:r>
      <w:r w:rsidRPr="007758DB">
        <w:rPr>
          <w:rFonts w:ascii="Arial" w:hAnsi="Arial" w:cs="Arial"/>
          <w:sz w:val="24"/>
          <w:szCs w:val="24"/>
        </w:rPr>
        <w:t>,</w:t>
      </w:r>
      <w:r w:rsidR="00510A5C" w:rsidRPr="007758DB">
        <w:rPr>
          <w:rFonts w:ascii="Arial" w:hAnsi="Arial" w:cs="Arial"/>
          <w:sz w:val="24"/>
          <w:szCs w:val="24"/>
        </w:rPr>
        <w:t xml:space="preserve"> aquí estamos estableciendo en esa etapa de verificación unos plazos concretos</w:t>
      </w:r>
      <w:r w:rsidRPr="007758DB">
        <w:rPr>
          <w:rFonts w:ascii="Arial" w:hAnsi="Arial" w:cs="Arial"/>
          <w:sz w:val="24"/>
          <w:szCs w:val="24"/>
        </w:rPr>
        <w:t>,</w:t>
      </w:r>
      <w:r w:rsidR="00510A5C" w:rsidRPr="007758DB">
        <w:rPr>
          <w:rFonts w:ascii="Arial" w:hAnsi="Arial" w:cs="Arial"/>
          <w:sz w:val="24"/>
          <w:szCs w:val="24"/>
        </w:rPr>
        <w:t xml:space="preserve"> una etapa de convocatoria y campañas</w:t>
      </w:r>
      <w:r w:rsidRPr="007758DB">
        <w:rPr>
          <w:rFonts w:ascii="Arial" w:hAnsi="Arial" w:cs="Arial"/>
          <w:sz w:val="24"/>
          <w:szCs w:val="24"/>
        </w:rPr>
        <w:t>,</w:t>
      </w:r>
      <w:r w:rsidR="00510A5C" w:rsidRPr="007758DB">
        <w:rPr>
          <w:rFonts w:ascii="Arial" w:hAnsi="Arial" w:cs="Arial"/>
          <w:sz w:val="24"/>
          <w:szCs w:val="24"/>
        </w:rPr>
        <w:t xml:space="preserve"> incorporamos doctor </w:t>
      </w:r>
      <w:r w:rsidR="00510A5C" w:rsidRPr="007758DB">
        <w:rPr>
          <w:rFonts w:ascii="Arial" w:hAnsi="Arial" w:cs="Arial"/>
          <w:sz w:val="24"/>
          <w:szCs w:val="24"/>
        </w:rPr>
        <w:lastRenderedPageBreak/>
        <w:t>Tamayo</w:t>
      </w:r>
      <w:r w:rsidRPr="007758DB">
        <w:rPr>
          <w:rFonts w:ascii="Arial" w:hAnsi="Arial" w:cs="Arial"/>
          <w:sz w:val="24"/>
          <w:szCs w:val="24"/>
        </w:rPr>
        <w:t>,</w:t>
      </w:r>
      <w:r w:rsidR="00510A5C" w:rsidRPr="007758DB">
        <w:rPr>
          <w:rFonts w:ascii="Arial" w:hAnsi="Arial" w:cs="Arial"/>
          <w:sz w:val="24"/>
          <w:szCs w:val="24"/>
        </w:rPr>
        <w:t xml:space="preserve"> un control judicial y una participación de la </w:t>
      </w:r>
      <w:r w:rsidRPr="007758DB">
        <w:rPr>
          <w:rFonts w:ascii="Arial" w:hAnsi="Arial" w:cs="Arial"/>
          <w:sz w:val="24"/>
          <w:szCs w:val="24"/>
        </w:rPr>
        <w:t xml:space="preserve">Procuraduría General </w:t>
      </w:r>
      <w:r w:rsidR="00510A5C" w:rsidRPr="007758DB">
        <w:rPr>
          <w:rFonts w:ascii="Arial" w:hAnsi="Arial" w:cs="Arial"/>
          <w:sz w:val="24"/>
          <w:szCs w:val="24"/>
        </w:rPr>
        <w:t>de la Nación en condición de Ministerio Público</w:t>
      </w:r>
      <w:r w:rsidRPr="007758DB">
        <w:rPr>
          <w:rFonts w:ascii="Arial" w:hAnsi="Arial" w:cs="Arial"/>
          <w:sz w:val="24"/>
          <w:szCs w:val="24"/>
        </w:rPr>
        <w:t>.</w:t>
      </w:r>
      <w:r w:rsidR="00510A5C" w:rsidRPr="007758DB">
        <w:rPr>
          <w:rFonts w:ascii="Arial" w:hAnsi="Arial" w:cs="Arial"/>
          <w:sz w:val="24"/>
          <w:szCs w:val="24"/>
        </w:rPr>
        <w:t xml:space="preserve"> </w:t>
      </w:r>
    </w:p>
    <w:p w14:paraId="44E72E34" w14:textId="77777777" w:rsidR="0035493C" w:rsidRPr="007758DB" w:rsidRDefault="0035493C" w:rsidP="007758DB">
      <w:pPr>
        <w:tabs>
          <w:tab w:val="left" w:pos="567"/>
        </w:tabs>
        <w:spacing w:after="0" w:line="240" w:lineRule="auto"/>
        <w:jc w:val="both"/>
        <w:rPr>
          <w:rFonts w:ascii="Arial" w:hAnsi="Arial" w:cs="Arial"/>
          <w:sz w:val="24"/>
          <w:szCs w:val="24"/>
        </w:rPr>
      </w:pPr>
    </w:p>
    <w:p w14:paraId="1637109C" w14:textId="3A635587" w:rsidR="00A53B63" w:rsidRPr="007758DB" w:rsidRDefault="00BE38A5"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Q</w:t>
      </w:r>
      <w:r w:rsidR="00510A5C" w:rsidRPr="007758DB">
        <w:rPr>
          <w:rFonts w:ascii="Arial" w:hAnsi="Arial" w:cs="Arial"/>
          <w:sz w:val="24"/>
          <w:szCs w:val="24"/>
        </w:rPr>
        <w:t>uiero ser muy claro</w:t>
      </w:r>
      <w:r w:rsidRPr="007758DB">
        <w:rPr>
          <w:rFonts w:ascii="Arial" w:hAnsi="Arial" w:cs="Arial"/>
          <w:sz w:val="24"/>
          <w:szCs w:val="24"/>
        </w:rPr>
        <w:t>,</w:t>
      </w:r>
      <w:r w:rsidR="00510A5C" w:rsidRPr="007758DB">
        <w:rPr>
          <w:rFonts w:ascii="Arial" w:hAnsi="Arial" w:cs="Arial"/>
          <w:sz w:val="24"/>
          <w:szCs w:val="24"/>
        </w:rPr>
        <w:t xml:space="preserve"> en esta incorporación qu</w:t>
      </w:r>
      <w:r w:rsidRPr="007758DB">
        <w:rPr>
          <w:rFonts w:ascii="Arial" w:hAnsi="Arial" w:cs="Arial"/>
          <w:sz w:val="24"/>
          <w:szCs w:val="24"/>
        </w:rPr>
        <w:t>e</w:t>
      </w:r>
      <w:r w:rsidR="00510A5C" w:rsidRPr="007758DB">
        <w:rPr>
          <w:rFonts w:ascii="Arial" w:hAnsi="Arial" w:cs="Arial"/>
          <w:sz w:val="24"/>
          <w:szCs w:val="24"/>
        </w:rPr>
        <w:t xml:space="preserve"> hacemos desde entrada en el trámite</w:t>
      </w:r>
      <w:r w:rsidRPr="007758DB">
        <w:rPr>
          <w:rFonts w:ascii="Arial" w:hAnsi="Arial" w:cs="Arial"/>
          <w:sz w:val="24"/>
          <w:szCs w:val="24"/>
        </w:rPr>
        <w:t>,</w:t>
      </w:r>
      <w:r w:rsidR="00510A5C" w:rsidRPr="007758DB">
        <w:rPr>
          <w:rFonts w:ascii="Arial" w:hAnsi="Arial" w:cs="Arial"/>
          <w:sz w:val="24"/>
          <w:szCs w:val="24"/>
        </w:rPr>
        <w:t xml:space="preserve"> no estamos buscando ni pretendemos y ahí está explícito en el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que la Procuraduría ni dirima</w:t>
      </w:r>
      <w:r w:rsidRPr="007758DB">
        <w:rPr>
          <w:rFonts w:ascii="Arial" w:hAnsi="Arial" w:cs="Arial"/>
          <w:sz w:val="24"/>
          <w:szCs w:val="24"/>
        </w:rPr>
        <w:t>,</w:t>
      </w:r>
      <w:r w:rsidR="00510A5C" w:rsidRPr="007758DB">
        <w:rPr>
          <w:rFonts w:ascii="Arial" w:hAnsi="Arial" w:cs="Arial"/>
          <w:sz w:val="24"/>
          <w:szCs w:val="24"/>
        </w:rPr>
        <w:t xml:space="preserve"> ni intervenga</w:t>
      </w:r>
      <w:r w:rsidRPr="007758DB">
        <w:rPr>
          <w:rFonts w:ascii="Arial" w:hAnsi="Arial" w:cs="Arial"/>
          <w:sz w:val="24"/>
          <w:szCs w:val="24"/>
        </w:rPr>
        <w:t xml:space="preserve"> </w:t>
      </w:r>
      <w:r w:rsidR="00510A5C" w:rsidRPr="007758DB">
        <w:rPr>
          <w:rFonts w:ascii="Arial" w:hAnsi="Arial" w:cs="Arial"/>
          <w:sz w:val="24"/>
          <w:szCs w:val="24"/>
        </w:rPr>
        <w:t xml:space="preserve">de manera conducente dentro del proceso </w:t>
      </w:r>
      <w:r w:rsidRPr="007758DB">
        <w:rPr>
          <w:rFonts w:ascii="Arial" w:hAnsi="Arial" w:cs="Arial"/>
          <w:sz w:val="24"/>
          <w:szCs w:val="24"/>
        </w:rPr>
        <w:t xml:space="preserve">u </w:t>
      </w:r>
      <w:r w:rsidR="00510A5C" w:rsidRPr="007758DB">
        <w:rPr>
          <w:rFonts w:ascii="Arial" w:hAnsi="Arial" w:cs="Arial"/>
          <w:sz w:val="24"/>
          <w:szCs w:val="24"/>
        </w:rPr>
        <w:t>obstructiva</w:t>
      </w:r>
      <w:r w:rsidRPr="007758DB">
        <w:rPr>
          <w:rFonts w:ascii="Arial" w:hAnsi="Arial" w:cs="Arial"/>
          <w:sz w:val="24"/>
          <w:szCs w:val="24"/>
        </w:rPr>
        <w:t>,</w:t>
      </w:r>
      <w:r w:rsidR="00510A5C" w:rsidRPr="007758DB">
        <w:rPr>
          <w:rFonts w:ascii="Arial" w:hAnsi="Arial" w:cs="Arial"/>
          <w:sz w:val="24"/>
          <w:szCs w:val="24"/>
        </w:rPr>
        <w:t xml:space="preserve"> simplemente queremos incorporar la función de la Procuraduría General de la Nación como agente del Ministerio Público</w:t>
      </w:r>
      <w:r w:rsidRPr="007758DB">
        <w:rPr>
          <w:rFonts w:ascii="Arial" w:hAnsi="Arial" w:cs="Arial"/>
          <w:sz w:val="24"/>
          <w:szCs w:val="24"/>
        </w:rPr>
        <w:t>,</w:t>
      </w:r>
      <w:r w:rsidR="00510A5C" w:rsidRPr="007758DB">
        <w:rPr>
          <w:rFonts w:ascii="Arial" w:hAnsi="Arial" w:cs="Arial"/>
          <w:sz w:val="24"/>
          <w:szCs w:val="24"/>
        </w:rPr>
        <w:t xml:space="preserve"> un control judicial para que en algunas etapas y de manera excepcional</w:t>
      </w:r>
      <w:r w:rsidRPr="007758DB">
        <w:rPr>
          <w:rFonts w:ascii="Arial" w:hAnsi="Arial" w:cs="Arial"/>
          <w:sz w:val="24"/>
          <w:szCs w:val="24"/>
        </w:rPr>
        <w:t>,</w:t>
      </w:r>
      <w:r w:rsidR="00510A5C" w:rsidRPr="007758DB">
        <w:rPr>
          <w:rFonts w:ascii="Arial" w:hAnsi="Arial" w:cs="Arial"/>
          <w:sz w:val="24"/>
          <w:szCs w:val="24"/>
        </w:rPr>
        <w:t xml:space="preserve"> los </w:t>
      </w:r>
      <w:r w:rsidRPr="007758DB">
        <w:rPr>
          <w:rFonts w:ascii="Arial" w:hAnsi="Arial" w:cs="Arial"/>
          <w:sz w:val="24"/>
          <w:szCs w:val="24"/>
        </w:rPr>
        <w:t xml:space="preserve">Tribunales Administrativos </w:t>
      </w:r>
      <w:r w:rsidR="00510A5C" w:rsidRPr="007758DB">
        <w:rPr>
          <w:rFonts w:ascii="Arial" w:hAnsi="Arial" w:cs="Arial"/>
          <w:sz w:val="24"/>
          <w:szCs w:val="24"/>
        </w:rPr>
        <w:t xml:space="preserve">de </w:t>
      </w:r>
      <w:r w:rsidRPr="007758DB">
        <w:rPr>
          <w:rFonts w:ascii="Arial" w:hAnsi="Arial" w:cs="Arial"/>
          <w:sz w:val="24"/>
          <w:szCs w:val="24"/>
        </w:rPr>
        <w:t xml:space="preserve">Distrito Judicial, </w:t>
      </w:r>
      <w:r w:rsidR="00510A5C" w:rsidRPr="007758DB">
        <w:rPr>
          <w:rFonts w:ascii="Arial" w:hAnsi="Arial" w:cs="Arial"/>
          <w:sz w:val="24"/>
          <w:szCs w:val="24"/>
        </w:rPr>
        <w:t>puedan hacer unas intervenciones que blinden con esa armonía de poderes</w:t>
      </w:r>
      <w:r w:rsidRPr="007758DB">
        <w:rPr>
          <w:rFonts w:ascii="Arial" w:hAnsi="Arial" w:cs="Arial"/>
          <w:sz w:val="24"/>
          <w:szCs w:val="24"/>
        </w:rPr>
        <w:t>,</w:t>
      </w:r>
      <w:r w:rsidR="00510A5C" w:rsidRPr="007758DB">
        <w:rPr>
          <w:rFonts w:ascii="Arial" w:hAnsi="Arial" w:cs="Arial"/>
          <w:sz w:val="24"/>
          <w:szCs w:val="24"/>
        </w:rPr>
        <w:t xml:space="preserve"> los procedimientos en las etapas de </w:t>
      </w:r>
      <w:r w:rsidR="00134CCA" w:rsidRPr="007758DB">
        <w:rPr>
          <w:rFonts w:ascii="Arial" w:hAnsi="Arial" w:cs="Arial"/>
          <w:sz w:val="24"/>
          <w:szCs w:val="24"/>
        </w:rPr>
        <w:t>Revocatoria</w:t>
      </w:r>
      <w:r w:rsidR="00510A5C" w:rsidRPr="007758DB">
        <w:rPr>
          <w:rFonts w:ascii="Arial" w:hAnsi="Arial" w:cs="Arial"/>
          <w:sz w:val="24"/>
          <w:szCs w:val="24"/>
        </w:rPr>
        <w:t xml:space="preserve"> e inspecci</w:t>
      </w:r>
      <w:r w:rsidRPr="007758DB">
        <w:rPr>
          <w:rFonts w:ascii="Arial" w:hAnsi="Arial" w:cs="Arial"/>
          <w:sz w:val="24"/>
          <w:szCs w:val="24"/>
        </w:rPr>
        <w:t>onen,</w:t>
      </w:r>
      <w:r w:rsidR="00510A5C" w:rsidRPr="007758DB">
        <w:rPr>
          <w:rFonts w:ascii="Arial" w:hAnsi="Arial" w:cs="Arial"/>
          <w:sz w:val="24"/>
          <w:szCs w:val="24"/>
        </w:rPr>
        <w:t xml:space="preserve"> la palabra no es la inspección</w:t>
      </w:r>
      <w:r w:rsidRPr="007758DB">
        <w:rPr>
          <w:rFonts w:ascii="Arial" w:hAnsi="Arial" w:cs="Arial"/>
          <w:sz w:val="24"/>
          <w:szCs w:val="24"/>
        </w:rPr>
        <w:t>,</w:t>
      </w:r>
      <w:r w:rsidR="00510A5C" w:rsidRPr="007758DB">
        <w:rPr>
          <w:rFonts w:ascii="Arial" w:hAnsi="Arial" w:cs="Arial"/>
          <w:sz w:val="24"/>
          <w:szCs w:val="24"/>
        </w:rPr>
        <w:t xml:space="preserve"> acompañen y permitan que organismos no dilaten de manera injustificada</w:t>
      </w:r>
      <w:r w:rsidR="00A53B63" w:rsidRPr="007758DB">
        <w:rPr>
          <w:rFonts w:ascii="Arial" w:hAnsi="Arial" w:cs="Arial"/>
          <w:sz w:val="24"/>
          <w:szCs w:val="24"/>
        </w:rPr>
        <w:t>,</w:t>
      </w:r>
      <w:r w:rsidR="00510A5C" w:rsidRPr="007758DB">
        <w:rPr>
          <w:rFonts w:ascii="Arial" w:hAnsi="Arial" w:cs="Arial"/>
          <w:sz w:val="24"/>
          <w:szCs w:val="24"/>
        </w:rPr>
        <w:t xml:space="preserve"> la palabra es clave</w:t>
      </w:r>
      <w:r w:rsidR="00A53B63" w:rsidRPr="007758DB">
        <w:rPr>
          <w:rFonts w:ascii="Arial" w:hAnsi="Arial" w:cs="Arial"/>
          <w:sz w:val="24"/>
          <w:szCs w:val="24"/>
        </w:rPr>
        <w:t>,</w:t>
      </w:r>
      <w:r w:rsidR="00510A5C" w:rsidRPr="007758DB">
        <w:rPr>
          <w:rFonts w:ascii="Arial" w:hAnsi="Arial" w:cs="Arial"/>
          <w:sz w:val="24"/>
          <w:szCs w:val="24"/>
        </w:rPr>
        <w:t xml:space="preserve"> injustificada</w:t>
      </w:r>
      <w:r w:rsidR="00A53B63" w:rsidRPr="007758DB">
        <w:rPr>
          <w:rFonts w:ascii="Arial" w:hAnsi="Arial" w:cs="Arial"/>
          <w:sz w:val="24"/>
          <w:szCs w:val="24"/>
        </w:rPr>
        <w:t>,</w:t>
      </w:r>
      <w:r w:rsidR="00510A5C" w:rsidRPr="007758DB">
        <w:rPr>
          <w:rFonts w:ascii="Arial" w:hAnsi="Arial" w:cs="Arial"/>
          <w:sz w:val="24"/>
          <w:szCs w:val="24"/>
        </w:rPr>
        <w:t xml:space="preserve"> los avances o los trámites y por supuesto que la normativa aplicable y las derogatorias</w:t>
      </w:r>
      <w:r w:rsidR="00A53B63" w:rsidRPr="007758DB">
        <w:rPr>
          <w:rFonts w:ascii="Arial" w:hAnsi="Arial" w:cs="Arial"/>
          <w:sz w:val="24"/>
          <w:szCs w:val="24"/>
        </w:rPr>
        <w:t>.</w:t>
      </w:r>
      <w:r w:rsidR="00510A5C" w:rsidRPr="007758DB">
        <w:rPr>
          <w:rFonts w:ascii="Arial" w:hAnsi="Arial" w:cs="Arial"/>
          <w:sz w:val="24"/>
          <w:szCs w:val="24"/>
        </w:rPr>
        <w:t xml:space="preserve"> </w:t>
      </w:r>
      <w:r w:rsidR="00A53B63" w:rsidRPr="007758DB">
        <w:rPr>
          <w:rFonts w:ascii="Arial" w:hAnsi="Arial" w:cs="Arial"/>
          <w:sz w:val="24"/>
          <w:szCs w:val="24"/>
        </w:rPr>
        <w:t>Q</w:t>
      </w:r>
      <w:r w:rsidR="00510A5C" w:rsidRPr="007758DB">
        <w:rPr>
          <w:rFonts w:ascii="Arial" w:hAnsi="Arial" w:cs="Arial"/>
          <w:sz w:val="24"/>
          <w:szCs w:val="24"/>
        </w:rPr>
        <w:t>ue quier</w:t>
      </w:r>
      <w:r w:rsidR="00A53B63" w:rsidRPr="007758DB">
        <w:rPr>
          <w:rFonts w:ascii="Arial" w:hAnsi="Arial" w:cs="Arial"/>
          <w:sz w:val="24"/>
          <w:szCs w:val="24"/>
        </w:rPr>
        <w:t>o</w:t>
      </w:r>
      <w:r w:rsidR="00510A5C" w:rsidRPr="007758DB">
        <w:rPr>
          <w:rFonts w:ascii="Arial" w:hAnsi="Arial" w:cs="Arial"/>
          <w:sz w:val="24"/>
          <w:szCs w:val="24"/>
        </w:rPr>
        <w:t xml:space="preserve"> dejar una precisión</w:t>
      </w:r>
      <w:r w:rsidR="00A53B63" w:rsidRPr="007758DB">
        <w:rPr>
          <w:rFonts w:ascii="Arial" w:hAnsi="Arial" w:cs="Arial"/>
          <w:sz w:val="24"/>
          <w:szCs w:val="24"/>
        </w:rPr>
        <w:t>,</w:t>
      </w:r>
      <w:r w:rsidR="00510A5C" w:rsidRPr="007758DB">
        <w:rPr>
          <w:rFonts w:ascii="Arial" w:hAnsi="Arial" w:cs="Arial"/>
          <w:sz w:val="24"/>
          <w:szCs w:val="24"/>
        </w:rPr>
        <w:t xml:space="preserve"> insisto para quienes apenas están llegando a la Comisión compañeros</w:t>
      </w:r>
      <w:r w:rsidR="00A53B63" w:rsidRPr="007758DB">
        <w:rPr>
          <w:rFonts w:ascii="Arial" w:hAnsi="Arial" w:cs="Arial"/>
          <w:sz w:val="24"/>
          <w:szCs w:val="24"/>
        </w:rPr>
        <w:t>,</w:t>
      </w:r>
      <w:r w:rsidR="00510A5C" w:rsidRPr="007758DB">
        <w:rPr>
          <w:rFonts w:ascii="Arial" w:hAnsi="Arial" w:cs="Arial"/>
          <w:sz w:val="24"/>
          <w:szCs w:val="24"/>
        </w:rPr>
        <w:t xml:space="preserve"> no tocamos sino sola y</w:t>
      </w:r>
      <w:r w:rsidR="00A53B63" w:rsidRPr="007758DB">
        <w:rPr>
          <w:rFonts w:ascii="Arial" w:hAnsi="Arial" w:cs="Arial"/>
          <w:sz w:val="24"/>
          <w:szCs w:val="24"/>
        </w:rPr>
        <w:t xml:space="preserve"> </w:t>
      </w:r>
      <w:r w:rsidR="00510A5C" w:rsidRPr="007758DB">
        <w:rPr>
          <w:rFonts w:ascii="Arial" w:hAnsi="Arial" w:cs="Arial"/>
          <w:sz w:val="24"/>
          <w:szCs w:val="24"/>
        </w:rPr>
        <w:t>exclusivamente dentro de los trámites de mecanismos de participación popular</w:t>
      </w:r>
      <w:r w:rsidR="00A53B63" w:rsidRPr="007758DB">
        <w:rPr>
          <w:rFonts w:ascii="Arial" w:hAnsi="Arial" w:cs="Arial"/>
          <w:sz w:val="24"/>
          <w:szCs w:val="24"/>
        </w:rPr>
        <w:t>,</w:t>
      </w:r>
      <w:r w:rsidR="00510A5C" w:rsidRPr="007758DB">
        <w:rPr>
          <w:rFonts w:ascii="Arial" w:hAnsi="Arial" w:cs="Arial"/>
          <w:sz w:val="24"/>
          <w:szCs w:val="24"/>
        </w:rPr>
        <w:t xml:space="preserve"> lo que tiene que ver con </w:t>
      </w:r>
      <w:r w:rsidR="008037ED" w:rsidRPr="007758DB">
        <w:rPr>
          <w:rFonts w:ascii="Arial" w:hAnsi="Arial" w:cs="Arial"/>
          <w:sz w:val="24"/>
          <w:szCs w:val="24"/>
        </w:rPr>
        <w:t xml:space="preserve">Procedimiento de </w:t>
      </w:r>
      <w:r w:rsidR="00134CCA" w:rsidRPr="007758DB">
        <w:rPr>
          <w:rFonts w:ascii="Arial" w:hAnsi="Arial" w:cs="Arial"/>
          <w:sz w:val="24"/>
          <w:szCs w:val="24"/>
        </w:rPr>
        <w:t>Revocatoria</w:t>
      </w:r>
      <w:r w:rsidR="00A53B63" w:rsidRPr="007758DB">
        <w:rPr>
          <w:rFonts w:ascii="Arial" w:hAnsi="Arial" w:cs="Arial"/>
          <w:sz w:val="24"/>
          <w:szCs w:val="24"/>
        </w:rPr>
        <w:t>,</w:t>
      </w:r>
      <w:r w:rsidR="00510A5C" w:rsidRPr="007758DB">
        <w:rPr>
          <w:rFonts w:ascii="Arial" w:hAnsi="Arial" w:cs="Arial"/>
          <w:sz w:val="24"/>
          <w:szCs w:val="24"/>
        </w:rPr>
        <w:t xml:space="preserve"> no tocamos referendo</w:t>
      </w:r>
      <w:r w:rsidR="00A53B63" w:rsidRPr="007758DB">
        <w:rPr>
          <w:rFonts w:ascii="Arial" w:hAnsi="Arial" w:cs="Arial"/>
          <w:sz w:val="24"/>
          <w:szCs w:val="24"/>
        </w:rPr>
        <w:t>,</w:t>
      </w:r>
      <w:r w:rsidR="00510A5C" w:rsidRPr="007758DB">
        <w:rPr>
          <w:rFonts w:ascii="Arial" w:hAnsi="Arial" w:cs="Arial"/>
          <w:sz w:val="24"/>
          <w:szCs w:val="24"/>
        </w:rPr>
        <w:t xml:space="preserve"> no tocamos cabildos abiertos</w:t>
      </w:r>
      <w:r w:rsidR="00A53B63" w:rsidRPr="007758DB">
        <w:rPr>
          <w:rFonts w:ascii="Arial" w:hAnsi="Arial" w:cs="Arial"/>
          <w:sz w:val="24"/>
          <w:szCs w:val="24"/>
        </w:rPr>
        <w:t>,</w:t>
      </w:r>
      <w:r w:rsidR="00510A5C" w:rsidRPr="007758DB">
        <w:rPr>
          <w:rFonts w:ascii="Arial" w:hAnsi="Arial" w:cs="Arial"/>
          <w:sz w:val="24"/>
          <w:szCs w:val="24"/>
        </w:rPr>
        <w:t xml:space="preserve"> nada más que eso y aspectos meramente procedimentales</w:t>
      </w:r>
      <w:r w:rsidR="00A53B63" w:rsidRPr="007758DB">
        <w:rPr>
          <w:rFonts w:ascii="Arial" w:hAnsi="Arial" w:cs="Arial"/>
          <w:sz w:val="24"/>
          <w:szCs w:val="24"/>
        </w:rPr>
        <w:t>,</w:t>
      </w:r>
      <w:r w:rsidR="00510A5C" w:rsidRPr="007758DB">
        <w:rPr>
          <w:rFonts w:ascii="Arial" w:hAnsi="Arial" w:cs="Arial"/>
          <w:sz w:val="24"/>
          <w:szCs w:val="24"/>
        </w:rPr>
        <w:t xml:space="preserve"> no disminuimos en ningún caso requisitos</w:t>
      </w:r>
      <w:r w:rsidR="00A53B63" w:rsidRPr="007758DB">
        <w:rPr>
          <w:rFonts w:ascii="Arial" w:hAnsi="Arial" w:cs="Arial"/>
          <w:sz w:val="24"/>
          <w:szCs w:val="24"/>
        </w:rPr>
        <w:t>.</w:t>
      </w:r>
      <w:r w:rsidR="00510A5C" w:rsidRPr="007758DB">
        <w:rPr>
          <w:rFonts w:ascii="Arial" w:hAnsi="Arial" w:cs="Arial"/>
          <w:sz w:val="24"/>
          <w:szCs w:val="24"/>
        </w:rPr>
        <w:t xml:space="preserve"> </w:t>
      </w:r>
    </w:p>
    <w:p w14:paraId="5CC679BB" w14:textId="77777777" w:rsidR="00A53B63" w:rsidRPr="007758DB" w:rsidRDefault="00A53B63" w:rsidP="007758DB">
      <w:pPr>
        <w:tabs>
          <w:tab w:val="left" w:pos="567"/>
        </w:tabs>
        <w:spacing w:after="0" w:line="240" w:lineRule="auto"/>
        <w:jc w:val="both"/>
        <w:rPr>
          <w:rFonts w:ascii="Arial" w:hAnsi="Arial" w:cs="Arial"/>
          <w:sz w:val="24"/>
          <w:szCs w:val="24"/>
        </w:rPr>
      </w:pPr>
    </w:p>
    <w:p w14:paraId="2C423446" w14:textId="77777777" w:rsidR="00D66FA6" w:rsidRPr="007758DB" w:rsidRDefault="00A53B63"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L</w:t>
      </w:r>
      <w:r w:rsidR="00510A5C" w:rsidRPr="007758DB">
        <w:rPr>
          <w:rFonts w:ascii="Arial" w:hAnsi="Arial" w:cs="Arial"/>
          <w:sz w:val="24"/>
          <w:szCs w:val="24"/>
        </w:rPr>
        <w:t>a propuesta de modificación vamos a incorporar</w:t>
      </w:r>
      <w:r w:rsidRPr="007758DB">
        <w:rPr>
          <w:rFonts w:ascii="Arial" w:hAnsi="Arial" w:cs="Arial"/>
          <w:sz w:val="24"/>
          <w:szCs w:val="24"/>
        </w:rPr>
        <w:t>,</w:t>
      </w:r>
      <w:r w:rsidR="00510A5C" w:rsidRPr="007758DB">
        <w:rPr>
          <w:rFonts w:ascii="Arial" w:hAnsi="Arial" w:cs="Arial"/>
          <w:sz w:val="24"/>
          <w:szCs w:val="24"/>
        </w:rPr>
        <w:t xml:space="preserve"> si se permite en esta </w:t>
      </w:r>
      <w:r w:rsidRPr="007758DB">
        <w:rPr>
          <w:rFonts w:ascii="Arial" w:hAnsi="Arial" w:cs="Arial"/>
          <w:sz w:val="24"/>
          <w:szCs w:val="24"/>
        </w:rPr>
        <w:t>C</w:t>
      </w:r>
      <w:r w:rsidR="00510A5C" w:rsidRPr="007758DB">
        <w:rPr>
          <w:rFonts w:ascii="Arial" w:hAnsi="Arial" w:cs="Arial"/>
          <w:sz w:val="24"/>
          <w:szCs w:val="24"/>
        </w:rPr>
        <w:t>omisión</w:t>
      </w:r>
      <w:r w:rsidR="004600CF" w:rsidRPr="007758DB">
        <w:rPr>
          <w:rFonts w:ascii="Arial" w:hAnsi="Arial" w:cs="Arial"/>
          <w:sz w:val="24"/>
          <w:szCs w:val="24"/>
        </w:rPr>
        <w:t>,</w:t>
      </w:r>
      <w:r w:rsidR="00510A5C" w:rsidRPr="007758DB">
        <w:rPr>
          <w:rFonts w:ascii="Arial" w:hAnsi="Arial" w:cs="Arial"/>
          <w:sz w:val="24"/>
          <w:szCs w:val="24"/>
        </w:rPr>
        <w:t xml:space="preserve"> que los invito </w:t>
      </w:r>
      <w:r w:rsidR="004600CF" w:rsidRPr="007758DB">
        <w:rPr>
          <w:rFonts w:ascii="Arial" w:hAnsi="Arial" w:cs="Arial"/>
          <w:sz w:val="24"/>
          <w:szCs w:val="24"/>
        </w:rPr>
        <w:t xml:space="preserve">a </w:t>
      </w:r>
      <w:r w:rsidR="00510A5C" w:rsidRPr="007758DB">
        <w:rPr>
          <w:rFonts w:ascii="Arial" w:hAnsi="Arial" w:cs="Arial"/>
          <w:sz w:val="24"/>
          <w:szCs w:val="24"/>
        </w:rPr>
        <w:t>que así sea</w:t>
      </w:r>
      <w:r w:rsidR="004600CF" w:rsidRPr="007758DB">
        <w:rPr>
          <w:rFonts w:ascii="Arial" w:hAnsi="Arial" w:cs="Arial"/>
          <w:sz w:val="24"/>
          <w:szCs w:val="24"/>
        </w:rPr>
        <w:t>,</w:t>
      </w:r>
      <w:r w:rsidR="00510A5C" w:rsidRPr="007758DB">
        <w:rPr>
          <w:rFonts w:ascii="Arial" w:hAnsi="Arial" w:cs="Arial"/>
          <w:sz w:val="24"/>
          <w:szCs w:val="24"/>
        </w:rPr>
        <w:t xml:space="preserve"> con las </w:t>
      </w:r>
      <w:r w:rsidR="004600CF" w:rsidRPr="007758DB">
        <w:rPr>
          <w:rFonts w:ascii="Arial" w:hAnsi="Arial" w:cs="Arial"/>
          <w:sz w:val="24"/>
          <w:szCs w:val="24"/>
        </w:rPr>
        <w:t>P</w:t>
      </w:r>
      <w:r w:rsidR="00510A5C" w:rsidRPr="007758DB">
        <w:rPr>
          <w:rFonts w:ascii="Arial" w:hAnsi="Arial" w:cs="Arial"/>
          <w:sz w:val="24"/>
          <w:szCs w:val="24"/>
        </w:rPr>
        <w:t xml:space="preserve">roposiciones que ya hemos acogido que insisto recibimos más de </w:t>
      </w:r>
      <w:r w:rsidR="004600CF" w:rsidRPr="007758DB">
        <w:rPr>
          <w:rFonts w:ascii="Arial" w:hAnsi="Arial" w:cs="Arial"/>
          <w:sz w:val="24"/>
          <w:szCs w:val="24"/>
        </w:rPr>
        <w:t>setenta y un</w:t>
      </w:r>
      <w:r w:rsidR="00510A5C" w:rsidRPr="007758DB">
        <w:rPr>
          <w:rFonts w:ascii="Arial" w:hAnsi="Arial" w:cs="Arial"/>
          <w:sz w:val="24"/>
          <w:szCs w:val="24"/>
        </w:rPr>
        <w:t xml:space="preserve"> </w:t>
      </w:r>
      <w:r w:rsidR="004600CF" w:rsidRPr="007758DB">
        <w:rPr>
          <w:rFonts w:ascii="Arial" w:hAnsi="Arial" w:cs="Arial"/>
          <w:sz w:val="24"/>
          <w:szCs w:val="24"/>
        </w:rPr>
        <w:t>P</w:t>
      </w:r>
      <w:r w:rsidR="00510A5C" w:rsidRPr="007758DB">
        <w:rPr>
          <w:rFonts w:ascii="Arial" w:hAnsi="Arial" w:cs="Arial"/>
          <w:sz w:val="24"/>
          <w:szCs w:val="24"/>
        </w:rPr>
        <w:t>roposiciones y sugerencias</w:t>
      </w:r>
      <w:r w:rsidR="004600CF" w:rsidRPr="007758DB">
        <w:rPr>
          <w:rFonts w:ascii="Arial" w:hAnsi="Arial" w:cs="Arial"/>
          <w:sz w:val="24"/>
          <w:szCs w:val="24"/>
        </w:rPr>
        <w:t>,</w:t>
      </w:r>
      <w:r w:rsidR="00510A5C" w:rsidRPr="007758DB">
        <w:rPr>
          <w:rFonts w:ascii="Arial" w:hAnsi="Arial" w:cs="Arial"/>
          <w:sz w:val="24"/>
          <w:szCs w:val="24"/>
        </w:rPr>
        <w:t xml:space="preserve"> de las cuales acogimos el 80% de ellas</w:t>
      </w:r>
      <w:r w:rsidR="004600CF" w:rsidRPr="007758DB">
        <w:rPr>
          <w:rFonts w:ascii="Arial" w:hAnsi="Arial" w:cs="Arial"/>
          <w:sz w:val="24"/>
          <w:szCs w:val="24"/>
        </w:rPr>
        <w:t>,</w:t>
      </w:r>
      <w:r w:rsidR="00510A5C" w:rsidRPr="007758DB">
        <w:rPr>
          <w:rFonts w:ascii="Arial" w:hAnsi="Arial" w:cs="Arial"/>
          <w:sz w:val="24"/>
          <w:szCs w:val="24"/>
        </w:rPr>
        <w:t xml:space="preserve"> vamos a explicar ya muy rápidamente en qué consiste la prohibición del exceso ritual manifiesto</w:t>
      </w:r>
      <w:r w:rsidR="004600CF" w:rsidRPr="007758DB">
        <w:rPr>
          <w:rFonts w:ascii="Arial" w:hAnsi="Arial" w:cs="Arial"/>
          <w:sz w:val="24"/>
          <w:szCs w:val="24"/>
        </w:rPr>
        <w:t>,</w:t>
      </w:r>
      <w:r w:rsidR="00510A5C" w:rsidRPr="007758DB">
        <w:rPr>
          <w:rFonts w:ascii="Arial" w:hAnsi="Arial" w:cs="Arial"/>
          <w:sz w:val="24"/>
          <w:szCs w:val="24"/>
        </w:rPr>
        <w:t xml:space="preserve"> la buena fe de los promotores y los Comités</w:t>
      </w:r>
      <w:r w:rsidR="004600CF" w:rsidRPr="007758DB">
        <w:rPr>
          <w:rFonts w:ascii="Arial" w:hAnsi="Arial" w:cs="Arial"/>
          <w:sz w:val="24"/>
          <w:szCs w:val="24"/>
        </w:rPr>
        <w:t>,</w:t>
      </w:r>
      <w:r w:rsidR="00510A5C" w:rsidRPr="007758DB">
        <w:rPr>
          <w:rFonts w:ascii="Arial" w:hAnsi="Arial" w:cs="Arial"/>
          <w:sz w:val="24"/>
          <w:szCs w:val="24"/>
        </w:rPr>
        <w:t xml:space="preserve"> la materialidad y la igualdad de armas</w:t>
      </w:r>
      <w:r w:rsidR="004600CF" w:rsidRPr="007758DB">
        <w:rPr>
          <w:rFonts w:ascii="Arial" w:hAnsi="Arial" w:cs="Arial"/>
          <w:sz w:val="24"/>
          <w:szCs w:val="24"/>
        </w:rPr>
        <w:t>. Dos,</w:t>
      </w:r>
      <w:r w:rsidR="00510A5C" w:rsidRPr="007758DB">
        <w:rPr>
          <w:rFonts w:ascii="Arial" w:hAnsi="Arial" w:cs="Arial"/>
          <w:sz w:val="24"/>
          <w:szCs w:val="24"/>
        </w:rPr>
        <w:t xml:space="preserve"> </w:t>
      </w:r>
      <w:r w:rsidR="004600CF" w:rsidRPr="007758DB">
        <w:rPr>
          <w:rFonts w:ascii="Arial" w:hAnsi="Arial" w:cs="Arial"/>
          <w:sz w:val="24"/>
          <w:szCs w:val="24"/>
        </w:rPr>
        <w:t>¿E</w:t>
      </w:r>
      <w:r w:rsidR="00510A5C" w:rsidRPr="007758DB">
        <w:rPr>
          <w:rFonts w:ascii="Arial" w:hAnsi="Arial" w:cs="Arial"/>
          <w:sz w:val="24"/>
          <w:szCs w:val="24"/>
        </w:rPr>
        <w:t>n qué consiste esta propuesta de modificación de los plazos para todas las</w:t>
      </w:r>
      <w:r w:rsidR="004600CF" w:rsidRPr="007758DB">
        <w:rPr>
          <w:rFonts w:ascii="Arial" w:hAnsi="Arial" w:cs="Arial"/>
          <w:sz w:val="24"/>
          <w:szCs w:val="24"/>
        </w:rPr>
        <w:t xml:space="preserve"> </w:t>
      </w:r>
      <w:r w:rsidR="00510A5C" w:rsidRPr="007758DB">
        <w:rPr>
          <w:rFonts w:ascii="Arial" w:hAnsi="Arial" w:cs="Arial"/>
          <w:sz w:val="24"/>
          <w:szCs w:val="24"/>
        </w:rPr>
        <w:t>actuaciones</w:t>
      </w:r>
      <w:r w:rsidR="004600CF" w:rsidRPr="007758DB">
        <w:rPr>
          <w:rFonts w:ascii="Arial" w:hAnsi="Arial" w:cs="Arial"/>
          <w:sz w:val="24"/>
          <w:szCs w:val="24"/>
        </w:rPr>
        <w:t>?</w:t>
      </w:r>
      <w:r w:rsidR="00510A5C" w:rsidRPr="007758DB">
        <w:rPr>
          <w:rFonts w:ascii="Arial" w:hAnsi="Arial" w:cs="Arial"/>
          <w:sz w:val="24"/>
          <w:szCs w:val="24"/>
        </w:rPr>
        <w:t xml:space="preserve"> </w:t>
      </w:r>
      <w:r w:rsidR="004600CF" w:rsidRPr="007758DB">
        <w:rPr>
          <w:rFonts w:ascii="Arial" w:hAnsi="Arial" w:cs="Arial"/>
          <w:sz w:val="24"/>
          <w:szCs w:val="24"/>
        </w:rPr>
        <w:t>L</w:t>
      </w:r>
      <w:r w:rsidR="00510A5C" w:rsidRPr="007758DB">
        <w:rPr>
          <w:rFonts w:ascii="Arial" w:hAnsi="Arial" w:cs="Arial"/>
          <w:sz w:val="24"/>
          <w:szCs w:val="24"/>
        </w:rPr>
        <w:t>a incorporación de actuaciones dilatorias convirtiéndolas en faltas disciplinarias y por supuesto en unas causales que deriven en compulsa de copias en los funcionarios que actúen injustificada y deliberadamente para entorpecer un procedimiento de participación ciudadana</w:t>
      </w:r>
      <w:r w:rsidR="00D66FA6" w:rsidRPr="007758DB">
        <w:rPr>
          <w:rFonts w:ascii="Arial" w:hAnsi="Arial" w:cs="Arial"/>
          <w:sz w:val="24"/>
          <w:szCs w:val="24"/>
        </w:rPr>
        <w:t>.</w:t>
      </w:r>
    </w:p>
    <w:p w14:paraId="55F47693" w14:textId="77777777" w:rsidR="00D66FA6" w:rsidRPr="007758DB" w:rsidRDefault="00D66FA6" w:rsidP="007758DB">
      <w:pPr>
        <w:tabs>
          <w:tab w:val="left" w:pos="567"/>
        </w:tabs>
        <w:spacing w:after="0" w:line="240" w:lineRule="auto"/>
        <w:jc w:val="both"/>
        <w:rPr>
          <w:rFonts w:ascii="Arial" w:hAnsi="Arial" w:cs="Arial"/>
          <w:sz w:val="24"/>
          <w:szCs w:val="24"/>
        </w:rPr>
      </w:pPr>
    </w:p>
    <w:p w14:paraId="2DC665D2" w14:textId="523AAFA8" w:rsidR="0035493C" w:rsidRPr="007758DB" w:rsidRDefault="00D66FA6"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H</w:t>
      </w:r>
      <w:r w:rsidR="00510A5C" w:rsidRPr="007758DB">
        <w:rPr>
          <w:rFonts w:ascii="Arial" w:hAnsi="Arial" w:cs="Arial"/>
          <w:sz w:val="24"/>
          <w:szCs w:val="24"/>
        </w:rPr>
        <w:t>ago una pausa para hacer esta pregunta</w:t>
      </w:r>
      <w:r w:rsidR="004600CF" w:rsidRPr="007758DB">
        <w:rPr>
          <w:rFonts w:ascii="Arial" w:hAnsi="Arial" w:cs="Arial"/>
          <w:sz w:val="24"/>
          <w:szCs w:val="24"/>
        </w:rPr>
        <w:t>,</w:t>
      </w:r>
      <w:r w:rsidR="00510A5C" w:rsidRPr="007758DB">
        <w:rPr>
          <w:rFonts w:ascii="Arial" w:hAnsi="Arial" w:cs="Arial"/>
          <w:sz w:val="24"/>
          <w:szCs w:val="24"/>
        </w:rPr>
        <w:t xml:space="preserve"> en sectores de la </w:t>
      </w:r>
      <w:r w:rsidR="004600CF" w:rsidRPr="007758DB">
        <w:rPr>
          <w:rFonts w:ascii="Arial" w:hAnsi="Arial" w:cs="Arial"/>
          <w:sz w:val="24"/>
          <w:szCs w:val="24"/>
        </w:rPr>
        <w:t>A</w:t>
      </w:r>
      <w:r w:rsidR="00510A5C" w:rsidRPr="007758DB">
        <w:rPr>
          <w:rFonts w:ascii="Arial" w:hAnsi="Arial" w:cs="Arial"/>
          <w:sz w:val="24"/>
          <w:szCs w:val="24"/>
        </w:rPr>
        <w:t>cademia decían</w:t>
      </w:r>
      <w:r w:rsidR="004600CF" w:rsidRPr="007758DB">
        <w:rPr>
          <w:rFonts w:ascii="Arial" w:hAnsi="Arial" w:cs="Arial"/>
          <w:sz w:val="24"/>
          <w:szCs w:val="24"/>
        </w:rPr>
        <w:t>,</w:t>
      </w:r>
      <w:r w:rsidR="00510A5C" w:rsidRPr="007758DB">
        <w:rPr>
          <w:rFonts w:ascii="Arial" w:hAnsi="Arial" w:cs="Arial"/>
          <w:sz w:val="24"/>
          <w:szCs w:val="24"/>
        </w:rPr>
        <w:t xml:space="preserve"> es que nunca es eficaz</w:t>
      </w:r>
      <w:r w:rsidR="004600CF" w:rsidRPr="007758DB">
        <w:rPr>
          <w:rFonts w:ascii="Arial" w:hAnsi="Arial" w:cs="Arial"/>
          <w:sz w:val="24"/>
          <w:szCs w:val="24"/>
        </w:rPr>
        <w:t>,</w:t>
      </w:r>
      <w:r w:rsidR="00510A5C" w:rsidRPr="007758DB">
        <w:rPr>
          <w:rFonts w:ascii="Arial" w:hAnsi="Arial" w:cs="Arial"/>
          <w:sz w:val="24"/>
          <w:szCs w:val="24"/>
        </w:rPr>
        <w:t xml:space="preserve"> </w:t>
      </w:r>
      <w:r w:rsidR="004600CF" w:rsidRPr="007758DB">
        <w:rPr>
          <w:rFonts w:ascii="Arial" w:hAnsi="Arial" w:cs="Arial"/>
          <w:sz w:val="24"/>
          <w:szCs w:val="24"/>
        </w:rPr>
        <w:t>¿P</w:t>
      </w:r>
      <w:r w:rsidR="00510A5C" w:rsidRPr="007758DB">
        <w:rPr>
          <w:rFonts w:ascii="Arial" w:hAnsi="Arial" w:cs="Arial"/>
          <w:sz w:val="24"/>
          <w:szCs w:val="24"/>
        </w:rPr>
        <w:t xml:space="preserve">ara qué va a reformar usted Hernán Cadavid el </w:t>
      </w:r>
      <w:r w:rsidR="008037ED" w:rsidRPr="007758DB">
        <w:rPr>
          <w:rFonts w:ascii="Arial" w:hAnsi="Arial" w:cs="Arial"/>
          <w:sz w:val="24"/>
          <w:szCs w:val="24"/>
        </w:rPr>
        <w:t xml:space="preserve">Procedimiento de </w:t>
      </w:r>
      <w:r w:rsidR="00134CCA" w:rsidRPr="007758DB">
        <w:rPr>
          <w:rFonts w:ascii="Arial" w:hAnsi="Arial" w:cs="Arial"/>
          <w:sz w:val="24"/>
          <w:szCs w:val="24"/>
        </w:rPr>
        <w:t>Revocatoria</w:t>
      </w:r>
      <w:r w:rsidR="004600CF" w:rsidRPr="007758DB">
        <w:rPr>
          <w:rFonts w:ascii="Arial" w:hAnsi="Arial" w:cs="Arial"/>
          <w:sz w:val="24"/>
          <w:szCs w:val="24"/>
        </w:rPr>
        <w:t>?</w:t>
      </w:r>
      <w:r w:rsidR="00510A5C" w:rsidRPr="007758DB">
        <w:rPr>
          <w:rFonts w:ascii="Arial" w:hAnsi="Arial" w:cs="Arial"/>
          <w:sz w:val="24"/>
          <w:szCs w:val="24"/>
        </w:rPr>
        <w:t xml:space="preserve"> </w:t>
      </w:r>
      <w:r w:rsidR="004600CF" w:rsidRPr="007758DB">
        <w:rPr>
          <w:rFonts w:ascii="Arial" w:hAnsi="Arial" w:cs="Arial"/>
          <w:sz w:val="24"/>
          <w:szCs w:val="24"/>
        </w:rPr>
        <w:t>E</w:t>
      </w:r>
      <w:r w:rsidR="00510A5C" w:rsidRPr="007758DB">
        <w:rPr>
          <w:rFonts w:ascii="Arial" w:hAnsi="Arial" w:cs="Arial"/>
          <w:sz w:val="24"/>
          <w:szCs w:val="24"/>
        </w:rPr>
        <w:t>s que eso no funciona</w:t>
      </w:r>
      <w:r w:rsidR="004600CF" w:rsidRPr="007758DB">
        <w:rPr>
          <w:rFonts w:ascii="Arial" w:hAnsi="Arial" w:cs="Arial"/>
          <w:sz w:val="24"/>
          <w:szCs w:val="24"/>
        </w:rPr>
        <w:t>,</w:t>
      </w:r>
      <w:r w:rsidR="00510A5C" w:rsidRPr="007758DB">
        <w:rPr>
          <w:rFonts w:ascii="Arial" w:hAnsi="Arial" w:cs="Arial"/>
          <w:sz w:val="24"/>
          <w:szCs w:val="24"/>
        </w:rPr>
        <w:t xml:space="preserve"> pues tenemos nosotros que buscar las correcciones desde el Congreso</w:t>
      </w:r>
      <w:r w:rsidR="004600CF" w:rsidRPr="007758DB">
        <w:rPr>
          <w:rFonts w:ascii="Arial" w:hAnsi="Arial" w:cs="Arial"/>
          <w:sz w:val="24"/>
          <w:szCs w:val="24"/>
        </w:rPr>
        <w:t>,</w:t>
      </w:r>
      <w:r w:rsidR="00510A5C" w:rsidRPr="007758DB">
        <w:rPr>
          <w:rFonts w:ascii="Arial" w:hAnsi="Arial" w:cs="Arial"/>
          <w:sz w:val="24"/>
          <w:szCs w:val="24"/>
        </w:rPr>
        <w:t xml:space="preserve"> de lo contrario entonces para qu</w:t>
      </w:r>
      <w:r w:rsidR="004600CF" w:rsidRPr="007758DB">
        <w:rPr>
          <w:rFonts w:ascii="Arial" w:hAnsi="Arial" w:cs="Arial"/>
          <w:sz w:val="24"/>
          <w:szCs w:val="24"/>
        </w:rPr>
        <w:t>é</w:t>
      </w:r>
      <w:r w:rsidR="00510A5C" w:rsidRPr="007758DB">
        <w:rPr>
          <w:rFonts w:ascii="Arial" w:hAnsi="Arial" w:cs="Arial"/>
          <w:sz w:val="24"/>
          <w:szCs w:val="24"/>
        </w:rPr>
        <w:t xml:space="preserve"> hacer un procedimiento vigente si es que nunca se puede utilizar</w:t>
      </w:r>
      <w:r w:rsidR="004600CF" w:rsidRPr="007758DB">
        <w:rPr>
          <w:rFonts w:ascii="Arial" w:hAnsi="Arial" w:cs="Arial"/>
          <w:sz w:val="24"/>
          <w:szCs w:val="24"/>
        </w:rPr>
        <w:t>,</w:t>
      </w:r>
      <w:r w:rsidR="00510A5C" w:rsidRPr="007758DB">
        <w:rPr>
          <w:rFonts w:ascii="Arial" w:hAnsi="Arial" w:cs="Arial"/>
          <w:sz w:val="24"/>
          <w:szCs w:val="24"/>
        </w:rPr>
        <w:t xml:space="preserve"> si es que en la práctica es inviable en otros términos</w:t>
      </w:r>
      <w:r w:rsidR="004600CF" w:rsidRPr="007758DB">
        <w:rPr>
          <w:rFonts w:ascii="Arial" w:hAnsi="Arial" w:cs="Arial"/>
          <w:sz w:val="24"/>
          <w:szCs w:val="24"/>
        </w:rPr>
        <w:t>,</w:t>
      </w:r>
      <w:r w:rsidR="00510A5C" w:rsidRPr="007758DB">
        <w:rPr>
          <w:rFonts w:ascii="Arial" w:hAnsi="Arial" w:cs="Arial"/>
          <w:sz w:val="24"/>
          <w:szCs w:val="24"/>
        </w:rPr>
        <w:t xml:space="preserve"> queremos buscar certeza seguridad jurídica y por supuesto pues que donde haya derechos de </w:t>
      </w:r>
      <w:r w:rsidR="004600CF" w:rsidRPr="007758DB">
        <w:rPr>
          <w:rFonts w:ascii="Arial" w:hAnsi="Arial" w:cs="Arial"/>
          <w:sz w:val="24"/>
          <w:szCs w:val="24"/>
        </w:rPr>
        <w:t>O</w:t>
      </w:r>
      <w:r w:rsidR="00510A5C" w:rsidRPr="007758DB">
        <w:rPr>
          <w:rFonts w:ascii="Arial" w:hAnsi="Arial" w:cs="Arial"/>
          <w:sz w:val="24"/>
          <w:szCs w:val="24"/>
        </w:rPr>
        <w:t>posición</w:t>
      </w:r>
      <w:r w:rsidR="004600CF" w:rsidRPr="007758DB">
        <w:rPr>
          <w:rFonts w:ascii="Arial" w:hAnsi="Arial" w:cs="Arial"/>
          <w:sz w:val="24"/>
          <w:szCs w:val="24"/>
        </w:rPr>
        <w:t xml:space="preserve"> </w:t>
      </w:r>
      <w:r w:rsidR="00510A5C" w:rsidRPr="007758DB">
        <w:rPr>
          <w:rFonts w:ascii="Arial" w:hAnsi="Arial" w:cs="Arial"/>
          <w:sz w:val="24"/>
          <w:szCs w:val="24"/>
        </w:rPr>
        <w:t>bien sea en el nivel territorial</w:t>
      </w:r>
      <w:r w:rsidR="004600CF" w:rsidRPr="007758DB">
        <w:rPr>
          <w:rFonts w:ascii="Arial" w:hAnsi="Arial" w:cs="Arial"/>
          <w:sz w:val="24"/>
          <w:szCs w:val="24"/>
        </w:rPr>
        <w:t>,</w:t>
      </w:r>
      <w:r w:rsidR="00510A5C" w:rsidRPr="007758DB">
        <w:rPr>
          <w:rFonts w:ascii="Arial" w:hAnsi="Arial" w:cs="Arial"/>
          <w:sz w:val="24"/>
          <w:szCs w:val="24"/>
        </w:rPr>
        <w:t xml:space="preserve"> departamental</w:t>
      </w:r>
      <w:r w:rsidR="004600CF" w:rsidRPr="007758DB">
        <w:rPr>
          <w:rFonts w:ascii="Arial" w:hAnsi="Arial" w:cs="Arial"/>
          <w:sz w:val="24"/>
          <w:szCs w:val="24"/>
        </w:rPr>
        <w:t>,</w:t>
      </w:r>
      <w:r w:rsidR="00510A5C" w:rsidRPr="007758DB">
        <w:rPr>
          <w:rFonts w:ascii="Arial" w:hAnsi="Arial" w:cs="Arial"/>
          <w:sz w:val="24"/>
          <w:szCs w:val="24"/>
        </w:rPr>
        <w:t xml:space="preserve"> distrital o municipal pues puedan proceder cuando corresponde</w:t>
      </w:r>
      <w:r w:rsidR="004600CF" w:rsidRPr="007758DB">
        <w:rPr>
          <w:rFonts w:ascii="Arial" w:hAnsi="Arial" w:cs="Arial"/>
          <w:sz w:val="24"/>
          <w:szCs w:val="24"/>
        </w:rPr>
        <w:t>.</w:t>
      </w:r>
      <w:r w:rsidR="0035493C" w:rsidRPr="007758DB">
        <w:rPr>
          <w:rFonts w:ascii="Arial" w:hAnsi="Arial" w:cs="Arial"/>
          <w:sz w:val="24"/>
          <w:szCs w:val="24"/>
        </w:rPr>
        <w:t xml:space="preserve"> </w:t>
      </w:r>
      <w:r w:rsidR="004600CF" w:rsidRPr="007758DB">
        <w:rPr>
          <w:rFonts w:ascii="Arial" w:hAnsi="Arial" w:cs="Arial"/>
          <w:sz w:val="24"/>
          <w:szCs w:val="24"/>
        </w:rPr>
        <w:t>Tres,</w:t>
      </w:r>
      <w:r w:rsidR="00510A5C" w:rsidRPr="007758DB">
        <w:rPr>
          <w:rFonts w:ascii="Arial" w:hAnsi="Arial" w:cs="Arial"/>
          <w:sz w:val="24"/>
          <w:szCs w:val="24"/>
        </w:rPr>
        <w:t xml:space="preserve"> crea el mecanismo de control judicial que va a la par del proceso de</w:t>
      </w:r>
      <w:r w:rsidRPr="007758DB">
        <w:rPr>
          <w:rFonts w:ascii="Arial" w:hAnsi="Arial" w:cs="Arial"/>
          <w:sz w:val="24"/>
          <w:szCs w:val="24"/>
        </w:rPr>
        <w:t xml:space="preserve"> la</w:t>
      </w:r>
      <w:r w:rsidR="00510A5C" w:rsidRPr="007758DB">
        <w:rPr>
          <w:rFonts w:ascii="Arial" w:hAnsi="Arial" w:cs="Arial"/>
          <w:sz w:val="24"/>
          <w:szCs w:val="24"/>
        </w:rPr>
        <w:t xml:space="preserve"> </w:t>
      </w:r>
      <w:r w:rsidR="00134CCA" w:rsidRPr="007758DB">
        <w:rPr>
          <w:rFonts w:ascii="Arial" w:hAnsi="Arial" w:cs="Arial"/>
          <w:sz w:val="24"/>
          <w:szCs w:val="24"/>
        </w:rPr>
        <w:t>Revocatoria</w:t>
      </w:r>
      <w:r w:rsidR="0035493C" w:rsidRPr="007758DB">
        <w:rPr>
          <w:rFonts w:ascii="Arial" w:hAnsi="Arial" w:cs="Arial"/>
          <w:sz w:val="24"/>
          <w:szCs w:val="24"/>
        </w:rPr>
        <w:t>,</w:t>
      </w:r>
      <w:r w:rsidR="00510A5C" w:rsidRPr="007758DB">
        <w:rPr>
          <w:rFonts w:ascii="Arial" w:hAnsi="Arial" w:cs="Arial"/>
          <w:sz w:val="24"/>
          <w:szCs w:val="24"/>
        </w:rPr>
        <w:t xml:space="preserve"> se pretende controlar judicialmente algunas etapas y de manera excepcional</w:t>
      </w:r>
      <w:r w:rsidR="0035493C" w:rsidRPr="007758DB">
        <w:rPr>
          <w:rFonts w:ascii="Arial" w:hAnsi="Arial" w:cs="Arial"/>
          <w:sz w:val="24"/>
          <w:szCs w:val="24"/>
        </w:rPr>
        <w:t>,</w:t>
      </w:r>
      <w:r w:rsidR="00510A5C" w:rsidRPr="007758DB">
        <w:rPr>
          <w:rFonts w:ascii="Arial" w:hAnsi="Arial" w:cs="Arial"/>
          <w:sz w:val="24"/>
          <w:szCs w:val="24"/>
        </w:rPr>
        <w:t xml:space="preserve"> no siempre</w:t>
      </w:r>
      <w:r w:rsidR="0035493C" w:rsidRPr="007758DB">
        <w:rPr>
          <w:rFonts w:ascii="Arial" w:hAnsi="Arial" w:cs="Arial"/>
          <w:sz w:val="24"/>
          <w:szCs w:val="24"/>
        </w:rPr>
        <w:t>,</w:t>
      </w:r>
      <w:r w:rsidR="00510A5C" w:rsidRPr="007758DB">
        <w:rPr>
          <w:rFonts w:ascii="Arial" w:hAnsi="Arial" w:cs="Arial"/>
          <w:sz w:val="24"/>
          <w:szCs w:val="24"/>
        </w:rPr>
        <w:t xml:space="preserve"> de lo contrario entorpeceríamos el proceso</w:t>
      </w:r>
      <w:r w:rsidR="0035493C" w:rsidRPr="007758DB">
        <w:rPr>
          <w:rFonts w:ascii="Arial" w:hAnsi="Arial" w:cs="Arial"/>
          <w:sz w:val="24"/>
          <w:szCs w:val="24"/>
        </w:rPr>
        <w:t>.</w:t>
      </w:r>
      <w:r w:rsidR="00510A5C" w:rsidRPr="007758DB">
        <w:rPr>
          <w:rFonts w:ascii="Arial" w:hAnsi="Arial" w:cs="Arial"/>
          <w:sz w:val="24"/>
          <w:szCs w:val="24"/>
        </w:rPr>
        <w:t xml:space="preserve"> </w:t>
      </w:r>
    </w:p>
    <w:p w14:paraId="4ECE2747" w14:textId="77777777" w:rsidR="0035493C" w:rsidRPr="007758DB" w:rsidRDefault="0035493C" w:rsidP="007758DB">
      <w:pPr>
        <w:tabs>
          <w:tab w:val="left" w:pos="567"/>
        </w:tabs>
        <w:spacing w:after="0" w:line="240" w:lineRule="auto"/>
        <w:jc w:val="both"/>
        <w:rPr>
          <w:rFonts w:ascii="Arial" w:hAnsi="Arial" w:cs="Arial"/>
          <w:sz w:val="24"/>
          <w:szCs w:val="24"/>
        </w:rPr>
      </w:pPr>
    </w:p>
    <w:p w14:paraId="33BF7E3B" w14:textId="77777777" w:rsidR="0035493C" w:rsidRPr="007758DB" w:rsidRDefault="0035493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lastRenderedPageBreak/>
        <w:t>V</w:t>
      </w:r>
      <w:r w:rsidR="00510A5C" w:rsidRPr="007758DB">
        <w:rPr>
          <w:rFonts w:ascii="Arial" w:hAnsi="Arial" w:cs="Arial"/>
          <w:sz w:val="24"/>
          <w:szCs w:val="24"/>
        </w:rPr>
        <w:t>amos a mirar rápidamente las etapas del procedimiento</w:t>
      </w:r>
      <w:r w:rsidRPr="007758DB">
        <w:rPr>
          <w:rFonts w:ascii="Arial" w:hAnsi="Arial" w:cs="Arial"/>
          <w:sz w:val="24"/>
          <w:szCs w:val="24"/>
        </w:rPr>
        <w:t>,</w:t>
      </w:r>
      <w:r w:rsidR="00510A5C" w:rsidRPr="007758DB">
        <w:rPr>
          <w:rFonts w:ascii="Arial" w:hAnsi="Arial" w:cs="Arial"/>
          <w:sz w:val="24"/>
          <w:szCs w:val="24"/>
        </w:rPr>
        <w:t xml:space="preserve"> etapas la inscripción</w:t>
      </w:r>
      <w:r w:rsidRPr="007758DB">
        <w:rPr>
          <w:rFonts w:ascii="Arial" w:hAnsi="Arial" w:cs="Arial"/>
          <w:sz w:val="24"/>
          <w:szCs w:val="24"/>
        </w:rPr>
        <w:t>,</w:t>
      </w:r>
      <w:r w:rsidR="00510A5C" w:rsidRPr="007758DB">
        <w:rPr>
          <w:rFonts w:ascii="Arial" w:hAnsi="Arial" w:cs="Arial"/>
          <w:sz w:val="24"/>
          <w:szCs w:val="24"/>
        </w:rPr>
        <w:t xml:space="preserve"> es muy claro </w:t>
      </w:r>
      <w:r w:rsidRPr="007758DB">
        <w:rPr>
          <w:rFonts w:ascii="Arial" w:hAnsi="Arial" w:cs="Arial"/>
          <w:sz w:val="24"/>
          <w:szCs w:val="24"/>
        </w:rPr>
        <w:t>¿C</w:t>
      </w:r>
      <w:r w:rsidR="00510A5C" w:rsidRPr="007758DB">
        <w:rPr>
          <w:rFonts w:ascii="Arial" w:hAnsi="Arial" w:cs="Arial"/>
          <w:sz w:val="24"/>
          <w:szCs w:val="24"/>
        </w:rPr>
        <w:t>uál el acto inscripción</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C</w:t>
      </w:r>
      <w:r w:rsidR="00510A5C" w:rsidRPr="007758DB">
        <w:rPr>
          <w:rFonts w:ascii="Arial" w:hAnsi="Arial" w:cs="Arial"/>
          <w:sz w:val="24"/>
          <w:szCs w:val="24"/>
        </w:rPr>
        <w:t>onsecuentemente el registro de la propuesta</w:t>
      </w:r>
      <w:r w:rsidRPr="007758DB">
        <w:rPr>
          <w:rFonts w:ascii="Arial" w:hAnsi="Arial" w:cs="Arial"/>
          <w:sz w:val="24"/>
          <w:szCs w:val="24"/>
        </w:rPr>
        <w:t>,</w:t>
      </w:r>
      <w:r w:rsidR="00510A5C" w:rsidRPr="007758DB">
        <w:rPr>
          <w:rFonts w:ascii="Arial" w:hAnsi="Arial" w:cs="Arial"/>
          <w:sz w:val="24"/>
          <w:szCs w:val="24"/>
        </w:rPr>
        <w:t xml:space="preserve"> el informe a la </w:t>
      </w:r>
      <w:r w:rsidRPr="007758DB">
        <w:rPr>
          <w:rFonts w:ascii="Arial" w:hAnsi="Arial" w:cs="Arial"/>
          <w:sz w:val="24"/>
          <w:szCs w:val="24"/>
        </w:rPr>
        <w:t xml:space="preserve">Procuraduría General </w:t>
      </w:r>
      <w:r w:rsidR="00510A5C" w:rsidRPr="007758DB">
        <w:rPr>
          <w:rFonts w:ascii="Arial" w:hAnsi="Arial" w:cs="Arial"/>
          <w:sz w:val="24"/>
          <w:szCs w:val="24"/>
        </w:rPr>
        <w:t xml:space="preserve">de la Nación en calidad de Ministerio Público y la </w:t>
      </w:r>
      <w:r w:rsidRPr="007758DB">
        <w:rPr>
          <w:rFonts w:ascii="Arial" w:hAnsi="Arial" w:cs="Arial"/>
          <w:sz w:val="24"/>
          <w:szCs w:val="24"/>
        </w:rPr>
        <w:t>Audiencia Pública ¿P</w:t>
      </w:r>
      <w:r w:rsidR="00510A5C" w:rsidRPr="007758DB">
        <w:rPr>
          <w:rFonts w:ascii="Arial" w:hAnsi="Arial" w:cs="Arial"/>
          <w:sz w:val="24"/>
          <w:szCs w:val="24"/>
        </w:rPr>
        <w:t xml:space="preserve">or qué es importante precisar lo de la </w:t>
      </w:r>
      <w:r w:rsidRPr="007758DB">
        <w:rPr>
          <w:rFonts w:ascii="Arial" w:hAnsi="Arial" w:cs="Arial"/>
          <w:sz w:val="24"/>
          <w:szCs w:val="24"/>
        </w:rPr>
        <w:t>Audiencia Pública? Y</w:t>
      </w:r>
      <w:r w:rsidR="00510A5C" w:rsidRPr="007758DB">
        <w:rPr>
          <w:rFonts w:ascii="Arial" w:hAnsi="Arial" w:cs="Arial"/>
          <w:sz w:val="24"/>
          <w:szCs w:val="24"/>
        </w:rPr>
        <w:t xml:space="preserve"> voy a tratar de acelerar en esto</w:t>
      </w:r>
      <w:r w:rsidRPr="007758DB">
        <w:rPr>
          <w:rFonts w:ascii="Arial" w:hAnsi="Arial" w:cs="Arial"/>
          <w:sz w:val="24"/>
          <w:szCs w:val="24"/>
        </w:rPr>
        <w:t>,</w:t>
      </w:r>
      <w:r w:rsidR="00510A5C" w:rsidRPr="007758DB">
        <w:rPr>
          <w:rFonts w:ascii="Arial" w:hAnsi="Arial" w:cs="Arial"/>
          <w:sz w:val="24"/>
          <w:szCs w:val="24"/>
        </w:rPr>
        <w:t xml:space="preserve"> por una razón</w:t>
      </w:r>
      <w:r w:rsidRPr="007758DB">
        <w:rPr>
          <w:rFonts w:ascii="Arial" w:hAnsi="Arial" w:cs="Arial"/>
          <w:sz w:val="24"/>
          <w:szCs w:val="24"/>
        </w:rPr>
        <w:t>,</w:t>
      </w:r>
      <w:r w:rsidR="00510A5C" w:rsidRPr="007758DB">
        <w:rPr>
          <w:rFonts w:ascii="Arial" w:hAnsi="Arial" w:cs="Arial"/>
          <w:sz w:val="24"/>
          <w:szCs w:val="24"/>
        </w:rPr>
        <w:t xml:space="preserve"> porque cuando se adelanta el acto de inscripción las </w:t>
      </w:r>
      <w:r w:rsidRPr="007758DB">
        <w:rPr>
          <w:rFonts w:ascii="Arial" w:hAnsi="Arial" w:cs="Arial"/>
          <w:sz w:val="24"/>
          <w:szCs w:val="24"/>
        </w:rPr>
        <w:t xml:space="preserve">Audiencias Públicas </w:t>
      </w:r>
      <w:r w:rsidR="00510A5C" w:rsidRPr="007758DB">
        <w:rPr>
          <w:rFonts w:ascii="Arial" w:hAnsi="Arial" w:cs="Arial"/>
          <w:sz w:val="24"/>
          <w:szCs w:val="24"/>
        </w:rPr>
        <w:t>quedan a discreción y dilatadas en el tiempo</w:t>
      </w:r>
      <w:r w:rsidRPr="007758DB">
        <w:rPr>
          <w:rFonts w:ascii="Arial" w:hAnsi="Arial" w:cs="Arial"/>
          <w:sz w:val="24"/>
          <w:szCs w:val="24"/>
        </w:rPr>
        <w:t>,</w:t>
      </w:r>
      <w:r w:rsidR="00510A5C" w:rsidRPr="007758DB">
        <w:rPr>
          <w:rFonts w:ascii="Arial" w:hAnsi="Arial" w:cs="Arial"/>
          <w:sz w:val="24"/>
          <w:szCs w:val="24"/>
        </w:rPr>
        <w:t xml:space="preserve"> aquí las precisamos</w:t>
      </w:r>
      <w:r w:rsidRPr="007758DB">
        <w:rPr>
          <w:rFonts w:ascii="Arial" w:hAnsi="Arial" w:cs="Arial"/>
          <w:sz w:val="24"/>
          <w:szCs w:val="24"/>
        </w:rPr>
        <w:t>,</w:t>
      </w:r>
      <w:r w:rsidR="00510A5C" w:rsidRPr="007758DB">
        <w:rPr>
          <w:rFonts w:ascii="Arial" w:hAnsi="Arial" w:cs="Arial"/>
          <w:sz w:val="24"/>
          <w:szCs w:val="24"/>
        </w:rPr>
        <w:t xml:space="preserve"> cuánto</w:t>
      </w:r>
      <w:r w:rsidRPr="007758DB">
        <w:rPr>
          <w:rFonts w:ascii="Arial" w:hAnsi="Arial" w:cs="Arial"/>
          <w:sz w:val="24"/>
          <w:szCs w:val="24"/>
        </w:rPr>
        <w:t xml:space="preserve"> </w:t>
      </w:r>
      <w:r w:rsidR="00510A5C" w:rsidRPr="007758DB">
        <w:rPr>
          <w:rFonts w:ascii="Arial" w:hAnsi="Arial" w:cs="Arial"/>
          <w:sz w:val="24"/>
          <w:szCs w:val="24"/>
        </w:rPr>
        <w:t>es el plazo exactamente para hacerlo</w:t>
      </w:r>
      <w:r w:rsidRPr="007758DB">
        <w:rPr>
          <w:rFonts w:ascii="Arial" w:hAnsi="Arial" w:cs="Arial"/>
          <w:sz w:val="24"/>
          <w:szCs w:val="24"/>
        </w:rPr>
        <w:t>,</w:t>
      </w:r>
      <w:r w:rsidR="00510A5C" w:rsidRPr="007758DB">
        <w:rPr>
          <w:rFonts w:ascii="Arial" w:hAnsi="Arial" w:cs="Arial"/>
          <w:sz w:val="24"/>
          <w:szCs w:val="24"/>
        </w:rPr>
        <w:t xml:space="preserve"> regulamos y precisamos todo lo pertinente a la recolección de los apoyos ciudadanos</w:t>
      </w:r>
      <w:r w:rsidRPr="007758DB">
        <w:rPr>
          <w:rFonts w:ascii="Arial" w:hAnsi="Arial" w:cs="Arial"/>
          <w:sz w:val="24"/>
          <w:szCs w:val="24"/>
        </w:rPr>
        <w:t>,</w:t>
      </w:r>
      <w:r w:rsidR="00510A5C" w:rsidRPr="007758DB">
        <w:rPr>
          <w:rFonts w:ascii="Arial" w:hAnsi="Arial" w:cs="Arial"/>
          <w:sz w:val="24"/>
          <w:szCs w:val="24"/>
        </w:rPr>
        <w:t xml:space="preserve"> hablamos del deber</w:t>
      </w:r>
      <w:r w:rsidRPr="007758DB">
        <w:rPr>
          <w:rFonts w:ascii="Arial" w:hAnsi="Arial" w:cs="Arial"/>
          <w:sz w:val="24"/>
          <w:szCs w:val="24"/>
        </w:rPr>
        <w:t>,</w:t>
      </w:r>
      <w:r w:rsidR="00510A5C" w:rsidRPr="007758DB">
        <w:rPr>
          <w:rFonts w:ascii="Arial" w:hAnsi="Arial" w:cs="Arial"/>
          <w:sz w:val="24"/>
          <w:szCs w:val="24"/>
        </w:rPr>
        <w:t xml:space="preserve"> la palabra podría mejorarse</w:t>
      </w:r>
      <w:r w:rsidRPr="007758DB">
        <w:rPr>
          <w:rFonts w:ascii="Arial" w:hAnsi="Arial" w:cs="Arial"/>
          <w:sz w:val="24"/>
          <w:szCs w:val="24"/>
        </w:rPr>
        <w:t>,</w:t>
      </w:r>
      <w:r w:rsidR="00510A5C" w:rsidRPr="007758DB">
        <w:rPr>
          <w:rFonts w:ascii="Arial" w:hAnsi="Arial" w:cs="Arial"/>
          <w:sz w:val="24"/>
          <w:szCs w:val="24"/>
        </w:rPr>
        <w:t xml:space="preserve"> más que pasividad es el respeto de la administración durante una etapa específica del proceso entre la inscripción y la certificación</w:t>
      </w:r>
      <w:r w:rsidRPr="007758DB">
        <w:rPr>
          <w:rFonts w:ascii="Arial" w:hAnsi="Arial" w:cs="Arial"/>
          <w:sz w:val="24"/>
          <w:szCs w:val="24"/>
        </w:rPr>
        <w:t>,</w:t>
      </w:r>
      <w:r w:rsidR="00510A5C" w:rsidRPr="007758DB">
        <w:rPr>
          <w:rFonts w:ascii="Arial" w:hAnsi="Arial" w:cs="Arial"/>
          <w:sz w:val="24"/>
          <w:szCs w:val="24"/>
        </w:rPr>
        <w:t xml:space="preserve"> que las administraciones no dediquen el esfuerzo a atacar permanentemente si pueden defender y defender su gestión cómo no</w:t>
      </w:r>
      <w:r w:rsidRPr="007758DB">
        <w:rPr>
          <w:rFonts w:ascii="Arial" w:hAnsi="Arial" w:cs="Arial"/>
          <w:sz w:val="24"/>
          <w:szCs w:val="24"/>
        </w:rPr>
        <w:t>,</w:t>
      </w:r>
      <w:r w:rsidR="00510A5C" w:rsidRPr="007758DB">
        <w:rPr>
          <w:rFonts w:ascii="Arial" w:hAnsi="Arial" w:cs="Arial"/>
          <w:sz w:val="24"/>
          <w:szCs w:val="24"/>
        </w:rPr>
        <w:t xml:space="preserve"> pero no dedicarse a atacar en una pelea política a comités inscriptores</w:t>
      </w:r>
      <w:r w:rsidRPr="007758DB">
        <w:rPr>
          <w:rFonts w:ascii="Arial" w:hAnsi="Arial" w:cs="Arial"/>
          <w:sz w:val="24"/>
          <w:szCs w:val="24"/>
        </w:rPr>
        <w:t>.</w:t>
      </w:r>
    </w:p>
    <w:p w14:paraId="293A9CAB" w14:textId="77777777" w:rsidR="0035493C" w:rsidRPr="007758DB" w:rsidRDefault="0035493C" w:rsidP="007758DB">
      <w:pPr>
        <w:tabs>
          <w:tab w:val="left" w:pos="567"/>
        </w:tabs>
        <w:spacing w:after="0" w:line="240" w:lineRule="auto"/>
        <w:jc w:val="both"/>
        <w:rPr>
          <w:rFonts w:ascii="Arial" w:hAnsi="Arial" w:cs="Arial"/>
          <w:sz w:val="24"/>
          <w:szCs w:val="24"/>
        </w:rPr>
      </w:pPr>
    </w:p>
    <w:p w14:paraId="36C9141C" w14:textId="03B06CB7" w:rsidR="00C21217" w:rsidRPr="007758DB" w:rsidRDefault="0035493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V</w:t>
      </w:r>
      <w:r w:rsidR="00510A5C" w:rsidRPr="007758DB">
        <w:rPr>
          <w:rFonts w:ascii="Arial" w:hAnsi="Arial" w:cs="Arial"/>
          <w:sz w:val="24"/>
          <w:szCs w:val="24"/>
        </w:rPr>
        <w:t>amos al deber de pasividad en la siguiente presentación</w:t>
      </w:r>
      <w:r w:rsidR="00C21217" w:rsidRPr="007758DB">
        <w:rPr>
          <w:rFonts w:ascii="Arial" w:hAnsi="Arial" w:cs="Arial"/>
          <w:sz w:val="24"/>
          <w:szCs w:val="24"/>
        </w:rPr>
        <w:t>,</w:t>
      </w:r>
      <w:r w:rsidR="00510A5C" w:rsidRPr="007758DB">
        <w:rPr>
          <w:rFonts w:ascii="Arial" w:hAnsi="Arial" w:cs="Arial"/>
          <w:sz w:val="24"/>
          <w:szCs w:val="24"/>
        </w:rPr>
        <w:t xml:space="preserve"> que consiste precisamente en eso</w:t>
      </w:r>
      <w:r w:rsidR="00C21217" w:rsidRPr="007758DB">
        <w:rPr>
          <w:rFonts w:ascii="Arial" w:hAnsi="Arial" w:cs="Arial"/>
          <w:sz w:val="24"/>
          <w:szCs w:val="24"/>
        </w:rPr>
        <w:t>,</w:t>
      </w:r>
      <w:r w:rsidR="00510A5C" w:rsidRPr="007758DB">
        <w:rPr>
          <w:rFonts w:ascii="Arial" w:hAnsi="Arial" w:cs="Arial"/>
          <w:sz w:val="24"/>
          <w:szCs w:val="24"/>
        </w:rPr>
        <w:t xml:space="preserve"> que la administración pueda y deba defenderse</w:t>
      </w:r>
      <w:r w:rsidR="00C21217" w:rsidRPr="007758DB">
        <w:rPr>
          <w:rFonts w:ascii="Arial" w:hAnsi="Arial" w:cs="Arial"/>
          <w:sz w:val="24"/>
          <w:szCs w:val="24"/>
        </w:rPr>
        <w:t>,</w:t>
      </w:r>
      <w:r w:rsidR="00510A5C" w:rsidRPr="007758DB">
        <w:rPr>
          <w:rFonts w:ascii="Arial" w:hAnsi="Arial" w:cs="Arial"/>
          <w:sz w:val="24"/>
          <w:szCs w:val="24"/>
        </w:rPr>
        <w:t xml:space="preserve"> pues por supuesto que está en su derecho</w:t>
      </w:r>
      <w:r w:rsidR="00C21217" w:rsidRPr="007758DB">
        <w:rPr>
          <w:rFonts w:ascii="Arial" w:hAnsi="Arial" w:cs="Arial"/>
          <w:sz w:val="24"/>
          <w:szCs w:val="24"/>
        </w:rPr>
        <w:t>,</w:t>
      </w:r>
      <w:r w:rsidR="00510A5C" w:rsidRPr="007758DB">
        <w:rPr>
          <w:rFonts w:ascii="Arial" w:hAnsi="Arial" w:cs="Arial"/>
          <w:sz w:val="24"/>
          <w:szCs w:val="24"/>
        </w:rPr>
        <w:t xml:space="preserve"> qué tal que no</w:t>
      </w:r>
      <w:r w:rsidR="00D66FA6" w:rsidRPr="007758DB">
        <w:rPr>
          <w:rFonts w:ascii="Arial" w:hAnsi="Arial" w:cs="Arial"/>
          <w:sz w:val="24"/>
          <w:szCs w:val="24"/>
        </w:rPr>
        <w:t>.</w:t>
      </w:r>
      <w:r w:rsidR="00510A5C" w:rsidRPr="007758DB">
        <w:rPr>
          <w:rFonts w:ascii="Arial" w:hAnsi="Arial" w:cs="Arial"/>
          <w:sz w:val="24"/>
          <w:szCs w:val="24"/>
        </w:rPr>
        <w:t xml:space="preserve"> </w:t>
      </w:r>
      <w:r w:rsidR="00D66FA6" w:rsidRPr="007758DB">
        <w:rPr>
          <w:rFonts w:ascii="Arial" w:hAnsi="Arial" w:cs="Arial"/>
          <w:sz w:val="24"/>
          <w:szCs w:val="24"/>
        </w:rPr>
        <w:t>c</w:t>
      </w:r>
      <w:r w:rsidR="00510A5C" w:rsidRPr="007758DB">
        <w:rPr>
          <w:rFonts w:ascii="Arial" w:hAnsi="Arial" w:cs="Arial"/>
          <w:sz w:val="24"/>
          <w:szCs w:val="24"/>
        </w:rPr>
        <w:t xml:space="preserve">ómo va a tener uno un </w:t>
      </w:r>
      <w:r w:rsidR="00C21217" w:rsidRPr="007758DB">
        <w:rPr>
          <w:rFonts w:ascii="Arial" w:hAnsi="Arial" w:cs="Arial"/>
          <w:sz w:val="24"/>
          <w:szCs w:val="24"/>
        </w:rPr>
        <w:t xml:space="preserve">Comité Inscriptor </w:t>
      </w:r>
      <w:r w:rsidR="00510A5C" w:rsidRPr="007758DB">
        <w:rPr>
          <w:rFonts w:ascii="Arial" w:hAnsi="Arial" w:cs="Arial"/>
          <w:sz w:val="24"/>
          <w:szCs w:val="24"/>
        </w:rPr>
        <w:t xml:space="preserve">de </w:t>
      </w:r>
      <w:r w:rsidR="00134CCA" w:rsidRPr="007758DB">
        <w:rPr>
          <w:rFonts w:ascii="Arial" w:hAnsi="Arial" w:cs="Arial"/>
          <w:sz w:val="24"/>
          <w:szCs w:val="24"/>
        </w:rPr>
        <w:t>Revocatoria</w:t>
      </w:r>
      <w:r w:rsidR="00510A5C" w:rsidRPr="007758DB">
        <w:rPr>
          <w:rFonts w:ascii="Arial" w:hAnsi="Arial" w:cs="Arial"/>
          <w:sz w:val="24"/>
          <w:szCs w:val="24"/>
        </w:rPr>
        <w:t xml:space="preserve"> y uno no</w:t>
      </w:r>
      <w:r w:rsidR="00C21217" w:rsidRPr="007758DB">
        <w:rPr>
          <w:rFonts w:ascii="Arial" w:hAnsi="Arial" w:cs="Arial"/>
          <w:sz w:val="24"/>
          <w:szCs w:val="24"/>
        </w:rPr>
        <w:t xml:space="preserve"> </w:t>
      </w:r>
      <w:r w:rsidR="00510A5C" w:rsidRPr="007758DB">
        <w:rPr>
          <w:rFonts w:ascii="Arial" w:hAnsi="Arial" w:cs="Arial"/>
          <w:sz w:val="24"/>
          <w:szCs w:val="24"/>
        </w:rPr>
        <w:t>poder decir nada</w:t>
      </w:r>
      <w:r w:rsidR="00C21217" w:rsidRPr="007758DB">
        <w:rPr>
          <w:rFonts w:ascii="Arial" w:hAnsi="Arial" w:cs="Arial"/>
          <w:sz w:val="24"/>
          <w:szCs w:val="24"/>
        </w:rPr>
        <w:t>,</w:t>
      </w:r>
      <w:r w:rsidR="00510A5C" w:rsidRPr="007758DB">
        <w:rPr>
          <w:rFonts w:ascii="Arial" w:hAnsi="Arial" w:cs="Arial"/>
          <w:sz w:val="24"/>
          <w:szCs w:val="24"/>
        </w:rPr>
        <w:t xml:space="preserve"> lo que sí estamos diciendo es que desde el acto de apertura y hasta que se verifique el cumplimiento de requisitos por parte del Comité para avanzar en el proceso de </w:t>
      </w:r>
      <w:r w:rsidR="00134CCA" w:rsidRPr="007758DB">
        <w:rPr>
          <w:rFonts w:ascii="Arial" w:hAnsi="Arial" w:cs="Arial"/>
          <w:sz w:val="24"/>
          <w:szCs w:val="24"/>
        </w:rPr>
        <w:t>Revocatoria</w:t>
      </w:r>
      <w:r w:rsidR="00C21217" w:rsidRPr="007758DB">
        <w:rPr>
          <w:rFonts w:ascii="Arial" w:hAnsi="Arial" w:cs="Arial"/>
          <w:sz w:val="24"/>
          <w:szCs w:val="24"/>
        </w:rPr>
        <w:t>,</w:t>
      </w:r>
      <w:r w:rsidR="00510A5C" w:rsidRPr="007758DB">
        <w:rPr>
          <w:rFonts w:ascii="Arial" w:hAnsi="Arial" w:cs="Arial"/>
          <w:sz w:val="24"/>
          <w:szCs w:val="24"/>
        </w:rPr>
        <w:t xml:space="preserve"> las administraciones no pueden dedicarse a una pelea de redes sociales</w:t>
      </w:r>
      <w:r w:rsidR="00C21217" w:rsidRPr="007758DB">
        <w:rPr>
          <w:rFonts w:ascii="Arial" w:hAnsi="Arial" w:cs="Arial"/>
          <w:sz w:val="24"/>
          <w:szCs w:val="24"/>
        </w:rPr>
        <w:t>,</w:t>
      </w:r>
      <w:r w:rsidR="00510A5C" w:rsidRPr="007758DB">
        <w:rPr>
          <w:rFonts w:ascii="Arial" w:hAnsi="Arial" w:cs="Arial"/>
          <w:sz w:val="24"/>
          <w:szCs w:val="24"/>
        </w:rPr>
        <w:t xml:space="preserve"> no pueden dedicarse a una persecución de los puntos de recolección de apoyo de firmas</w:t>
      </w:r>
      <w:r w:rsidR="00C21217" w:rsidRPr="007758DB">
        <w:rPr>
          <w:rFonts w:ascii="Arial" w:hAnsi="Arial" w:cs="Arial"/>
          <w:sz w:val="24"/>
          <w:szCs w:val="24"/>
        </w:rPr>
        <w:t>,</w:t>
      </w:r>
      <w:r w:rsidR="00510A5C" w:rsidRPr="007758DB">
        <w:rPr>
          <w:rFonts w:ascii="Arial" w:hAnsi="Arial" w:cs="Arial"/>
          <w:sz w:val="24"/>
          <w:szCs w:val="24"/>
        </w:rPr>
        <w:t xml:space="preserve"> esto pues sí lo tengo que decir</w:t>
      </w:r>
      <w:r w:rsidR="00C21217" w:rsidRPr="007758DB">
        <w:rPr>
          <w:rFonts w:ascii="Arial" w:hAnsi="Arial" w:cs="Arial"/>
          <w:sz w:val="24"/>
          <w:szCs w:val="24"/>
        </w:rPr>
        <w:t xml:space="preserve">, esto </w:t>
      </w:r>
      <w:r w:rsidR="00510A5C" w:rsidRPr="007758DB">
        <w:rPr>
          <w:rFonts w:ascii="Arial" w:hAnsi="Arial" w:cs="Arial"/>
          <w:sz w:val="24"/>
          <w:szCs w:val="24"/>
        </w:rPr>
        <w:t>nació</w:t>
      </w:r>
      <w:r w:rsidR="00C21217" w:rsidRPr="007758DB">
        <w:rPr>
          <w:rFonts w:ascii="Arial" w:hAnsi="Arial" w:cs="Arial"/>
          <w:sz w:val="24"/>
          <w:szCs w:val="24"/>
        </w:rPr>
        <w:t>,</w:t>
      </w:r>
      <w:r w:rsidR="00510A5C" w:rsidRPr="007758DB">
        <w:rPr>
          <w:rFonts w:ascii="Arial" w:hAnsi="Arial" w:cs="Arial"/>
          <w:sz w:val="24"/>
          <w:szCs w:val="24"/>
        </w:rPr>
        <w:t xml:space="preserve"> esta condición nos la demostró </w:t>
      </w:r>
      <w:r w:rsidR="005F0CFC" w:rsidRPr="007758DB">
        <w:rPr>
          <w:rFonts w:ascii="Arial" w:hAnsi="Arial" w:cs="Arial"/>
          <w:sz w:val="24"/>
          <w:szCs w:val="24"/>
        </w:rPr>
        <w:t>e</w:t>
      </w:r>
      <w:r w:rsidR="00510A5C" w:rsidRPr="007758DB">
        <w:rPr>
          <w:rFonts w:ascii="Arial" w:hAnsi="Arial" w:cs="Arial"/>
          <w:sz w:val="24"/>
          <w:szCs w:val="24"/>
        </w:rPr>
        <w:t>l comportamiento vulgar</w:t>
      </w:r>
      <w:r w:rsidR="00C21217" w:rsidRPr="007758DB">
        <w:rPr>
          <w:rFonts w:ascii="Arial" w:hAnsi="Arial" w:cs="Arial"/>
          <w:sz w:val="24"/>
          <w:szCs w:val="24"/>
        </w:rPr>
        <w:t>,</w:t>
      </w:r>
      <w:r w:rsidR="00510A5C" w:rsidRPr="007758DB">
        <w:rPr>
          <w:rFonts w:ascii="Arial" w:hAnsi="Arial" w:cs="Arial"/>
          <w:sz w:val="24"/>
          <w:szCs w:val="24"/>
        </w:rPr>
        <w:t xml:space="preserve"> dañino</w:t>
      </w:r>
      <w:r w:rsidR="00C21217" w:rsidRPr="007758DB">
        <w:rPr>
          <w:rFonts w:ascii="Arial" w:hAnsi="Arial" w:cs="Arial"/>
          <w:sz w:val="24"/>
          <w:szCs w:val="24"/>
        </w:rPr>
        <w:t>,</w:t>
      </w:r>
      <w:r w:rsidR="00510A5C" w:rsidRPr="007758DB">
        <w:rPr>
          <w:rFonts w:ascii="Arial" w:hAnsi="Arial" w:cs="Arial"/>
          <w:sz w:val="24"/>
          <w:szCs w:val="24"/>
        </w:rPr>
        <w:t xml:space="preserve"> lesivo de la democracia que vivimos la ciudadanía en Medellín</w:t>
      </w:r>
      <w:r w:rsidR="00C21217" w:rsidRPr="007758DB">
        <w:rPr>
          <w:rFonts w:ascii="Arial" w:hAnsi="Arial" w:cs="Arial"/>
          <w:sz w:val="24"/>
          <w:szCs w:val="24"/>
        </w:rPr>
        <w:t>,</w:t>
      </w:r>
      <w:r w:rsidR="00510A5C" w:rsidRPr="007758DB">
        <w:rPr>
          <w:rFonts w:ascii="Arial" w:hAnsi="Arial" w:cs="Arial"/>
          <w:sz w:val="24"/>
          <w:szCs w:val="24"/>
        </w:rPr>
        <w:t xml:space="preserve"> así se comportó</w:t>
      </w:r>
      <w:r w:rsidR="00C21217" w:rsidRPr="007758DB">
        <w:rPr>
          <w:rFonts w:ascii="Arial" w:hAnsi="Arial" w:cs="Arial"/>
          <w:sz w:val="24"/>
          <w:szCs w:val="24"/>
        </w:rPr>
        <w:t>.</w:t>
      </w:r>
      <w:r w:rsidR="00510A5C" w:rsidRPr="007758DB">
        <w:rPr>
          <w:rFonts w:ascii="Arial" w:hAnsi="Arial" w:cs="Arial"/>
          <w:sz w:val="24"/>
          <w:szCs w:val="24"/>
        </w:rPr>
        <w:t xml:space="preserve"> </w:t>
      </w:r>
      <w:r w:rsidR="00C21217" w:rsidRPr="007758DB">
        <w:rPr>
          <w:rFonts w:ascii="Arial" w:hAnsi="Arial" w:cs="Arial"/>
          <w:sz w:val="24"/>
          <w:szCs w:val="24"/>
        </w:rPr>
        <w:t>La</w:t>
      </w:r>
      <w:r w:rsidR="00510A5C" w:rsidRPr="007758DB">
        <w:rPr>
          <w:rFonts w:ascii="Arial" w:hAnsi="Arial" w:cs="Arial"/>
          <w:sz w:val="24"/>
          <w:szCs w:val="24"/>
        </w:rPr>
        <w:t xml:space="preserve"> etapa de verificación es muy importante</w:t>
      </w:r>
      <w:r w:rsidR="00C21217" w:rsidRPr="007758DB">
        <w:rPr>
          <w:rFonts w:ascii="Arial" w:hAnsi="Arial" w:cs="Arial"/>
          <w:sz w:val="24"/>
          <w:szCs w:val="24"/>
        </w:rPr>
        <w:t>,</w:t>
      </w:r>
      <w:r w:rsidR="00510A5C" w:rsidRPr="007758DB">
        <w:rPr>
          <w:rFonts w:ascii="Arial" w:hAnsi="Arial" w:cs="Arial"/>
          <w:sz w:val="24"/>
          <w:szCs w:val="24"/>
        </w:rPr>
        <w:t xml:space="preserve"> parte donde mueren los procesos </w:t>
      </w:r>
      <w:r w:rsidR="005F0CFC" w:rsidRPr="007758DB">
        <w:rPr>
          <w:rFonts w:ascii="Arial" w:hAnsi="Arial" w:cs="Arial"/>
          <w:sz w:val="24"/>
          <w:szCs w:val="24"/>
        </w:rPr>
        <w:t xml:space="preserve">de </w:t>
      </w:r>
      <w:r w:rsidR="00510A5C" w:rsidRPr="007758DB">
        <w:rPr>
          <w:rFonts w:ascii="Arial" w:hAnsi="Arial" w:cs="Arial"/>
          <w:sz w:val="24"/>
          <w:szCs w:val="24"/>
        </w:rPr>
        <w:t xml:space="preserve">la </w:t>
      </w:r>
      <w:r w:rsidR="00134CCA" w:rsidRPr="007758DB">
        <w:rPr>
          <w:rFonts w:ascii="Arial" w:hAnsi="Arial" w:cs="Arial"/>
          <w:sz w:val="24"/>
          <w:szCs w:val="24"/>
        </w:rPr>
        <w:t>Revocatoria</w:t>
      </w:r>
      <w:r w:rsidR="00C21217" w:rsidRPr="007758DB">
        <w:rPr>
          <w:rFonts w:ascii="Arial" w:hAnsi="Arial" w:cs="Arial"/>
          <w:sz w:val="24"/>
          <w:szCs w:val="24"/>
        </w:rPr>
        <w:t>,</w:t>
      </w:r>
      <w:r w:rsidR="00510A5C" w:rsidRPr="007758DB">
        <w:rPr>
          <w:rFonts w:ascii="Arial" w:hAnsi="Arial" w:cs="Arial"/>
          <w:sz w:val="24"/>
          <w:szCs w:val="24"/>
        </w:rPr>
        <w:t xml:space="preserve"> los recibos del formulario </w:t>
      </w:r>
      <w:r w:rsidR="00C21217" w:rsidRPr="007758DB">
        <w:rPr>
          <w:rFonts w:ascii="Arial" w:hAnsi="Arial" w:cs="Arial"/>
          <w:sz w:val="24"/>
          <w:szCs w:val="24"/>
        </w:rPr>
        <w:t>de la</w:t>
      </w:r>
      <w:r w:rsidR="00510A5C" w:rsidRPr="007758DB">
        <w:rPr>
          <w:rFonts w:ascii="Arial" w:hAnsi="Arial" w:cs="Arial"/>
          <w:sz w:val="24"/>
          <w:szCs w:val="24"/>
        </w:rPr>
        <w:t xml:space="preserve"> </w:t>
      </w:r>
      <w:r w:rsidR="00C21217" w:rsidRPr="007758DB">
        <w:rPr>
          <w:rFonts w:ascii="Arial" w:hAnsi="Arial" w:cs="Arial"/>
          <w:sz w:val="24"/>
          <w:szCs w:val="24"/>
        </w:rPr>
        <w:t>R</w:t>
      </w:r>
      <w:r w:rsidR="00510A5C" w:rsidRPr="007758DB">
        <w:rPr>
          <w:rFonts w:ascii="Arial" w:hAnsi="Arial" w:cs="Arial"/>
          <w:sz w:val="24"/>
          <w:szCs w:val="24"/>
        </w:rPr>
        <w:t>egistraduría</w:t>
      </w:r>
      <w:r w:rsidR="00C21217" w:rsidRPr="007758DB">
        <w:rPr>
          <w:rFonts w:ascii="Arial" w:hAnsi="Arial" w:cs="Arial"/>
          <w:sz w:val="24"/>
          <w:szCs w:val="24"/>
        </w:rPr>
        <w:t>,</w:t>
      </w:r>
      <w:r w:rsidR="00510A5C" w:rsidRPr="007758DB">
        <w:rPr>
          <w:rFonts w:ascii="Arial" w:hAnsi="Arial" w:cs="Arial"/>
          <w:sz w:val="24"/>
          <w:szCs w:val="24"/>
        </w:rPr>
        <w:t xml:space="preserve"> la verificación de los apoyos</w:t>
      </w:r>
      <w:r w:rsidR="00C21217" w:rsidRPr="007758DB">
        <w:rPr>
          <w:rFonts w:ascii="Arial" w:hAnsi="Arial" w:cs="Arial"/>
          <w:sz w:val="24"/>
          <w:szCs w:val="24"/>
        </w:rPr>
        <w:t>,</w:t>
      </w:r>
      <w:r w:rsidR="00510A5C" w:rsidRPr="007758DB">
        <w:rPr>
          <w:rFonts w:ascii="Arial" w:hAnsi="Arial" w:cs="Arial"/>
          <w:sz w:val="24"/>
          <w:szCs w:val="24"/>
        </w:rPr>
        <w:t xml:space="preserve"> insisto mucho</w:t>
      </w:r>
      <w:r w:rsidR="00C21217" w:rsidRPr="007758DB">
        <w:rPr>
          <w:rFonts w:ascii="Arial" w:hAnsi="Arial" w:cs="Arial"/>
          <w:sz w:val="24"/>
          <w:szCs w:val="24"/>
        </w:rPr>
        <w:t>,</w:t>
      </w:r>
      <w:r w:rsidR="00510A5C" w:rsidRPr="007758DB">
        <w:rPr>
          <w:rFonts w:ascii="Arial" w:hAnsi="Arial" w:cs="Arial"/>
          <w:sz w:val="24"/>
          <w:szCs w:val="24"/>
        </w:rPr>
        <w:t xml:space="preserve"> pónga</w:t>
      </w:r>
      <w:r w:rsidR="005F0CFC" w:rsidRPr="007758DB">
        <w:rPr>
          <w:rFonts w:ascii="Arial" w:hAnsi="Arial" w:cs="Arial"/>
          <w:sz w:val="24"/>
          <w:szCs w:val="24"/>
        </w:rPr>
        <w:t>n</w:t>
      </w:r>
      <w:r w:rsidR="00510A5C" w:rsidRPr="007758DB">
        <w:rPr>
          <w:rFonts w:ascii="Arial" w:hAnsi="Arial" w:cs="Arial"/>
          <w:sz w:val="24"/>
          <w:szCs w:val="24"/>
        </w:rPr>
        <w:t>le como decía un profesor mío en la universidad</w:t>
      </w:r>
      <w:r w:rsidR="00C21217" w:rsidRPr="007758DB">
        <w:rPr>
          <w:rFonts w:ascii="Arial" w:hAnsi="Arial" w:cs="Arial"/>
          <w:sz w:val="24"/>
          <w:szCs w:val="24"/>
        </w:rPr>
        <w:t>,</w:t>
      </w:r>
      <w:r w:rsidR="00510A5C" w:rsidRPr="007758DB">
        <w:rPr>
          <w:rFonts w:ascii="Arial" w:hAnsi="Arial" w:cs="Arial"/>
          <w:sz w:val="24"/>
          <w:szCs w:val="24"/>
        </w:rPr>
        <w:t xml:space="preserve"> pónga</w:t>
      </w:r>
      <w:r w:rsidR="005F0CFC" w:rsidRPr="007758DB">
        <w:rPr>
          <w:rFonts w:ascii="Arial" w:hAnsi="Arial" w:cs="Arial"/>
          <w:sz w:val="24"/>
          <w:szCs w:val="24"/>
        </w:rPr>
        <w:t>n</w:t>
      </w:r>
      <w:r w:rsidR="00510A5C" w:rsidRPr="007758DB">
        <w:rPr>
          <w:rFonts w:ascii="Arial" w:hAnsi="Arial" w:cs="Arial"/>
          <w:sz w:val="24"/>
          <w:szCs w:val="24"/>
        </w:rPr>
        <w:t>le un bombillo rojo que prende y apaga a est</w:t>
      </w:r>
      <w:r w:rsidR="00C21217" w:rsidRPr="007758DB">
        <w:rPr>
          <w:rFonts w:ascii="Arial" w:hAnsi="Arial" w:cs="Arial"/>
          <w:sz w:val="24"/>
          <w:szCs w:val="24"/>
        </w:rPr>
        <w:t>o,</w:t>
      </w:r>
      <w:r w:rsidR="00510A5C" w:rsidRPr="007758DB">
        <w:rPr>
          <w:rFonts w:ascii="Arial" w:hAnsi="Arial" w:cs="Arial"/>
          <w:sz w:val="24"/>
          <w:szCs w:val="24"/>
        </w:rPr>
        <w:t xml:space="preserve"> la verificación de los estados</w:t>
      </w:r>
      <w:r w:rsidR="00C21217" w:rsidRPr="007758DB">
        <w:rPr>
          <w:rFonts w:ascii="Arial" w:hAnsi="Arial" w:cs="Arial"/>
          <w:sz w:val="24"/>
          <w:szCs w:val="24"/>
        </w:rPr>
        <w:t xml:space="preserve"> </w:t>
      </w:r>
      <w:r w:rsidR="00510A5C" w:rsidRPr="007758DB">
        <w:rPr>
          <w:rFonts w:ascii="Arial" w:hAnsi="Arial" w:cs="Arial"/>
          <w:sz w:val="24"/>
          <w:szCs w:val="24"/>
        </w:rPr>
        <w:t>contables</w:t>
      </w:r>
      <w:r w:rsidR="00C21217" w:rsidRPr="007758DB">
        <w:rPr>
          <w:rFonts w:ascii="Arial" w:hAnsi="Arial" w:cs="Arial"/>
          <w:sz w:val="24"/>
          <w:szCs w:val="24"/>
        </w:rPr>
        <w:t>,</w:t>
      </w:r>
      <w:r w:rsidR="00510A5C" w:rsidRPr="007758DB">
        <w:rPr>
          <w:rFonts w:ascii="Arial" w:hAnsi="Arial" w:cs="Arial"/>
          <w:sz w:val="24"/>
          <w:szCs w:val="24"/>
        </w:rPr>
        <w:t xml:space="preserve"> la certificación del </w:t>
      </w:r>
      <w:r w:rsidR="00C21217" w:rsidRPr="007758DB">
        <w:rPr>
          <w:rFonts w:ascii="Arial" w:hAnsi="Arial" w:cs="Arial"/>
          <w:sz w:val="24"/>
          <w:szCs w:val="24"/>
        </w:rPr>
        <w:t>Registrador</w:t>
      </w:r>
      <w:r w:rsidR="00510A5C" w:rsidRPr="007758DB">
        <w:rPr>
          <w:rFonts w:ascii="Arial" w:hAnsi="Arial" w:cs="Arial"/>
          <w:sz w:val="24"/>
          <w:szCs w:val="24"/>
        </w:rPr>
        <w:t xml:space="preserve"> y el control judicial</w:t>
      </w:r>
      <w:r w:rsidR="00C21217" w:rsidRPr="007758DB">
        <w:rPr>
          <w:rFonts w:ascii="Arial" w:hAnsi="Arial" w:cs="Arial"/>
          <w:sz w:val="24"/>
          <w:szCs w:val="24"/>
        </w:rPr>
        <w:t>.</w:t>
      </w:r>
    </w:p>
    <w:p w14:paraId="5CBC6879" w14:textId="77777777" w:rsidR="00C21217" w:rsidRPr="007758DB" w:rsidRDefault="00C21217" w:rsidP="007758DB">
      <w:pPr>
        <w:tabs>
          <w:tab w:val="left" w:pos="567"/>
        </w:tabs>
        <w:spacing w:after="0" w:line="240" w:lineRule="auto"/>
        <w:jc w:val="both"/>
        <w:rPr>
          <w:rFonts w:ascii="Arial" w:hAnsi="Arial" w:cs="Arial"/>
          <w:sz w:val="24"/>
          <w:szCs w:val="24"/>
        </w:rPr>
      </w:pPr>
    </w:p>
    <w:p w14:paraId="70A2060E" w14:textId="77777777" w:rsidR="005F0CFC" w:rsidRPr="007758DB" w:rsidRDefault="00C21217"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T</w:t>
      </w:r>
      <w:r w:rsidR="00510A5C" w:rsidRPr="007758DB">
        <w:rPr>
          <w:rFonts w:ascii="Arial" w:hAnsi="Arial" w:cs="Arial"/>
          <w:sz w:val="24"/>
          <w:szCs w:val="24"/>
        </w:rPr>
        <w:t>ermina el procedimiento con las etapas de convocatoria y campañas</w:t>
      </w:r>
      <w:r w:rsidRPr="007758DB">
        <w:rPr>
          <w:rFonts w:ascii="Arial" w:hAnsi="Arial" w:cs="Arial"/>
          <w:sz w:val="24"/>
          <w:szCs w:val="24"/>
        </w:rPr>
        <w:t>,</w:t>
      </w:r>
      <w:r w:rsidR="00510A5C" w:rsidRPr="007758DB">
        <w:rPr>
          <w:rFonts w:ascii="Arial" w:hAnsi="Arial" w:cs="Arial"/>
          <w:sz w:val="24"/>
          <w:szCs w:val="24"/>
        </w:rPr>
        <w:t xml:space="preserve"> decreto a convocatoria</w:t>
      </w:r>
      <w:r w:rsidRPr="007758DB">
        <w:rPr>
          <w:rFonts w:ascii="Arial" w:hAnsi="Arial" w:cs="Arial"/>
          <w:sz w:val="24"/>
          <w:szCs w:val="24"/>
        </w:rPr>
        <w:t>,</w:t>
      </w:r>
      <w:r w:rsidR="00510A5C" w:rsidRPr="007758DB">
        <w:rPr>
          <w:rFonts w:ascii="Arial" w:hAnsi="Arial" w:cs="Arial"/>
          <w:sz w:val="24"/>
          <w:szCs w:val="24"/>
        </w:rPr>
        <w:t xml:space="preserve"> campañas</w:t>
      </w:r>
      <w:r w:rsidRPr="007758DB">
        <w:rPr>
          <w:rFonts w:ascii="Arial" w:hAnsi="Arial" w:cs="Arial"/>
          <w:sz w:val="24"/>
          <w:szCs w:val="24"/>
        </w:rPr>
        <w:t>,</w:t>
      </w:r>
      <w:r w:rsidR="00510A5C" w:rsidRPr="007758DB">
        <w:rPr>
          <w:rFonts w:ascii="Arial" w:hAnsi="Arial" w:cs="Arial"/>
          <w:sz w:val="24"/>
          <w:szCs w:val="24"/>
        </w:rPr>
        <w:t xml:space="preserve"> acceso paritario que va muy en línea con lo que acabamos de plantear aquí en la </w:t>
      </w:r>
      <w:r w:rsidRPr="007758DB">
        <w:rPr>
          <w:rFonts w:ascii="Arial" w:hAnsi="Arial" w:cs="Arial"/>
          <w:sz w:val="24"/>
          <w:szCs w:val="24"/>
        </w:rPr>
        <w:t>C</w:t>
      </w:r>
      <w:r w:rsidR="00510A5C" w:rsidRPr="007758DB">
        <w:rPr>
          <w:rFonts w:ascii="Arial" w:hAnsi="Arial" w:cs="Arial"/>
          <w:sz w:val="24"/>
          <w:szCs w:val="24"/>
        </w:rPr>
        <w:t xml:space="preserve">onstancia y es la igualdad de armas hasta tanto sea posible entre la </w:t>
      </w:r>
      <w:r w:rsidRPr="007758DB">
        <w:rPr>
          <w:rFonts w:ascii="Arial" w:hAnsi="Arial" w:cs="Arial"/>
          <w:sz w:val="24"/>
          <w:szCs w:val="24"/>
        </w:rPr>
        <w:t xml:space="preserve">Administración </w:t>
      </w:r>
      <w:r w:rsidR="00510A5C" w:rsidRPr="007758DB">
        <w:rPr>
          <w:rFonts w:ascii="Arial" w:hAnsi="Arial" w:cs="Arial"/>
          <w:sz w:val="24"/>
          <w:szCs w:val="24"/>
        </w:rPr>
        <w:t xml:space="preserve">y la </w:t>
      </w:r>
      <w:r w:rsidRPr="007758DB">
        <w:rPr>
          <w:rFonts w:ascii="Arial" w:hAnsi="Arial" w:cs="Arial"/>
          <w:sz w:val="24"/>
          <w:szCs w:val="24"/>
        </w:rPr>
        <w:t>Oposición</w:t>
      </w:r>
      <w:r w:rsidR="00510A5C" w:rsidRPr="007758DB">
        <w:rPr>
          <w:rFonts w:ascii="Arial" w:hAnsi="Arial" w:cs="Arial"/>
          <w:sz w:val="24"/>
          <w:szCs w:val="24"/>
        </w:rPr>
        <w:t xml:space="preserve"> en la medida que sea posible</w:t>
      </w:r>
      <w:r w:rsidRPr="007758DB">
        <w:rPr>
          <w:rFonts w:ascii="Arial" w:hAnsi="Arial" w:cs="Arial"/>
          <w:sz w:val="24"/>
          <w:szCs w:val="24"/>
        </w:rPr>
        <w:t xml:space="preserve"> </w:t>
      </w:r>
      <w:r w:rsidR="00510A5C" w:rsidRPr="007758DB">
        <w:rPr>
          <w:rFonts w:ascii="Arial" w:hAnsi="Arial" w:cs="Arial"/>
          <w:sz w:val="24"/>
          <w:szCs w:val="24"/>
        </w:rPr>
        <w:t>y por supuesto</w:t>
      </w:r>
      <w:r w:rsidRPr="007758DB">
        <w:rPr>
          <w:rFonts w:ascii="Arial" w:hAnsi="Arial" w:cs="Arial"/>
          <w:sz w:val="24"/>
          <w:szCs w:val="24"/>
        </w:rPr>
        <w:t>,</w:t>
      </w:r>
      <w:r w:rsidR="00510A5C" w:rsidRPr="007758DB">
        <w:rPr>
          <w:rFonts w:ascii="Arial" w:hAnsi="Arial" w:cs="Arial"/>
          <w:sz w:val="24"/>
          <w:szCs w:val="24"/>
        </w:rPr>
        <w:t xml:space="preserve"> pues la convocatoria al sucesor</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P</w:t>
      </w:r>
      <w:r w:rsidR="00510A5C" w:rsidRPr="007758DB">
        <w:rPr>
          <w:rFonts w:ascii="Arial" w:hAnsi="Arial" w:cs="Arial"/>
          <w:sz w:val="24"/>
          <w:szCs w:val="24"/>
        </w:rPr>
        <w:t>ara concretarlo</w:t>
      </w:r>
      <w:r w:rsidRPr="007758DB">
        <w:rPr>
          <w:rFonts w:ascii="Arial" w:hAnsi="Arial" w:cs="Arial"/>
          <w:sz w:val="24"/>
          <w:szCs w:val="24"/>
        </w:rPr>
        <w:t>,</w:t>
      </w:r>
      <w:r w:rsidR="00510A5C" w:rsidRPr="007758DB">
        <w:rPr>
          <w:rFonts w:ascii="Arial" w:hAnsi="Arial" w:cs="Arial"/>
          <w:sz w:val="24"/>
          <w:szCs w:val="24"/>
        </w:rPr>
        <w:t xml:space="preserve"> porque sabemos que esto es un </w:t>
      </w:r>
      <w:r w:rsidR="00134CCA" w:rsidRPr="007758DB">
        <w:rPr>
          <w:rFonts w:ascii="Arial" w:hAnsi="Arial" w:cs="Arial"/>
          <w:sz w:val="24"/>
          <w:szCs w:val="24"/>
        </w:rPr>
        <w:t>Proyecto</w:t>
      </w:r>
      <w:r w:rsidR="00510A5C" w:rsidRPr="007758DB">
        <w:rPr>
          <w:rFonts w:ascii="Arial" w:hAnsi="Arial" w:cs="Arial"/>
          <w:sz w:val="24"/>
          <w:szCs w:val="24"/>
        </w:rPr>
        <w:t xml:space="preserve"> muy de carácter procedimental</w:t>
      </w:r>
      <w:r w:rsidRPr="007758DB">
        <w:rPr>
          <w:rFonts w:ascii="Arial" w:hAnsi="Arial" w:cs="Arial"/>
          <w:sz w:val="24"/>
          <w:szCs w:val="24"/>
        </w:rPr>
        <w:t>,</w:t>
      </w:r>
      <w:r w:rsidR="00510A5C" w:rsidRPr="007758DB">
        <w:rPr>
          <w:rFonts w:ascii="Arial" w:hAnsi="Arial" w:cs="Arial"/>
          <w:sz w:val="24"/>
          <w:szCs w:val="24"/>
        </w:rPr>
        <w:t xml:space="preserve"> muy procedimental</w:t>
      </w:r>
      <w:r w:rsidRPr="007758DB">
        <w:rPr>
          <w:rFonts w:ascii="Arial" w:hAnsi="Arial" w:cs="Arial"/>
          <w:sz w:val="24"/>
          <w:szCs w:val="24"/>
        </w:rPr>
        <w:t>,</w:t>
      </w:r>
      <w:r w:rsidR="00510A5C" w:rsidRPr="007758DB">
        <w:rPr>
          <w:rFonts w:ascii="Arial" w:hAnsi="Arial" w:cs="Arial"/>
          <w:sz w:val="24"/>
          <w:szCs w:val="24"/>
        </w:rPr>
        <w:t xml:space="preserve"> insisto hasta el cansancio</w:t>
      </w:r>
      <w:r w:rsidRPr="007758DB">
        <w:rPr>
          <w:rFonts w:ascii="Arial" w:hAnsi="Arial" w:cs="Arial"/>
          <w:sz w:val="24"/>
          <w:szCs w:val="24"/>
        </w:rPr>
        <w:t>,</w:t>
      </w:r>
      <w:r w:rsidR="00510A5C" w:rsidRPr="007758DB">
        <w:rPr>
          <w:rFonts w:ascii="Arial" w:hAnsi="Arial" w:cs="Arial"/>
          <w:sz w:val="24"/>
          <w:szCs w:val="24"/>
        </w:rPr>
        <w:t xml:space="preserve"> tercera vez que lo manifiesto</w:t>
      </w:r>
      <w:r w:rsidRPr="007758DB">
        <w:rPr>
          <w:rFonts w:ascii="Arial" w:hAnsi="Arial" w:cs="Arial"/>
          <w:sz w:val="24"/>
          <w:szCs w:val="24"/>
        </w:rPr>
        <w:t>,</w:t>
      </w:r>
      <w:r w:rsidR="00510A5C" w:rsidRPr="007758DB">
        <w:rPr>
          <w:rFonts w:ascii="Arial" w:hAnsi="Arial" w:cs="Arial"/>
          <w:sz w:val="24"/>
          <w:szCs w:val="24"/>
        </w:rPr>
        <w:t xml:space="preserve"> no disminuimos requisitos para las condiciones de acceder a la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no nos metemos ni tocamos el censo</w:t>
      </w:r>
      <w:r w:rsidRPr="007758DB">
        <w:rPr>
          <w:rFonts w:ascii="Arial" w:hAnsi="Arial" w:cs="Arial"/>
          <w:sz w:val="24"/>
          <w:szCs w:val="24"/>
        </w:rPr>
        <w:t>,</w:t>
      </w:r>
      <w:r w:rsidR="00510A5C" w:rsidRPr="007758DB">
        <w:rPr>
          <w:rFonts w:ascii="Arial" w:hAnsi="Arial" w:cs="Arial"/>
          <w:sz w:val="24"/>
          <w:szCs w:val="24"/>
        </w:rPr>
        <w:t xml:space="preserve"> no nos metemos con el número de firmas estipuladas por la </w:t>
      </w:r>
      <w:r w:rsidR="00D34F0C" w:rsidRPr="007758DB">
        <w:rPr>
          <w:rFonts w:ascii="Arial" w:hAnsi="Arial" w:cs="Arial"/>
          <w:sz w:val="24"/>
          <w:szCs w:val="24"/>
        </w:rPr>
        <w:t>Ley</w:t>
      </w:r>
      <w:r w:rsidR="005F0CFC" w:rsidRPr="007758DB">
        <w:rPr>
          <w:rFonts w:ascii="Arial" w:hAnsi="Arial" w:cs="Arial"/>
          <w:sz w:val="24"/>
          <w:szCs w:val="24"/>
        </w:rPr>
        <w:t>.</w:t>
      </w:r>
    </w:p>
    <w:p w14:paraId="341A1421" w14:textId="77777777" w:rsidR="005F0CFC" w:rsidRPr="007758DB" w:rsidRDefault="005F0CFC" w:rsidP="007758DB">
      <w:pPr>
        <w:tabs>
          <w:tab w:val="left" w:pos="567"/>
        </w:tabs>
        <w:spacing w:after="0" w:line="240" w:lineRule="auto"/>
        <w:jc w:val="both"/>
        <w:rPr>
          <w:rFonts w:ascii="Arial" w:hAnsi="Arial" w:cs="Arial"/>
          <w:sz w:val="24"/>
          <w:szCs w:val="24"/>
        </w:rPr>
      </w:pPr>
    </w:p>
    <w:p w14:paraId="329AC956" w14:textId="433A3BB8" w:rsidR="00C21217" w:rsidRPr="007758DB" w:rsidRDefault="005F0CF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N</w:t>
      </w:r>
      <w:r w:rsidR="00510A5C" w:rsidRPr="007758DB">
        <w:rPr>
          <w:rFonts w:ascii="Arial" w:hAnsi="Arial" w:cs="Arial"/>
          <w:sz w:val="24"/>
          <w:szCs w:val="24"/>
        </w:rPr>
        <w:t>o nos metemos con la</w:t>
      </w:r>
      <w:r w:rsidR="00C21217" w:rsidRPr="007758DB">
        <w:rPr>
          <w:rFonts w:ascii="Arial" w:hAnsi="Arial" w:cs="Arial"/>
          <w:sz w:val="24"/>
          <w:szCs w:val="24"/>
        </w:rPr>
        <w:t xml:space="preserve">s </w:t>
      </w:r>
      <w:r w:rsidR="00510A5C" w:rsidRPr="007758DB">
        <w:rPr>
          <w:rFonts w:ascii="Arial" w:hAnsi="Arial" w:cs="Arial"/>
          <w:sz w:val="24"/>
          <w:szCs w:val="24"/>
        </w:rPr>
        <w:t>fechas de la votación</w:t>
      </w:r>
      <w:r w:rsidR="00C21217" w:rsidRPr="007758DB">
        <w:rPr>
          <w:rFonts w:ascii="Arial" w:hAnsi="Arial" w:cs="Arial"/>
          <w:sz w:val="24"/>
          <w:szCs w:val="24"/>
        </w:rPr>
        <w:t>,</w:t>
      </w:r>
      <w:r w:rsidR="00510A5C" w:rsidRPr="007758DB">
        <w:rPr>
          <w:rFonts w:ascii="Arial" w:hAnsi="Arial" w:cs="Arial"/>
          <w:sz w:val="24"/>
          <w:szCs w:val="24"/>
        </w:rPr>
        <w:t xml:space="preserve"> los plazos siguen siendo idénticos a los que maneja la </w:t>
      </w:r>
      <w:r w:rsidR="00D34F0C" w:rsidRPr="007758DB">
        <w:rPr>
          <w:rFonts w:ascii="Arial" w:hAnsi="Arial" w:cs="Arial"/>
          <w:sz w:val="24"/>
          <w:szCs w:val="24"/>
        </w:rPr>
        <w:t>Ley</w:t>
      </w:r>
      <w:r w:rsidR="00510A5C" w:rsidRPr="007758DB">
        <w:rPr>
          <w:rFonts w:ascii="Arial" w:hAnsi="Arial" w:cs="Arial"/>
          <w:sz w:val="24"/>
          <w:szCs w:val="24"/>
        </w:rPr>
        <w:t xml:space="preserve"> actual en Colombia</w:t>
      </w:r>
      <w:r w:rsidR="00C21217" w:rsidRPr="007758DB">
        <w:rPr>
          <w:rFonts w:ascii="Arial" w:hAnsi="Arial" w:cs="Arial"/>
          <w:sz w:val="24"/>
          <w:szCs w:val="24"/>
        </w:rPr>
        <w:t>,</w:t>
      </w:r>
      <w:r w:rsidR="00510A5C" w:rsidRPr="007758DB">
        <w:rPr>
          <w:rFonts w:ascii="Arial" w:hAnsi="Arial" w:cs="Arial"/>
          <w:sz w:val="24"/>
          <w:szCs w:val="24"/>
        </w:rPr>
        <w:t xml:space="preserve"> pero concretamos este trámite en este organigrama muy rápidamente</w:t>
      </w:r>
      <w:r w:rsidR="00C21217" w:rsidRPr="007758DB">
        <w:rPr>
          <w:rFonts w:ascii="Arial" w:hAnsi="Arial" w:cs="Arial"/>
          <w:sz w:val="24"/>
          <w:szCs w:val="24"/>
        </w:rPr>
        <w:t>,</w:t>
      </w:r>
      <w:r w:rsidR="00510A5C" w:rsidRPr="007758DB">
        <w:rPr>
          <w:rFonts w:ascii="Arial" w:hAnsi="Arial" w:cs="Arial"/>
          <w:sz w:val="24"/>
          <w:szCs w:val="24"/>
        </w:rPr>
        <w:t xml:space="preserve"> para quienes lo puedan observar allí desde la etapa de inscripción</w:t>
      </w:r>
      <w:r w:rsidR="00C21217" w:rsidRPr="007758DB">
        <w:rPr>
          <w:rFonts w:ascii="Arial" w:hAnsi="Arial" w:cs="Arial"/>
          <w:sz w:val="24"/>
          <w:szCs w:val="24"/>
        </w:rPr>
        <w:t>,</w:t>
      </w:r>
      <w:r w:rsidR="00510A5C" w:rsidRPr="007758DB">
        <w:rPr>
          <w:rFonts w:ascii="Arial" w:hAnsi="Arial" w:cs="Arial"/>
          <w:sz w:val="24"/>
          <w:szCs w:val="24"/>
        </w:rPr>
        <w:t xml:space="preserve"> pasando por la Registraduría Nacional del Estado Civil</w:t>
      </w:r>
      <w:r w:rsidR="00C21217" w:rsidRPr="007758DB">
        <w:rPr>
          <w:rFonts w:ascii="Arial" w:hAnsi="Arial" w:cs="Arial"/>
          <w:sz w:val="24"/>
          <w:szCs w:val="24"/>
        </w:rPr>
        <w:t>,</w:t>
      </w:r>
      <w:r w:rsidR="00510A5C" w:rsidRPr="007758DB">
        <w:rPr>
          <w:rFonts w:ascii="Arial" w:hAnsi="Arial" w:cs="Arial"/>
          <w:sz w:val="24"/>
          <w:szCs w:val="24"/>
        </w:rPr>
        <w:t xml:space="preserve"> registro de la propuesta</w:t>
      </w:r>
      <w:r w:rsidR="00C21217" w:rsidRPr="007758DB">
        <w:rPr>
          <w:rFonts w:ascii="Arial" w:hAnsi="Arial" w:cs="Arial"/>
          <w:sz w:val="24"/>
          <w:szCs w:val="24"/>
        </w:rPr>
        <w:t>,</w:t>
      </w:r>
      <w:r w:rsidR="00510A5C" w:rsidRPr="007758DB">
        <w:rPr>
          <w:rFonts w:ascii="Arial" w:hAnsi="Arial" w:cs="Arial"/>
          <w:sz w:val="24"/>
          <w:szCs w:val="24"/>
        </w:rPr>
        <w:t xml:space="preserve"> a la derecha tienen el informe de la Procuraduría General de la Nación</w:t>
      </w:r>
      <w:r w:rsidR="00C21217" w:rsidRPr="007758DB">
        <w:rPr>
          <w:rFonts w:ascii="Arial" w:hAnsi="Arial" w:cs="Arial"/>
          <w:sz w:val="24"/>
          <w:szCs w:val="24"/>
        </w:rPr>
        <w:t>,</w:t>
      </w:r>
      <w:r w:rsidR="00510A5C" w:rsidRPr="007758DB">
        <w:rPr>
          <w:rFonts w:ascii="Arial" w:hAnsi="Arial" w:cs="Arial"/>
          <w:sz w:val="24"/>
          <w:szCs w:val="24"/>
        </w:rPr>
        <w:t xml:space="preserve"> establece los plazos de </w:t>
      </w:r>
      <w:r w:rsidR="00C21217" w:rsidRPr="007758DB">
        <w:rPr>
          <w:rFonts w:ascii="Arial" w:hAnsi="Arial" w:cs="Arial"/>
          <w:sz w:val="24"/>
          <w:szCs w:val="24"/>
        </w:rPr>
        <w:t>ocho</w:t>
      </w:r>
      <w:r w:rsidR="00510A5C" w:rsidRPr="007758DB">
        <w:rPr>
          <w:rFonts w:ascii="Arial" w:hAnsi="Arial" w:cs="Arial"/>
          <w:sz w:val="24"/>
          <w:szCs w:val="24"/>
        </w:rPr>
        <w:t xml:space="preserve"> días para verificar cumplimiento de requisitos de la iniciativa</w:t>
      </w:r>
      <w:r w:rsidR="00C21217" w:rsidRPr="007758DB">
        <w:rPr>
          <w:rFonts w:ascii="Arial" w:hAnsi="Arial" w:cs="Arial"/>
          <w:sz w:val="24"/>
          <w:szCs w:val="24"/>
        </w:rPr>
        <w:t>,</w:t>
      </w:r>
      <w:r w:rsidR="00510A5C" w:rsidRPr="007758DB">
        <w:rPr>
          <w:rFonts w:ascii="Arial" w:hAnsi="Arial" w:cs="Arial"/>
          <w:sz w:val="24"/>
          <w:szCs w:val="24"/>
        </w:rPr>
        <w:t xml:space="preserve"> </w:t>
      </w:r>
      <w:r w:rsidR="00510A5C" w:rsidRPr="007758DB">
        <w:rPr>
          <w:rFonts w:ascii="Arial" w:hAnsi="Arial" w:cs="Arial"/>
          <w:sz w:val="24"/>
          <w:szCs w:val="24"/>
        </w:rPr>
        <w:lastRenderedPageBreak/>
        <w:t>quiero decir esto no existía</w:t>
      </w:r>
      <w:r w:rsidR="00C21217" w:rsidRPr="007758DB">
        <w:rPr>
          <w:rFonts w:ascii="Arial" w:hAnsi="Arial" w:cs="Arial"/>
          <w:sz w:val="24"/>
          <w:szCs w:val="24"/>
        </w:rPr>
        <w:t>,</w:t>
      </w:r>
      <w:r w:rsidR="00510A5C" w:rsidRPr="007758DB">
        <w:rPr>
          <w:rFonts w:ascii="Arial" w:hAnsi="Arial" w:cs="Arial"/>
          <w:sz w:val="24"/>
          <w:szCs w:val="24"/>
        </w:rPr>
        <w:t xml:space="preserve"> esto estaba quedando casi a la discreción de los funcionarios</w:t>
      </w:r>
      <w:r w:rsidR="00C21217" w:rsidRPr="007758DB">
        <w:rPr>
          <w:rFonts w:ascii="Arial" w:hAnsi="Arial" w:cs="Arial"/>
          <w:sz w:val="24"/>
          <w:szCs w:val="24"/>
        </w:rPr>
        <w:t>,</w:t>
      </w:r>
      <w:r w:rsidR="00510A5C" w:rsidRPr="007758DB">
        <w:rPr>
          <w:rFonts w:ascii="Arial" w:hAnsi="Arial" w:cs="Arial"/>
          <w:sz w:val="24"/>
          <w:szCs w:val="24"/>
        </w:rPr>
        <w:t xml:space="preserve"> la citación inmediatamente a </w:t>
      </w:r>
      <w:r w:rsidR="00C21217" w:rsidRPr="007758DB">
        <w:rPr>
          <w:rFonts w:ascii="Arial" w:hAnsi="Arial" w:cs="Arial"/>
          <w:sz w:val="24"/>
          <w:szCs w:val="24"/>
        </w:rPr>
        <w:t xml:space="preserve">Audiencia Pública </w:t>
      </w:r>
      <w:r w:rsidR="00510A5C" w:rsidRPr="007758DB">
        <w:rPr>
          <w:rFonts w:ascii="Arial" w:hAnsi="Arial" w:cs="Arial"/>
          <w:sz w:val="24"/>
          <w:szCs w:val="24"/>
        </w:rPr>
        <w:t>si los requisitos están ok</w:t>
      </w:r>
      <w:r w:rsidR="00C21217" w:rsidRPr="007758DB">
        <w:rPr>
          <w:rFonts w:ascii="Arial" w:hAnsi="Arial" w:cs="Arial"/>
          <w:sz w:val="24"/>
          <w:szCs w:val="24"/>
        </w:rPr>
        <w:t>e</w:t>
      </w:r>
      <w:r w:rsidR="00510A5C" w:rsidRPr="007758DB">
        <w:rPr>
          <w:rFonts w:ascii="Arial" w:hAnsi="Arial" w:cs="Arial"/>
          <w:sz w:val="24"/>
          <w:szCs w:val="24"/>
        </w:rPr>
        <w:t>y</w:t>
      </w:r>
      <w:r w:rsidR="00C21217" w:rsidRPr="007758DB">
        <w:rPr>
          <w:rFonts w:ascii="Arial" w:hAnsi="Arial" w:cs="Arial"/>
          <w:sz w:val="24"/>
          <w:szCs w:val="24"/>
        </w:rPr>
        <w:t>,</w:t>
      </w:r>
      <w:r w:rsidR="00510A5C" w:rsidRPr="007758DB">
        <w:rPr>
          <w:rFonts w:ascii="Arial" w:hAnsi="Arial" w:cs="Arial"/>
          <w:sz w:val="24"/>
          <w:szCs w:val="24"/>
        </w:rPr>
        <w:t xml:space="preserve"> si no están ok</w:t>
      </w:r>
      <w:r w:rsidR="00C21217" w:rsidRPr="007758DB">
        <w:rPr>
          <w:rFonts w:ascii="Arial" w:hAnsi="Arial" w:cs="Arial"/>
          <w:sz w:val="24"/>
          <w:szCs w:val="24"/>
        </w:rPr>
        <w:t>e</w:t>
      </w:r>
      <w:r w:rsidR="00510A5C" w:rsidRPr="007758DB">
        <w:rPr>
          <w:rFonts w:ascii="Arial" w:hAnsi="Arial" w:cs="Arial"/>
          <w:sz w:val="24"/>
          <w:szCs w:val="24"/>
        </w:rPr>
        <w:t>y</w:t>
      </w:r>
      <w:r w:rsidRPr="007758DB">
        <w:rPr>
          <w:rFonts w:ascii="Arial" w:hAnsi="Arial" w:cs="Arial"/>
          <w:sz w:val="24"/>
          <w:szCs w:val="24"/>
        </w:rPr>
        <w:t>,</w:t>
      </w:r>
      <w:r w:rsidR="00510A5C" w:rsidRPr="007758DB">
        <w:rPr>
          <w:rFonts w:ascii="Arial" w:hAnsi="Arial" w:cs="Arial"/>
          <w:sz w:val="24"/>
          <w:szCs w:val="24"/>
        </w:rPr>
        <w:t xml:space="preserve"> la inadmisión otorgando </w:t>
      </w:r>
      <w:r w:rsidR="00C21217" w:rsidRPr="007758DB">
        <w:rPr>
          <w:rFonts w:ascii="Arial" w:hAnsi="Arial" w:cs="Arial"/>
          <w:sz w:val="24"/>
          <w:szCs w:val="24"/>
        </w:rPr>
        <w:t>diez</w:t>
      </w:r>
      <w:r w:rsidR="00510A5C" w:rsidRPr="007758DB">
        <w:rPr>
          <w:rFonts w:ascii="Arial" w:hAnsi="Arial" w:cs="Arial"/>
          <w:sz w:val="24"/>
          <w:szCs w:val="24"/>
        </w:rPr>
        <w:t xml:space="preserve"> días para poder corregir y subsanar y finalmente</w:t>
      </w:r>
      <w:r w:rsidR="00C21217" w:rsidRPr="007758DB">
        <w:rPr>
          <w:rFonts w:ascii="Arial" w:hAnsi="Arial" w:cs="Arial"/>
          <w:sz w:val="24"/>
          <w:szCs w:val="24"/>
        </w:rPr>
        <w:t>.</w:t>
      </w:r>
    </w:p>
    <w:p w14:paraId="3C7BC749" w14:textId="77777777" w:rsidR="00C21217" w:rsidRPr="007758DB" w:rsidRDefault="00C21217" w:rsidP="007758DB">
      <w:pPr>
        <w:tabs>
          <w:tab w:val="left" w:pos="567"/>
        </w:tabs>
        <w:spacing w:after="0" w:line="240" w:lineRule="auto"/>
        <w:jc w:val="both"/>
        <w:rPr>
          <w:rFonts w:ascii="Arial" w:hAnsi="Arial" w:cs="Arial"/>
          <w:sz w:val="24"/>
          <w:szCs w:val="24"/>
        </w:rPr>
      </w:pPr>
    </w:p>
    <w:p w14:paraId="05527F1D" w14:textId="77777777" w:rsidR="00C21217" w:rsidRPr="007758DB" w:rsidRDefault="00C21217" w:rsidP="007758DB">
      <w:pPr>
        <w:tabs>
          <w:tab w:val="left" w:pos="567"/>
        </w:tabs>
        <w:spacing w:after="0" w:line="240" w:lineRule="auto"/>
        <w:jc w:val="both"/>
        <w:rPr>
          <w:rFonts w:ascii="Arial" w:hAnsi="Arial" w:cs="Arial"/>
          <w:sz w:val="24"/>
          <w:szCs w:val="24"/>
        </w:rPr>
      </w:pPr>
      <w:bookmarkStart w:id="46" w:name="_Toc146882926"/>
      <w:r w:rsidRPr="007758DB">
        <w:rPr>
          <w:rStyle w:val="Ttulo2Car"/>
          <w:rFonts w:cs="Arial"/>
          <w:szCs w:val="24"/>
        </w:rPr>
        <w:t>PRESIDENTE</w:t>
      </w:r>
      <w:bookmarkEnd w:id="46"/>
      <w:r w:rsidR="00510A5C"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D</w:t>
      </w:r>
      <w:r w:rsidR="00510A5C" w:rsidRPr="007758DB">
        <w:rPr>
          <w:rFonts w:ascii="Arial" w:hAnsi="Arial" w:cs="Arial"/>
          <w:sz w:val="24"/>
          <w:szCs w:val="24"/>
        </w:rPr>
        <w:t>octor Cadavid permítame un segundito</w:t>
      </w:r>
      <w:r w:rsidRPr="007758DB">
        <w:rPr>
          <w:rFonts w:ascii="Arial" w:hAnsi="Arial" w:cs="Arial"/>
          <w:sz w:val="24"/>
          <w:szCs w:val="24"/>
        </w:rPr>
        <w:t>,</w:t>
      </w:r>
      <w:r w:rsidR="00510A5C" w:rsidRPr="007758DB">
        <w:rPr>
          <w:rFonts w:ascii="Arial" w:hAnsi="Arial" w:cs="Arial"/>
          <w:sz w:val="24"/>
          <w:szCs w:val="24"/>
        </w:rPr>
        <w:t xml:space="preserve"> discúlpeme lo interrumpo le podemos bajar un poquito al sonido</w:t>
      </w:r>
      <w:r w:rsidRPr="007758DB">
        <w:rPr>
          <w:rFonts w:ascii="Arial" w:hAnsi="Arial" w:cs="Arial"/>
          <w:sz w:val="24"/>
          <w:szCs w:val="24"/>
        </w:rPr>
        <w:t>.</w:t>
      </w:r>
    </w:p>
    <w:p w14:paraId="4E72990E" w14:textId="77777777" w:rsidR="00C21217" w:rsidRPr="007758DB" w:rsidRDefault="00C21217" w:rsidP="007758DB">
      <w:pPr>
        <w:tabs>
          <w:tab w:val="left" w:pos="567"/>
        </w:tabs>
        <w:spacing w:after="0" w:line="240" w:lineRule="auto"/>
        <w:jc w:val="both"/>
        <w:rPr>
          <w:rFonts w:ascii="Arial" w:hAnsi="Arial" w:cs="Arial"/>
          <w:sz w:val="24"/>
          <w:szCs w:val="24"/>
        </w:rPr>
      </w:pPr>
    </w:p>
    <w:p w14:paraId="5EBBA76F" w14:textId="77777777" w:rsidR="00C21217" w:rsidRPr="007758DB" w:rsidRDefault="00C21217" w:rsidP="007758DB">
      <w:pPr>
        <w:tabs>
          <w:tab w:val="left" w:pos="567"/>
        </w:tabs>
        <w:spacing w:after="0" w:line="240" w:lineRule="auto"/>
        <w:jc w:val="both"/>
        <w:rPr>
          <w:rFonts w:ascii="Arial" w:hAnsi="Arial" w:cs="Arial"/>
          <w:b/>
          <w:sz w:val="24"/>
          <w:szCs w:val="24"/>
        </w:rPr>
      </w:pPr>
      <w:bookmarkStart w:id="47" w:name="_Toc146882927"/>
      <w:r w:rsidRPr="007758DB">
        <w:rPr>
          <w:rStyle w:val="Ttulo2Car"/>
          <w:rFonts w:cs="Arial"/>
          <w:szCs w:val="24"/>
        </w:rPr>
        <w:t>Continúa con el uso de la palabra el</w:t>
      </w:r>
      <w:r w:rsidR="00510A5C" w:rsidRPr="007758DB">
        <w:rPr>
          <w:rStyle w:val="Ttulo2Car"/>
          <w:rFonts w:cs="Arial"/>
          <w:szCs w:val="24"/>
        </w:rPr>
        <w:t xml:space="preserve"> H.R. Hernán Darío Cadavid Márquez</w:t>
      </w:r>
      <w:bookmarkEnd w:id="47"/>
      <w:r w:rsidRPr="007758DB">
        <w:rPr>
          <w:rFonts w:ascii="Arial" w:hAnsi="Arial" w:cs="Arial"/>
          <w:b/>
          <w:sz w:val="24"/>
          <w:szCs w:val="24"/>
        </w:rPr>
        <w:t>.</w:t>
      </w:r>
    </w:p>
    <w:p w14:paraId="5CC645EA" w14:textId="77777777" w:rsidR="00C21217" w:rsidRPr="007758DB" w:rsidRDefault="00C21217" w:rsidP="007758DB">
      <w:pPr>
        <w:tabs>
          <w:tab w:val="left" w:pos="567"/>
        </w:tabs>
        <w:spacing w:after="0" w:line="240" w:lineRule="auto"/>
        <w:jc w:val="both"/>
        <w:rPr>
          <w:rFonts w:ascii="Arial" w:hAnsi="Arial" w:cs="Arial"/>
          <w:sz w:val="24"/>
          <w:szCs w:val="24"/>
        </w:rPr>
      </w:pPr>
    </w:p>
    <w:p w14:paraId="73EA5209" w14:textId="4B348C90" w:rsidR="008037ED" w:rsidRPr="007758DB" w:rsidRDefault="00C21217"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a termino</w:t>
      </w:r>
      <w:r w:rsidRPr="007758DB">
        <w:rPr>
          <w:rFonts w:ascii="Arial" w:hAnsi="Arial" w:cs="Arial"/>
          <w:sz w:val="24"/>
          <w:szCs w:val="24"/>
        </w:rPr>
        <w:t>,</w:t>
      </w:r>
      <w:r w:rsidR="00510A5C" w:rsidRPr="007758DB">
        <w:rPr>
          <w:rFonts w:ascii="Arial" w:hAnsi="Arial" w:cs="Arial"/>
          <w:sz w:val="24"/>
          <w:szCs w:val="24"/>
        </w:rPr>
        <w:t xml:space="preserve"> estas son las últimas dos presentaciones o diapositivas para concretar todo lo que acabamos de conversar</w:t>
      </w:r>
      <w:r w:rsidRPr="007758DB">
        <w:rPr>
          <w:rFonts w:ascii="Arial" w:hAnsi="Arial" w:cs="Arial"/>
          <w:sz w:val="24"/>
          <w:szCs w:val="24"/>
        </w:rPr>
        <w:t>,</w:t>
      </w:r>
      <w:r w:rsidR="00510A5C" w:rsidRPr="007758DB">
        <w:rPr>
          <w:rFonts w:ascii="Arial" w:hAnsi="Arial" w:cs="Arial"/>
          <w:sz w:val="24"/>
          <w:szCs w:val="24"/>
        </w:rPr>
        <w:t xml:space="preserve"> el objeto del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la precisión procedimental</w:t>
      </w:r>
      <w:r w:rsidRPr="007758DB">
        <w:rPr>
          <w:rFonts w:ascii="Arial" w:hAnsi="Arial" w:cs="Arial"/>
          <w:sz w:val="24"/>
          <w:szCs w:val="24"/>
        </w:rPr>
        <w:t>,</w:t>
      </w:r>
      <w:r w:rsidR="00510A5C" w:rsidRPr="007758DB">
        <w:rPr>
          <w:rFonts w:ascii="Arial" w:hAnsi="Arial" w:cs="Arial"/>
          <w:sz w:val="24"/>
          <w:szCs w:val="24"/>
        </w:rPr>
        <w:t xml:space="preserve"> la certificación de los estados contables</w:t>
      </w:r>
      <w:r w:rsidRPr="007758DB">
        <w:rPr>
          <w:rFonts w:ascii="Arial" w:hAnsi="Arial" w:cs="Arial"/>
          <w:sz w:val="24"/>
          <w:szCs w:val="24"/>
        </w:rPr>
        <w:t>,</w:t>
      </w:r>
      <w:r w:rsidR="00510A5C" w:rsidRPr="007758DB">
        <w:rPr>
          <w:rFonts w:ascii="Arial" w:hAnsi="Arial" w:cs="Arial"/>
          <w:sz w:val="24"/>
          <w:szCs w:val="24"/>
        </w:rPr>
        <w:t xml:space="preserve"> los términos para las </w:t>
      </w:r>
      <w:r w:rsidRPr="007758DB">
        <w:rPr>
          <w:rFonts w:ascii="Arial" w:hAnsi="Arial" w:cs="Arial"/>
          <w:sz w:val="24"/>
          <w:szCs w:val="24"/>
        </w:rPr>
        <w:t>A</w:t>
      </w:r>
      <w:r w:rsidR="00510A5C" w:rsidRPr="007758DB">
        <w:rPr>
          <w:rFonts w:ascii="Arial" w:hAnsi="Arial" w:cs="Arial"/>
          <w:sz w:val="24"/>
          <w:szCs w:val="24"/>
        </w:rPr>
        <w:t>udiencias que no existían</w:t>
      </w:r>
      <w:r w:rsidRPr="007758DB">
        <w:rPr>
          <w:rFonts w:ascii="Arial" w:hAnsi="Arial" w:cs="Arial"/>
          <w:sz w:val="24"/>
          <w:szCs w:val="24"/>
        </w:rPr>
        <w:t>,</w:t>
      </w:r>
      <w:r w:rsidR="00510A5C" w:rsidRPr="007758DB">
        <w:rPr>
          <w:rFonts w:ascii="Arial" w:hAnsi="Arial" w:cs="Arial"/>
          <w:sz w:val="24"/>
          <w:szCs w:val="24"/>
        </w:rPr>
        <w:t xml:space="preserve"> que estaban quedando a discreción</w:t>
      </w:r>
      <w:r w:rsidRPr="007758DB">
        <w:rPr>
          <w:rFonts w:ascii="Arial" w:hAnsi="Arial" w:cs="Arial"/>
          <w:sz w:val="24"/>
          <w:szCs w:val="24"/>
        </w:rPr>
        <w:t>,</w:t>
      </w:r>
      <w:r w:rsidR="00510A5C" w:rsidRPr="007758DB">
        <w:rPr>
          <w:rFonts w:ascii="Arial" w:hAnsi="Arial" w:cs="Arial"/>
          <w:sz w:val="24"/>
          <w:szCs w:val="24"/>
        </w:rPr>
        <w:t xml:space="preserve"> que permitía doctor Triana</w:t>
      </w:r>
      <w:r w:rsidRPr="007758DB">
        <w:rPr>
          <w:rFonts w:ascii="Arial" w:hAnsi="Arial" w:cs="Arial"/>
          <w:sz w:val="24"/>
          <w:szCs w:val="24"/>
        </w:rPr>
        <w:t>,</w:t>
      </w:r>
      <w:r w:rsidR="00510A5C" w:rsidRPr="007758DB">
        <w:rPr>
          <w:rFonts w:ascii="Arial" w:hAnsi="Arial" w:cs="Arial"/>
          <w:sz w:val="24"/>
          <w:szCs w:val="24"/>
        </w:rPr>
        <w:t xml:space="preserve"> que un proceso de </w:t>
      </w:r>
      <w:r w:rsidR="00134CCA" w:rsidRPr="007758DB">
        <w:rPr>
          <w:rFonts w:ascii="Arial" w:hAnsi="Arial" w:cs="Arial"/>
          <w:sz w:val="24"/>
          <w:szCs w:val="24"/>
        </w:rPr>
        <w:t>Revocatoria</w:t>
      </w:r>
      <w:r w:rsidR="00510A5C" w:rsidRPr="007758DB">
        <w:rPr>
          <w:rFonts w:ascii="Arial" w:hAnsi="Arial" w:cs="Arial"/>
          <w:sz w:val="24"/>
          <w:szCs w:val="24"/>
        </w:rPr>
        <w:t xml:space="preserve"> se llevará hasta inclusive dos años</w:t>
      </w:r>
      <w:r w:rsidRPr="007758DB">
        <w:rPr>
          <w:rFonts w:ascii="Arial" w:hAnsi="Arial" w:cs="Arial"/>
          <w:sz w:val="24"/>
          <w:szCs w:val="24"/>
        </w:rPr>
        <w:t>,</w:t>
      </w:r>
      <w:r w:rsidR="00510A5C" w:rsidRPr="007758DB">
        <w:rPr>
          <w:rFonts w:ascii="Arial" w:hAnsi="Arial" w:cs="Arial"/>
          <w:sz w:val="24"/>
          <w:szCs w:val="24"/>
        </w:rPr>
        <w:t xml:space="preserve"> dilatando así la voluntad de la ciudadanía</w:t>
      </w:r>
      <w:r w:rsidRPr="007758DB">
        <w:rPr>
          <w:rFonts w:ascii="Arial" w:hAnsi="Arial" w:cs="Arial"/>
          <w:sz w:val="24"/>
          <w:szCs w:val="24"/>
        </w:rPr>
        <w:t>,</w:t>
      </w:r>
      <w:r w:rsidR="00510A5C" w:rsidRPr="007758DB">
        <w:rPr>
          <w:rFonts w:ascii="Arial" w:hAnsi="Arial" w:cs="Arial"/>
          <w:sz w:val="24"/>
          <w:szCs w:val="24"/>
        </w:rPr>
        <w:t xml:space="preserve"> si alcanzaban las firmas o no ya será otra discusión</w:t>
      </w:r>
      <w:r w:rsidRPr="007758DB">
        <w:rPr>
          <w:rFonts w:ascii="Arial" w:hAnsi="Arial" w:cs="Arial"/>
          <w:sz w:val="24"/>
          <w:szCs w:val="24"/>
        </w:rPr>
        <w:t>,</w:t>
      </w:r>
      <w:r w:rsidR="00510A5C" w:rsidRPr="007758DB">
        <w:rPr>
          <w:rFonts w:ascii="Arial" w:hAnsi="Arial" w:cs="Arial"/>
          <w:sz w:val="24"/>
          <w:szCs w:val="24"/>
        </w:rPr>
        <w:t xml:space="preserve"> si tenían los votos o no es otra discusión</w:t>
      </w:r>
      <w:r w:rsidRPr="007758DB">
        <w:rPr>
          <w:rFonts w:ascii="Arial" w:hAnsi="Arial" w:cs="Arial"/>
          <w:sz w:val="24"/>
          <w:szCs w:val="24"/>
        </w:rPr>
        <w:t>,</w:t>
      </w:r>
      <w:r w:rsidR="00510A5C" w:rsidRPr="007758DB">
        <w:rPr>
          <w:rFonts w:ascii="Arial" w:hAnsi="Arial" w:cs="Arial"/>
          <w:sz w:val="24"/>
          <w:szCs w:val="24"/>
        </w:rPr>
        <w:t xml:space="preserve"> pero darle precisión procedimental a este mecanismo</w:t>
      </w:r>
      <w:r w:rsidR="008037ED" w:rsidRPr="007758DB">
        <w:rPr>
          <w:rFonts w:ascii="Arial" w:hAnsi="Arial" w:cs="Arial"/>
          <w:sz w:val="24"/>
          <w:szCs w:val="24"/>
        </w:rPr>
        <w:t>.</w:t>
      </w:r>
      <w:r w:rsidR="00510A5C" w:rsidRPr="007758DB">
        <w:rPr>
          <w:rFonts w:ascii="Arial" w:hAnsi="Arial" w:cs="Arial"/>
          <w:sz w:val="24"/>
          <w:szCs w:val="24"/>
        </w:rPr>
        <w:t xml:space="preserve"> </w:t>
      </w:r>
      <w:r w:rsidR="008037ED" w:rsidRPr="007758DB">
        <w:rPr>
          <w:rFonts w:ascii="Arial" w:hAnsi="Arial" w:cs="Arial"/>
          <w:sz w:val="24"/>
          <w:szCs w:val="24"/>
        </w:rPr>
        <w:t>V</w:t>
      </w:r>
      <w:r w:rsidR="00510A5C" w:rsidRPr="007758DB">
        <w:rPr>
          <w:rFonts w:ascii="Arial" w:hAnsi="Arial" w:cs="Arial"/>
          <w:sz w:val="24"/>
          <w:szCs w:val="24"/>
        </w:rPr>
        <w:t xml:space="preserve">amos al </w:t>
      </w:r>
      <w:r w:rsidR="008037ED" w:rsidRPr="007758DB">
        <w:rPr>
          <w:rFonts w:ascii="Arial" w:hAnsi="Arial" w:cs="Arial"/>
          <w:sz w:val="24"/>
          <w:szCs w:val="24"/>
        </w:rPr>
        <w:t>A</w:t>
      </w:r>
      <w:r w:rsidR="00510A5C" w:rsidRPr="007758DB">
        <w:rPr>
          <w:rFonts w:ascii="Arial" w:hAnsi="Arial" w:cs="Arial"/>
          <w:sz w:val="24"/>
          <w:szCs w:val="24"/>
        </w:rPr>
        <w:t xml:space="preserve">rtículo 11 a la </w:t>
      </w:r>
      <w:r w:rsidR="008037ED" w:rsidRPr="007758DB">
        <w:rPr>
          <w:rFonts w:ascii="Arial" w:hAnsi="Arial" w:cs="Arial"/>
          <w:sz w:val="24"/>
          <w:szCs w:val="24"/>
        </w:rPr>
        <w:t xml:space="preserve">Audiencia Pública </w:t>
      </w:r>
      <w:r w:rsidR="00510A5C" w:rsidRPr="007758DB">
        <w:rPr>
          <w:rFonts w:ascii="Arial" w:hAnsi="Arial" w:cs="Arial"/>
          <w:sz w:val="24"/>
          <w:szCs w:val="24"/>
        </w:rPr>
        <w:t>y finalmente en la etapa 2</w:t>
      </w:r>
      <w:r w:rsidR="008037ED" w:rsidRPr="007758DB">
        <w:rPr>
          <w:rFonts w:ascii="Arial" w:hAnsi="Arial" w:cs="Arial"/>
          <w:sz w:val="24"/>
          <w:szCs w:val="24"/>
        </w:rPr>
        <w:t>,</w:t>
      </w:r>
      <w:r w:rsidR="00510A5C" w:rsidRPr="007758DB">
        <w:rPr>
          <w:rFonts w:ascii="Arial" w:hAnsi="Arial" w:cs="Arial"/>
          <w:sz w:val="24"/>
          <w:szCs w:val="24"/>
        </w:rPr>
        <w:t xml:space="preserve"> los actos de apertura</w:t>
      </w:r>
      <w:r w:rsidR="008037ED" w:rsidRPr="007758DB">
        <w:rPr>
          <w:rFonts w:ascii="Arial" w:hAnsi="Arial" w:cs="Arial"/>
          <w:sz w:val="24"/>
          <w:szCs w:val="24"/>
        </w:rPr>
        <w:t>,</w:t>
      </w:r>
      <w:r w:rsidR="00510A5C" w:rsidRPr="007758DB">
        <w:rPr>
          <w:rFonts w:ascii="Arial" w:hAnsi="Arial" w:cs="Arial"/>
          <w:sz w:val="24"/>
          <w:szCs w:val="24"/>
        </w:rPr>
        <w:t xml:space="preserve"> el diseño de formulario</w:t>
      </w:r>
      <w:r w:rsidR="008037ED" w:rsidRPr="007758DB">
        <w:rPr>
          <w:rFonts w:ascii="Arial" w:hAnsi="Arial" w:cs="Arial"/>
          <w:sz w:val="24"/>
          <w:szCs w:val="24"/>
        </w:rPr>
        <w:t xml:space="preserve"> </w:t>
      </w:r>
      <w:r w:rsidR="00510A5C" w:rsidRPr="007758DB">
        <w:rPr>
          <w:rFonts w:ascii="Arial" w:hAnsi="Arial" w:cs="Arial"/>
          <w:sz w:val="24"/>
          <w:szCs w:val="24"/>
        </w:rPr>
        <w:t xml:space="preserve">de la recolección </w:t>
      </w:r>
      <w:r w:rsidR="005F0CFC" w:rsidRPr="007758DB">
        <w:rPr>
          <w:rFonts w:ascii="Arial" w:hAnsi="Arial" w:cs="Arial"/>
          <w:sz w:val="24"/>
          <w:szCs w:val="24"/>
        </w:rPr>
        <w:t xml:space="preserve">por </w:t>
      </w:r>
      <w:r w:rsidR="00510A5C" w:rsidRPr="007758DB">
        <w:rPr>
          <w:rFonts w:ascii="Arial" w:hAnsi="Arial" w:cs="Arial"/>
          <w:sz w:val="24"/>
          <w:szCs w:val="24"/>
        </w:rPr>
        <w:t xml:space="preserve">parte de la </w:t>
      </w:r>
      <w:r w:rsidR="008037ED" w:rsidRPr="007758DB">
        <w:rPr>
          <w:rFonts w:ascii="Arial" w:hAnsi="Arial" w:cs="Arial"/>
          <w:sz w:val="24"/>
          <w:szCs w:val="24"/>
        </w:rPr>
        <w:t>Registraduría</w:t>
      </w:r>
      <w:r w:rsidR="00510A5C" w:rsidRPr="007758DB">
        <w:rPr>
          <w:rFonts w:ascii="Arial" w:hAnsi="Arial" w:cs="Arial"/>
          <w:sz w:val="24"/>
          <w:szCs w:val="24"/>
        </w:rPr>
        <w:t xml:space="preserve"> General del Estado Civil e insisto mucho</w:t>
      </w:r>
      <w:r w:rsidR="008037ED" w:rsidRPr="007758DB">
        <w:rPr>
          <w:rFonts w:ascii="Arial" w:hAnsi="Arial" w:cs="Arial"/>
          <w:sz w:val="24"/>
          <w:szCs w:val="24"/>
        </w:rPr>
        <w:t>,</w:t>
      </w:r>
      <w:r w:rsidR="00510A5C" w:rsidRPr="007758DB">
        <w:rPr>
          <w:rFonts w:ascii="Arial" w:hAnsi="Arial" w:cs="Arial"/>
          <w:sz w:val="24"/>
          <w:szCs w:val="24"/>
        </w:rPr>
        <w:t xml:space="preserve"> que los términos se mantienen tal cual como la norma los precisa</w:t>
      </w:r>
      <w:r w:rsidR="008037ED" w:rsidRPr="007758DB">
        <w:rPr>
          <w:rFonts w:ascii="Arial" w:hAnsi="Arial" w:cs="Arial"/>
          <w:sz w:val="24"/>
          <w:szCs w:val="24"/>
        </w:rPr>
        <w:t>,</w:t>
      </w:r>
      <w:r w:rsidR="00510A5C" w:rsidRPr="007758DB">
        <w:rPr>
          <w:rFonts w:ascii="Arial" w:hAnsi="Arial" w:cs="Arial"/>
          <w:sz w:val="24"/>
          <w:szCs w:val="24"/>
        </w:rPr>
        <w:t xml:space="preserve"> a la hora de la convocatoria de la concurrencia a las urnas</w:t>
      </w:r>
      <w:r w:rsidR="008037ED" w:rsidRPr="007758DB">
        <w:rPr>
          <w:rFonts w:ascii="Arial" w:hAnsi="Arial" w:cs="Arial"/>
          <w:sz w:val="24"/>
          <w:szCs w:val="24"/>
        </w:rPr>
        <w:t>.</w:t>
      </w:r>
    </w:p>
    <w:p w14:paraId="3C5B1562" w14:textId="77777777" w:rsidR="008037ED" w:rsidRPr="007758DB" w:rsidRDefault="008037ED" w:rsidP="007758DB">
      <w:pPr>
        <w:tabs>
          <w:tab w:val="left" w:pos="567"/>
        </w:tabs>
        <w:spacing w:after="0" w:line="240" w:lineRule="auto"/>
        <w:jc w:val="both"/>
        <w:rPr>
          <w:rFonts w:ascii="Arial" w:hAnsi="Arial" w:cs="Arial"/>
          <w:sz w:val="24"/>
          <w:szCs w:val="24"/>
        </w:rPr>
      </w:pPr>
    </w:p>
    <w:p w14:paraId="7F27C3F7" w14:textId="77777777" w:rsidR="007871F9" w:rsidRPr="007758DB" w:rsidRDefault="008037ED"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o creo agradeciéndole mucho</w:t>
      </w:r>
      <w:r w:rsidRPr="007758DB">
        <w:rPr>
          <w:rFonts w:ascii="Arial" w:hAnsi="Arial" w:cs="Arial"/>
          <w:sz w:val="24"/>
          <w:szCs w:val="24"/>
        </w:rPr>
        <w:t>,</w:t>
      </w:r>
      <w:r w:rsidR="00510A5C" w:rsidRPr="007758DB">
        <w:rPr>
          <w:rFonts w:ascii="Arial" w:hAnsi="Arial" w:cs="Arial"/>
          <w:sz w:val="24"/>
          <w:szCs w:val="24"/>
        </w:rPr>
        <w:t xml:space="preserve"> bueno la etapa 3 y la etapa 4 que termina con el decreto a convocatoria</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gradeciéndole mucho a la Comisión</w:t>
      </w:r>
      <w:r w:rsidRPr="007758DB">
        <w:rPr>
          <w:rFonts w:ascii="Arial" w:hAnsi="Arial" w:cs="Arial"/>
          <w:sz w:val="24"/>
          <w:szCs w:val="24"/>
        </w:rPr>
        <w:t>,</w:t>
      </w:r>
      <w:r w:rsidR="00510A5C" w:rsidRPr="007758DB">
        <w:rPr>
          <w:rFonts w:ascii="Arial" w:hAnsi="Arial" w:cs="Arial"/>
          <w:sz w:val="24"/>
          <w:szCs w:val="24"/>
        </w:rPr>
        <w:t xml:space="preserve"> que debo reiterar el agradecimiento a todos los sectores políticos</w:t>
      </w:r>
      <w:r w:rsidRPr="007758DB">
        <w:rPr>
          <w:rFonts w:ascii="Arial" w:hAnsi="Arial" w:cs="Arial"/>
          <w:sz w:val="24"/>
          <w:szCs w:val="24"/>
        </w:rPr>
        <w:t>,</w:t>
      </w:r>
      <w:r w:rsidR="00510A5C" w:rsidRPr="007758DB">
        <w:rPr>
          <w:rFonts w:ascii="Arial" w:hAnsi="Arial" w:cs="Arial"/>
          <w:sz w:val="24"/>
          <w:szCs w:val="24"/>
        </w:rPr>
        <w:t xml:space="preserve"> a todos los </w:t>
      </w:r>
      <w:r w:rsidRPr="007758DB">
        <w:rPr>
          <w:rFonts w:ascii="Arial" w:hAnsi="Arial" w:cs="Arial"/>
          <w:sz w:val="24"/>
          <w:szCs w:val="24"/>
        </w:rPr>
        <w:t>P</w:t>
      </w:r>
      <w:r w:rsidR="00510A5C" w:rsidRPr="007758DB">
        <w:rPr>
          <w:rFonts w:ascii="Arial" w:hAnsi="Arial" w:cs="Arial"/>
          <w:sz w:val="24"/>
          <w:szCs w:val="24"/>
        </w:rPr>
        <w:t xml:space="preserve">artidos que definieron hacer un aporte a este </w:t>
      </w:r>
      <w:r w:rsidRPr="007758DB">
        <w:rPr>
          <w:rFonts w:ascii="Arial" w:hAnsi="Arial" w:cs="Arial"/>
          <w:sz w:val="24"/>
          <w:szCs w:val="24"/>
        </w:rPr>
        <w:t xml:space="preserve">Procedimiento de </w:t>
      </w:r>
      <w:r w:rsidR="00134CCA" w:rsidRPr="007758DB">
        <w:rPr>
          <w:rFonts w:ascii="Arial" w:hAnsi="Arial" w:cs="Arial"/>
          <w:sz w:val="24"/>
          <w:szCs w:val="24"/>
        </w:rPr>
        <w:t>Revocatoria</w:t>
      </w:r>
      <w:r w:rsidR="005F0CFC" w:rsidRPr="007758DB">
        <w:rPr>
          <w:rFonts w:ascii="Arial" w:hAnsi="Arial" w:cs="Arial"/>
          <w:sz w:val="24"/>
          <w:szCs w:val="24"/>
        </w:rPr>
        <w:t>.</w:t>
      </w:r>
      <w:r w:rsidR="00510A5C" w:rsidRPr="007758DB">
        <w:rPr>
          <w:rFonts w:ascii="Arial" w:hAnsi="Arial" w:cs="Arial"/>
          <w:sz w:val="24"/>
          <w:szCs w:val="24"/>
        </w:rPr>
        <w:t xml:space="preserve"> </w:t>
      </w:r>
      <w:r w:rsidR="005F0CFC" w:rsidRPr="007758DB">
        <w:rPr>
          <w:rFonts w:ascii="Arial" w:hAnsi="Arial" w:cs="Arial"/>
          <w:sz w:val="24"/>
          <w:szCs w:val="24"/>
        </w:rPr>
        <w:t>C</w:t>
      </w:r>
      <w:r w:rsidR="00510A5C" w:rsidRPr="007758DB">
        <w:rPr>
          <w:rFonts w:ascii="Arial" w:hAnsi="Arial" w:cs="Arial"/>
          <w:sz w:val="24"/>
          <w:szCs w:val="24"/>
        </w:rPr>
        <w:t>reo que qui</w:t>
      </w:r>
      <w:r w:rsidRPr="007758DB">
        <w:rPr>
          <w:rFonts w:ascii="Arial" w:hAnsi="Arial" w:cs="Arial"/>
          <w:sz w:val="24"/>
          <w:szCs w:val="24"/>
        </w:rPr>
        <w:t>e</w:t>
      </w:r>
      <w:r w:rsidR="00510A5C" w:rsidRPr="007758DB">
        <w:rPr>
          <w:rFonts w:ascii="Arial" w:hAnsi="Arial" w:cs="Arial"/>
          <w:sz w:val="24"/>
          <w:szCs w:val="24"/>
        </w:rPr>
        <w:t>nes se han tomado el trabajo de revisarlo</w:t>
      </w:r>
      <w:r w:rsidRPr="007758DB">
        <w:rPr>
          <w:rFonts w:ascii="Arial" w:hAnsi="Arial" w:cs="Arial"/>
          <w:sz w:val="24"/>
          <w:szCs w:val="24"/>
        </w:rPr>
        <w:t>,</w:t>
      </w:r>
      <w:r w:rsidR="00510A5C" w:rsidRPr="007758DB">
        <w:rPr>
          <w:rFonts w:ascii="Arial" w:hAnsi="Arial" w:cs="Arial"/>
          <w:sz w:val="24"/>
          <w:szCs w:val="24"/>
        </w:rPr>
        <w:t xml:space="preserve"> que estoy seguro que sus equipos todo</w:t>
      </w:r>
      <w:r w:rsidR="007871F9" w:rsidRPr="007758DB">
        <w:rPr>
          <w:rFonts w:ascii="Arial" w:hAnsi="Arial" w:cs="Arial"/>
          <w:sz w:val="24"/>
          <w:szCs w:val="24"/>
        </w:rPr>
        <w:t>s</w:t>
      </w:r>
      <w:r w:rsidR="00510A5C" w:rsidRPr="007758DB">
        <w:rPr>
          <w:rFonts w:ascii="Arial" w:hAnsi="Arial" w:cs="Arial"/>
          <w:sz w:val="24"/>
          <w:szCs w:val="24"/>
        </w:rPr>
        <w:t xml:space="preserve"> lo han hecho junto con ustedes de manera juiciosa</w:t>
      </w:r>
      <w:r w:rsidRPr="007758DB">
        <w:rPr>
          <w:rFonts w:ascii="Arial" w:hAnsi="Arial" w:cs="Arial"/>
          <w:sz w:val="24"/>
          <w:szCs w:val="24"/>
        </w:rPr>
        <w:t>,</w:t>
      </w:r>
      <w:r w:rsidR="00510A5C" w:rsidRPr="007758DB">
        <w:rPr>
          <w:rFonts w:ascii="Arial" w:hAnsi="Arial" w:cs="Arial"/>
          <w:sz w:val="24"/>
          <w:szCs w:val="24"/>
        </w:rPr>
        <w:t xml:space="preserve"> establecerán que si bien tenemos razones casuísticas</w:t>
      </w:r>
      <w:r w:rsidRPr="007758DB">
        <w:rPr>
          <w:rFonts w:ascii="Arial" w:hAnsi="Arial" w:cs="Arial"/>
          <w:sz w:val="24"/>
          <w:szCs w:val="24"/>
        </w:rPr>
        <w:t>,</w:t>
      </w:r>
      <w:r w:rsidR="00510A5C" w:rsidRPr="007758DB">
        <w:rPr>
          <w:rFonts w:ascii="Arial" w:hAnsi="Arial" w:cs="Arial"/>
          <w:sz w:val="24"/>
          <w:szCs w:val="24"/>
        </w:rPr>
        <w:t xml:space="preserve"> pues puntualmente lo que sucedió en Medellín y entre otros</w:t>
      </w:r>
      <w:r w:rsidRPr="007758DB">
        <w:rPr>
          <w:rFonts w:ascii="Arial" w:hAnsi="Arial" w:cs="Arial"/>
          <w:sz w:val="24"/>
          <w:szCs w:val="24"/>
        </w:rPr>
        <w:t xml:space="preserve"> </w:t>
      </w:r>
      <w:r w:rsidR="00510A5C" w:rsidRPr="007758DB">
        <w:rPr>
          <w:rFonts w:ascii="Arial" w:hAnsi="Arial" w:cs="Arial"/>
          <w:sz w:val="24"/>
          <w:szCs w:val="24"/>
        </w:rPr>
        <w:t>municipios</w:t>
      </w:r>
      <w:r w:rsidRPr="007758DB">
        <w:rPr>
          <w:rFonts w:ascii="Arial" w:hAnsi="Arial" w:cs="Arial"/>
          <w:sz w:val="24"/>
          <w:szCs w:val="24"/>
        </w:rPr>
        <w:t>,</w:t>
      </w:r>
      <w:r w:rsidR="00510A5C" w:rsidRPr="007758DB">
        <w:rPr>
          <w:rFonts w:ascii="Arial" w:hAnsi="Arial" w:cs="Arial"/>
          <w:sz w:val="24"/>
          <w:szCs w:val="24"/>
        </w:rPr>
        <w:t xml:space="preserve"> pero fueron </w:t>
      </w:r>
      <w:r w:rsidRPr="007758DB">
        <w:rPr>
          <w:rFonts w:ascii="Arial" w:hAnsi="Arial" w:cs="Arial"/>
          <w:sz w:val="24"/>
          <w:szCs w:val="24"/>
        </w:rPr>
        <w:t xml:space="preserve">ciento veintiún Comité Promotores, </w:t>
      </w:r>
      <w:r w:rsidR="00510A5C" w:rsidRPr="007758DB">
        <w:rPr>
          <w:rFonts w:ascii="Arial" w:hAnsi="Arial" w:cs="Arial"/>
          <w:sz w:val="24"/>
          <w:szCs w:val="24"/>
        </w:rPr>
        <w:t xml:space="preserve">desde el funcionamiento del instrumento solo dos </w:t>
      </w:r>
      <w:r w:rsidR="00134CCA" w:rsidRPr="007758DB">
        <w:rPr>
          <w:rFonts w:ascii="Arial" w:hAnsi="Arial" w:cs="Arial"/>
          <w:sz w:val="24"/>
          <w:szCs w:val="24"/>
        </w:rPr>
        <w:t>Revocatoria</w:t>
      </w:r>
      <w:r w:rsidR="00510A5C" w:rsidRPr="007758DB">
        <w:rPr>
          <w:rFonts w:ascii="Arial" w:hAnsi="Arial" w:cs="Arial"/>
          <w:sz w:val="24"/>
          <w:szCs w:val="24"/>
        </w:rPr>
        <w:t>s</w:t>
      </w:r>
      <w:r w:rsidR="007871F9" w:rsidRPr="007758DB">
        <w:rPr>
          <w:rFonts w:ascii="Arial" w:hAnsi="Arial" w:cs="Arial"/>
          <w:sz w:val="24"/>
          <w:szCs w:val="24"/>
        </w:rPr>
        <w:t>.</w:t>
      </w:r>
    </w:p>
    <w:p w14:paraId="13F4B77E" w14:textId="77777777" w:rsidR="007871F9" w:rsidRPr="007758DB" w:rsidRDefault="007871F9" w:rsidP="007758DB">
      <w:pPr>
        <w:tabs>
          <w:tab w:val="left" w:pos="567"/>
        </w:tabs>
        <w:spacing w:after="0" w:line="240" w:lineRule="auto"/>
        <w:jc w:val="both"/>
        <w:rPr>
          <w:rFonts w:ascii="Arial" w:hAnsi="Arial" w:cs="Arial"/>
          <w:sz w:val="24"/>
          <w:szCs w:val="24"/>
        </w:rPr>
      </w:pPr>
    </w:p>
    <w:p w14:paraId="2901EE0D" w14:textId="6686E0C1" w:rsidR="008037ED" w:rsidRPr="007758DB" w:rsidRDefault="007871F9"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Q</w:t>
      </w:r>
      <w:r w:rsidR="00510A5C" w:rsidRPr="007758DB">
        <w:rPr>
          <w:rFonts w:ascii="Arial" w:hAnsi="Arial" w:cs="Arial"/>
          <w:sz w:val="24"/>
          <w:szCs w:val="24"/>
        </w:rPr>
        <w:t>ueremos hacer es un otorgamiento de certeza judicial</w:t>
      </w:r>
      <w:r w:rsidR="008037ED" w:rsidRPr="007758DB">
        <w:rPr>
          <w:rFonts w:ascii="Arial" w:hAnsi="Arial" w:cs="Arial"/>
          <w:sz w:val="24"/>
          <w:szCs w:val="24"/>
        </w:rPr>
        <w:t>,</w:t>
      </w:r>
      <w:r w:rsidR="00510A5C" w:rsidRPr="007758DB">
        <w:rPr>
          <w:rFonts w:ascii="Arial" w:hAnsi="Arial" w:cs="Arial"/>
          <w:sz w:val="24"/>
          <w:szCs w:val="24"/>
        </w:rPr>
        <w:t xml:space="preserve"> de seguridad jurídica</w:t>
      </w:r>
      <w:r w:rsidR="008037ED" w:rsidRPr="007758DB">
        <w:rPr>
          <w:rFonts w:ascii="Arial" w:hAnsi="Arial" w:cs="Arial"/>
          <w:sz w:val="24"/>
          <w:szCs w:val="24"/>
        </w:rPr>
        <w:t>,</w:t>
      </w:r>
      <w:r w:rsidR="00510A5C" w:rsidRPr="007758DB">
        <w:rPr>
          <w:rFonts w:ascii="Arial" w:hAnsi="Arial" w:cs="Arial"/>
          <w:sz w:val="24"/>
          <w:szCs w:val="24"/>
        </w:rPr>
        <w:t xml:space="preserve"> de precisión en estos elementos y de finalmente</w:t>
      </w:r>
      <w:r w:rsidR="008037ED" w:rsidRPr="007758DB">
        <w:rPr>
          <w:rFonts w:ascii="Arial" w:hAnsi="Arial" w:cs="Arial"/>
          <w:sz w:val="24"/>
          <w:szCs w:val="24"/>
        </w:rPr>
        <w:t>,</w:t>
      </w:r>
      <w:r w:rsidR="00510A5C" w:rsidRPr="007758DB">
        <w:rPr>
          <w:rFonts w:ascii="Arial" w:hAnsi="Arial" w:cs="Arial"/>
          <w:sz w:val="24"/>
          <w:szCs w:val="24"/>
        </w:rPr>
        <w:t xml:space="preserve"> permitirle a la ciudadanía colombiana que a la hora de implementar un proceso</w:t>
      </w:r>
      <w:r w:rsidR="008037ED" w:rsidRPr="007758DB">
        <w:rPr>
          <w:rFonts w:ascii="Arial" w:hAnsi="Arial" w:cs="Arial"/>
          <w:sz w:val="24"/>
          <w:szCs w:val="24"/>
        </w:rPr>
        <w:t>,</w:t>
      </w:r>
      <w:r w:rsidR="00510A5C" w:rsidRPr="007758DB">
        <w:rPr>
          <w:rFonts w:ascii="Arial" w:hAnsi="Arial" w:cs="Arial"/>
          <w:sz w:val="24"/>
          <w:szCs w:val="24"/>
        </w:rPr>
        <w:t xml:space="preserve"> o un instrumento de participación ciudadana pues no quede en el papel y que sea absolutamente ineficaz</w:t>
      </w:r>
      <w:r w:rsidR="008037ED" w:rsidRPr="007758DB">
        <w:rPr>
          <w:rFonts w:ascii="Arial" w:hAnsi="Arial" w:cs="Arial"/>
          <w:sz w:val="24"/>
          <w:szCs w:val="24"/>
        </w:rPr>
        <w:t>,</w:t>
      </w:r>
      <w:r w:rsidR="00510A5C" w:rsidRPr="007758DB">
        <w:rPr>
          <w:rFonts w:ascii="Arial" w:hAnsi="Arial" w:cs="Arial"/>
          <w:sz w:val="24"/>
          <w:szCs w:val="24"/>
        </w:rPr>
        <w:t xml:space="preserve"> sino que aquí haya certeza jurídica</w:t>
      </w:r>
      <w:r w:rsidR="008037ED" w:rsidRPr="007758DB">
        <w:rPr>
          <w:rFonts w:ascii="Arial" w:hAnsi="Arial" w:cs="Arial"/>
          <w:sz w:val="24"/>
          <w:szCs w:val="24"/>
        </w:rPr>
        <w:t>.</w:t>
      </w:r>
      <w:r w:rsidR="00510A5C" w:rsidRPr="007758DB">
        <w:rPr>
          <w:rFonts w:ascii="Arial" w:hAnsi="Arial" w:cs="Arial"/>
          <w:sz w:val="24"/>
          <w:szCs w:val="24"/>
        </w:rPr>
        <w:t xml:space="preserve"> </w:t>
      </w:r>
      <w:r w:rsidR="008037ED" w:rsidRPr="007758DB">
        <w:rPr>
          <w:rFonts w:ascii="Arial" w:hAnsi="Arial" w:cs="Arial"/>
          <w:sz w:val="24"/>
          <w:szCs w:val="24"/>
        </w:rPr>
        <w:t>L</w:t>
      </w:r>
      <w:r w:rsidR="00510A5C" w:rsidRPr="007758DB">
        <w:rPr>
          <w:rFonts w:ascii="Arial" w:hAnsi="Arial" w:cs="Arial"/>
          <w:sz w:val="24"/>
          <w:szCs w:val="24"/>
        </w:rPr>
        <w:t>a condición política si alcanz</w:t>
      </w:r>
      <w:r w:rsidRPr="007758DB">
        <w:rPr>
          <w:rFonts w:ascii="Arial" w:hAnsi="Arial" w:cs="Arial"/>
          <w:sz w:val="24"/>
          <w:szCs w:val="24"/>
        </w:rPr>
        <w:t>ó</w:t>
      </w:r>
      <w:r w:rsidR="00510A5C" w:rsidRPr="007758DB">
        <w:rPr>
          <w:rFonts w:ascii="Arial" w:hAnsi="Arial" w:cs="Arial"/>
          <w:sz w:val="24"/>
          <w:szCs w:val="24"/>
        </w:rPr>
        <w:t xml:space="preserve"> el voto</w:t>
      </w:r>
      <w:r w:rsidR="008037ED" w:rsidRPr="007758DB">
        <w:rPr>
          <w:rFonts w:ascii="Arial" w:hAnsi="Arial" w:cs="Arial"/>
          <w:sz w:val="24"/>
          <w:szCs w:val="24"/>
        </w:rPr>
        <w:t>,</w:t>
      </w:r>
      <w:r w:rsidR="00510A5C" w:rsidRPr="007758DB">
        <w:rPr>
          <w:rFonts w:ascii="Arial" w:hAnsi="Arial" w:cs="Arial"/>
          <w:sz w:val="24"/>
          <w:szCs w:val="24"/>
        </w:rPr>
        <w:t xml:space="preserve"> si alcanz</w:t>
      </w:r>
      <w:r w:rsidRPr="007758DB">
        <w:rPr>
          <w:rFonts w:ascii="Arial" w:hAnsi="Arial" w:cs="Arial"/>
          <w:sz w:val="24"/>
          <w:szCs w:val="24"/>
        </w:rPr>
        <w:t>ó</w:t>
      </w:r>
      <w:r w:rsidR="00510A5C" w:rsidRPr="007758DB">
        <w:rPr>
          <w:rFonts w:ascii="Arial" w:hAnsi="Arial" w:cs="Arial"/>
          <w:sz w:val="24"/>
          <w:szCs w:val="24"/>
        </w:rPr>
        <w:t xml:space="preserve"> las firmas pues listo ya sabremos qué pasa</w:t>
      </w:r>
      <w:r w:rsidR="008037ED" w:rsidRPr="007758DB">
        <w:rPr>
          <w:rFonts w:ascii="Arial" w:hAnsi="Arial" w:cs="Arial"/>
          <w:sz w:val="24"/>
          <w:szCs w:val="24"/>
        </w:rPr>
        <w:t>,</w:t>
      </w:r>
      <w:r w:rsidR="00510A5C" w:rsidRPr="007758DB">
        <w:rPr>
          <w:rFonts w:ascii="Arial" w:hAnsi="Arial" w:cs="Arial"/>
          <w:sz w:val="24"/>
          <w:szCs w:val="24"/>
        </w:rPr>
        <w:t xml:space="preserve"> eso es situación de cada municipio</w:t>
      </w:r>
      <w:r w:rsidR="008037ED" w:rsidRPr="007758DB">
        <w:rPr>
          <w:rFonts w:ascii="Arial" w:hAnsi="Arial" w:cs="Arial"/>
          <w:sz w:val="24"/>
          <w:szCs w:val="24"/>
        </w:rPr>
        <w:t>,</w:t>
      </w:r>
      <w:r w:rsidR="00510A5C" w:rsidRPr="007758DB">
        <w:rPr>
          <w:rFonts w:ascii="Arial" w:hAnsi="Arial" w:cs="Arial"/>
          <w:sz w:val="24"/>
          <w:szCs w:val="24"/>
        </w:rPr>
        <w:t xml:space="preserve"> de cada departamento</w:t>
      </w:r>
      <w:r w:rsidR="008037ED" w:rsidRPr="007758DB">
        <w:rPr>
          <w:rFonts w:ascii="Arial" w:hAnsi="Arial" w:cs="Arial"/>
          <w:sz w:val="24"/>
          <w:szCs w:val="24"/>
        </w:rPr>
        <w:t>,</w:t>
      </w:r>
      <w:r w:rsidR="00510A5C" w:rsidRPr="007758DB">
        <w:rPr>
          <w:rFonts w:ascii="Arial" w:hAnsi="Arial" w:cs="Arial"/>
          <w:sz w:val="24"/>
          <w:szCs w:val="24"/>
        </w:rPr>
        <w:t xml:space="preserve"> pero vale la pena que est</w:t>
      </w:r>
      <w:r w:rsidRPr="007758DB">
        <w:rPr>
          <w:rFonts w:ascii="Arial" w:hAnsi="Arial" w:cs="Arial"/>
          <w:sz w:val="24"/>
          <w:szCs w:val="24"/>
        </w:rPr>
        <w:t>a</w:t>
      </w:r>
      <w:r w:rsidR="00510A5C" w:rsidRPr="007758DB">
        <w:rPr>
          <w:rFonts w:ascii="Arial" w:hAnsi="Arial" w:cs="Arial"/>
          <w:sz w:val="24"/>
          <w:szCs w:val="24"/>
        </w:rPr>
        <w:t xml:space="preserve"> </w:t>
      </w:r>
      <w:r w:rsidR="008037ED" w:rsidRPr="007758DB">
        <w:rPr>
          <w:rFonts w:ascii="Arial" w:hAnsi="Arial" w:cs="Arial"/>
          <w:sz w:val="24"/>
          <w:szCs w:val="24"/>
        </w:rPr>
        <w:t>C</w:t>
      </w:r>
      <w:r w:rsidR="00510A5C" w:rsidRPr="007758DB">
        <w:rPr>
          <w:rFonts w:ascii="Arial" w:hAnsi="Arial" w:cs="Arial"/>
          <w:sz w:val="24"/>
          <w:szCs w:val="24"/>
        </w:rPr>
        <w:t>omisión y este Congreso</w:t>
      </w:r>
      <w:r w:rsidR="008037ED" w:rsidRPr="007758DB">
        <w:rPr>
          <w:rFonts w:ascii="Arial" w:hAnsi="Arial" w:cs="Arial"/>
          <w:sz w:val="24"/>
          <w:szCs w:val="24"/>
        </w:rPr>
        <w:t>,</w:t>
      </w:r>
      <w:r w:rsidR="00510A5C" w:rsidRPr="007758DB">
        <w:rPr>
          <w:rFonts w:ascii="Arial" w:hAnsi="Arial" w:cs="Arial"/>
          <w:sz w:val="24"/>
          <w:szCs w:val="24"/>
        </w:rPr>
        <w:t xml:space="preserve"> le podamos permitir certeza a la ciudadanía en un instrumento de participación ciudadana</w:t>
      </w:r>
      <w:r w:rsidR="008037ED" w:rsidRPr="007758DB">
        <w:rPr>
          <w:rFonts w:ascii="Arial" w:hAnsi="Arial" w:cs="Arial"/>
          <w:sz w:val="24"/>
          <w:szCs w:val="24"/>
        </w:rPr>
        <w:t>.</w:t>
      </w:r>
      <w:r w:rsidR="00510A5C" w:rsidRPr="007758DB">
        <w:rPr>
          <w:rFonts w:ascii="Arial" w:hAnsi="Arial" w:cs="Arial"/>
          <w:sz w:val="24"/>
          <w:szCs w:val="24"/>
        </w:rPr>
        <w:t xml:space="preserve"> </w:t>
      </w:r>
      <w:r w:rsidR="008037ED" w:rsidRPr="007758DB">
        <w:rPr>
          <w:rFonts w:ascii="Arial" w:hAnsi="Arial" w:cs="Arial"/>
          <w:sz w:val="24"/>
          <w:szCs w:val="24"/>
        </w:rPr>
        <w:t>G</w:t>
      </w:r>
      <w:r w:rsidR="00510A5C" w:rsidRPr="007758DB">
        <w:rPr>
          <w:rFonts w:ascii="Arial" w:hAnsi="Arial" w:cs="Arial"/>
          <w:sz w:val="24"/>
          <w:szCs w:val="24"/>
        </w:rPr>
        <w:t>racias Presidente</w:t>
      </w:r>
      <w:r w:rsidR="008037ED" w:rsidRPr="007758DB">
        <w:rPr>
          <w:rFonts w:ascii="Arial" w:hAnsi="Arial" w:cs="Arial"/>
          <w:sz w:val="24"/>
          <w:szCs w:val="24"/>
        </w:rPr>
        <w:t>.</w:t>
      </w:r>
    </w:p>
    <w:p w14:paraId="50835CD3" w14:textId="77777777" w:rsidR="008037ED" w:rsidRPr="007758DB" w:rsidRDefault="008037ED" w:rsidP="007758DB">
      <w:pPr>
        <w:tabs>
          <w:tab w:val="left" w:pos="567"/>
        </w:tabs>
        <w:spacing w:after="0" w:line="240" w:lineRule="auto"/>
        <w:jc w:val="both"/>
        <w:rPr>
          <w:rFonts w:ascii="Arial" w:hAnsi="Arial" w:cs="Arial"/>
          <w:sz w:val="24"/>
          <w:szCs w:val="24"/>
        </w:rPr>
      </w:pPr>
    </w:p>
    <w:p w14:paraId="343A34AE" w14:textId="77777777" w:rsidR="008037ED" w:rsidRPr="007758DB" w:rsidRDefault="008037ED" w:rsidP="007758DB">
      <w:pPr>
        <w:tabs>
          <w:tab w:val="left" w:pos="567"/>
        </w:tabs>
        <w:spacing w:after="0" w:line="240" w:lineRule="auto"/>
        <w:jc w:val="both"/>
        <w:rPr>
          <w:rFonts w:ascii="Arial" w:hAnsi="Arial" w:cs="Arial"/>
          <w:sz w:val="24"/>
          <w:szCs w:val="24"/>
        </w:rPr>
      </w:pPr>
      <w:bookmarkStart w:id="48" w:name="_Toc146882928"/>
      <w:r w:rsidRPr="007758DB">
        <w:rPr>
          <w:rStyle w:val="Ttulo2Car"/>
          <w:rFonts w:cs="Arial"/>
          <w:szCs w:val="24"/>
        </w:rPr>
        <w:t>PRESIDENTE</w:t>
      </w:r>
      <w:bookmarkEnd w:id="48"/>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 xml:space="preserve"> usted doctor </w:t>
      </w:r>
      <w:r w:rsidRPr="007758DB">
        <w:rPr>
          <w:rFonts w:ascii="Arial" w:hAnsi="Arial" w:cs="Arial"/>
          <w:sz w:val="24"/>
          <w:szCs w:val="24"/>
        </w:rPr>
        <w:t>Cad</w:t>
      </w:r>
      <w:r w:rsidR="00510A5C" w:rsidRPr="007758DB">
        <w:rPr>
          <w:rFonts w:ascii="Arial" w:hAnsi="Arial" w:cs="Arial"/>
          <w:sz w:val="24"/>
          <w:szCs w:val="24"/>
        </w:rPr>
        <w:t>avid</w:t>
      </w:r>
      <w:r w:rsidRPr="007758DB">
        <w:rPr>
          <w:rFonts w:ascii="Arial" w:hAnsi="Arial" w:cs="Arial"/>
          <w:sz w:val="24"/>
          <w:szCs w:val="24"/>
        </w:rPr>
        <w:t>. M</w:t>
      </w:r>
      <w:r w:rsidR="00510A5C" w:rsidRPr="007758DB">
        <w:rPr>
          <w:rFonts w:ascii="Arial" w:hAnsi="Arial" w:cs="Arial"/>
          <w:sz w:val="24"/>
          <w:szCs w:val="24"/>
        </w:rPr>
        <w:t xml:space="preserve">e </w:t>
      </w:r>
      <w:r w:rsidRPr="007758DB">
        <w:rPr>
          <w:rFonts w:ascii="Arial" w:hAnsi="Arial" w:cs="Arial"/>
          <w:sz w:val="24"/>
          <w:szCs w:val="24"/>
        </w:rPr>
        <w:t>había</w:t>
      </w:r>
      <w:r w:rsidR="00510A5C" w:rsidRPr="007758DB">
        <w:rPr>
          <w:rFonts w:ascii="Arial" w:hAnsi="Arial" w:cs="Arial"/>
          <w:sz w:val="24"/>
          <w:szCs w:val="24"/>
        </w:rPr>
        <w:t xml:space="preserve"> pedido el uso de la palabra la doctora Piedad Correal</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¿S</w:t>
      </w:r>
      <w:r w:rsidR="00510A5C" w:rsidRPr="007758DB">
        <w:rPr>
          <w:rFonts w:ascii="Arial" w:hAnsi="Arial" w:cs="Arial"/>
          <w:sz w:val="24"/>
          <w:szCs w:val="24"/>
        </w:rPr>
        <w:t xml:space="preserve">e ha radicado una </w:t>
      </w:r>
      <w:r w:rsidRPr="007758DB">
        <w:rPr>
          <w:rFonts w:ascii="Arial" w:hAnsi="Arial" w:cs="Arial"/>
          <w:sz w:val="24"/>
          <w:szCs w:val="24"/>
        </w:rPr>
        <w:t>Proposición</w:t>
      </w:r>
      <w:r w:rsidR="00510A5C" w:rsidRPr="007758DB">
        <w:rPr>
          <w:rFonts w:ascii="Arial" w:hAnsi="Arial" w:cs="Arial"/>
          <w:sz w:val="24"/>
          <w:szCs w:val="24"/>
        </w:rPr>
        <w:t xml:space="preserve"> de </w:t>
      </w:r>
      <w:r w:rsidRPr="007758DB">
        <w:rPr>
          <w:rFonts w:ascii="Arial" w:hAnsi="Arial" w:cs="Arial"/>
          <w:sz w:val="24"/>
          <w:szCs w:val="24"/>
        </w:rPr>
        <w:t>Archivo</w:t>
      </w:r>
      <w:r w:rsidR="00510A5C" w:rsidRPr="007758DB">
        <w:rPr>
          <w:rFonts w:ascii="Arial" w:hAnsi="Arial" w:cs="Arial"/>
          <w:sz w:val="24"/>
          <w:szCs w:val="24"/>
        </w:rPr>
        <w:t xml:space="preserve"> señora Secretaria</w:t>
      </w:r>
      <w:r w:rsidRPr="007758DB">
        <w:rPr>
          <w:rFonts w:ascii="Arial" w:hAnsi="Arial" w:cs="Arial"/>
          <w:sz w:val="24"/>
          <w:szCs w:val="24"/>
        </w:rPr>
        <w:t>?</w:t>
      </w:r>
    </w:p>
    <w:p w14:paraId="06100A8B" w14:textId="77777777" w:rsidR="008037ED" w:rsidRPr="007758DB" w:rsidRDefault="008037ED" w:rsidP="007758DB">
      <w:pPr>
        <w:tabs>
          <w:tab w:val="left" w:pos="567"/>
        </w:tabs>
        <w:spacing w:after="0" w:line="240" w:lineRule="auto"/>
        <w:jc w:val="both"/>
        <w:rPr>
          <w:rFonts w:ascii="Arial" w:hAnsi="Arial" w:cs="Arial"/>
          <w:sz w:val="24"/>
          <w:szCs w:val="24"/>
        </w:rPr>
      </w:pPr>
    </w:p>
    <w:p w14:paraId="4F8AAF74" w14:textId="77777777" w:rsidR="008037ED" w:rsidRPr="007758DB" w:rsidRDefault="008037ED" w:rsidP="007758DB">
      <w:pPr>
        <w:tabs>
          <w:tab w:val="left" w:pos="567"/>
        </w:tabs>
        <w:spacing w:after="0" w:line="240" w:lineRule="auto"/>
        <w:jc w:val="both"/>
        <w:rPr>
          <w:rFonts w:ascii="Arial" w:hAnsi="Arial" w:cs="Arial"/>
          <w:sz w:val="24"/>
          <w:szCs w:val="24"/>
        </w:rPr>
      </w:pPr>
      <w:bookmarkStart w:id="49" w:name="_Toc146882929"/>
      <w:r w:rsidRPr="007758DB">
        <w:rPr>
          <w:rStyle w:val="Ttulo2Car"/>
          <w:rFonts w:cs="Arial"/>
          <w:szCs w:val="24"/>
        </w:rPr>
        <w:lastRenderedPageBreak/>
        <w:t>SECRETARIA</w:t>
      </w:r>
      <w:bookmarkEnd w:id="49"/>
      <w:r w:rsidRPr="007758DB">
        <w:rPr>
          <w:rFonts w:ascii="Arial" w:hAnsi="Arial" w:cs="Arial"/>
          <w:b/>
          <w:sz w:val="24"/>
          <w:szCs w:val="24"/>
        </w:rPr>
        <w:t xml:space="preserve">: </w:t>
      </w:r>
      <w:r w:rsidRPr="007758DB">
        <w:rPr>
          <w:rFonts w:ascii="Arial" w:hAnsi="Arial" w:cs="Arial"/>
          <w:sz w:val="24"/>
          <w:szCs w:val="24"/>
        </w:rPr>
        <w:t>S</w:t>
      </w:r>
      <w:r w:rsidR="00510A5C" w:rsidRPr="007758DB">
        <w:rPr>
          <w:rFonts w:ascii="Arial" w:hAnsi="Arial" w:cs="Arial"/>
          <w:sz w:val="24"/>
          <w:szCs w:val="24"/>
        </w:rPr>
        <w:t>i señor Presidente</w:t>
      </w:r>
      <w:r w:rsidRPr="007758DB">
        <w:rPr>
          <w:rFonts w:ascii="Arial" w:hAnsi="Arial" w:cs="Arial"/>
          <w:sz w:val="24"/>
          <w:szCs w:val="24"/>
        </w:rPr>
        <w:t>,</w:t>
      </w:r>
      <w:r w:rsidR="00510A5C" w:rsidRPr="007758DB">
        <w:rPr>
          <w:rFonts w:ascii="Arial" w:hAnsi="Arial" w:cs="Arial"/>
          <w:sz w:val="24"/>
          <w:szCs w:val="24"/>
        </w:rPr>
        <w:t xml:space="preserve"> acaban de radicar después de que el doctor Hernán Darío Cadavid empezara su presentación</w:t>
      </w:r>
      <w:r w:rsidRPr="007758DB">
        <w:rPr>
          <w:rFonts w:ascii="Arial" w:hAnsi="Arial" w:cs="Arial"/>
          <w:sz w:val="24"/>
          <w:szCs w:val="24"/>
        </w:rPr>
        <w:t>,</w:t>
      </w:r>
      <w:r w:rsidR="00510A5C" w:rsidRPr="007758DB">
        <w:rPr>
          <w:rFonts w:ascii="Arial" w:hAnsi="Arial" w:cs="Arial"/>
          <w:sz w:val="24"/>
          <w:szCs w:val="24"/>
        </w:rPr>
        <w:t xml:space="preserve"> el doctor Pedro José Suárez Vacca presentó una </w:t>
      </w:r>
      <w:r w:rsidRPr="007758DB">
        <w:rPr>
          <w:rFonts w:ascii="Arial" w:hAnsi="Arial" w:cs="Arial"/>
          <w:sz w:val="24"/>
          <w:szCs w:val="24"/>
        </w:rPr>
        <w:t>P</w:t>
      </w:r>
      <w:r w:rsidR="00510A5C" w:rsidRPr="007758DB">
        <w:rPr>
          <w:rFonts w:ascii="Arial" w:hAnsi="Arial" w:cs="Arial"/>
          <w:sz w:val="24"/>
          <w:szCs w:val="24"/>
        </w:rPr>
        <w:t xml:space="preserve">roposición de </w:t>
      </w:r>
      <w:r w:rsidRPr="007758DB">
        <w:rPr>
          <w:rFonts w:ascii="Arial" w:hAnsi="Arial" w:cs="Arial"/>
          <w:sz w:val="24"/>
          <w:szCs w:val="24"/>
        </w:rPr>
        <w:t>A</w:t>
      </w:r>
      <w:r w:rsidR="00510A5C" w:rsidRPr="007758DB">
        <w:rPr>
          <w:rFonts w:ascii="Arial" w:hAnsi="Arial" w:cs="Arial"/>
          <w:sz w:val="24"/>
          <w:szCs w:val="24"/>
        </w:rPr>
        <w:t>rchivo</w:t>
      </w:r>
      <w:r w:rsidRPr="007758DB">
        <w:rPr>
          <w:rFonts w:ascii="Arial" w:hAnsi="Arial" w:cs="Arial"/>
          <w:sz w:val="24"/>
          <w:szCs w:val="24"/>
        </w:rPr>
        <w:t>,</w:t>
      </w:r>
      <w:r w:rsidR="00510A5C" w:rsidRPr="007758DB">
        <w:rPr>
          <w:rFonts w:ascii="Arial" w:hAnsi="Arial" w:cs="Arial"/>
          <w:sz w:val="24"/>
          <w:szCs w:val="24"/>
        </w:rPr>
        <w:t xml:space="preserve"> pero no está aquí presente para su sustentación</w:t>
      </w:r>
      <w:r w:rsidRPr="007758DB">
        <w:rPr>
          <w:rFonts w:ascii="Arial" w:hAnsi="Arial" w:cs="Arial"/>
          <w:sz w:val="24"/>
          <w:szCs w:val="24"/>
        </w:rPr>
        <w:t>.</w:t>
      </w:r>
    </w:p>
    <w:p w14:paraId="5BC3D0CF" w14:textId="77777777" w:rsidR="008037ED" w:rsidRPr="007758DB" w:rsidRDefault="008037ED" w:rsidP="007758DB">
      <w:pPr>
        <w:tabs>
          <w:tab w:val="left" w:pos="567"/>
        </w:tabs>
        <w:spacing w:after="0" w:line="240" w:lineRule="auto"/>
        <w:jc w:val="both"/>
        <w:rPr>
          <w:rFonts w:ascii="Arial" w:hAnsi="Arial" w:cs="Arial"/>
          <w:sz w:val="24"/>
          <w:szCs w:val="24"/>
        </w:rPr>
      </w:pPr>
    </w:p>
    <w:p w14:paraId="56C3CB42" w14:textId="77777777" w:rsidR="008037ED" w:rsidRPr="007758DB" w:rsidRDefault="008037ED" w:rsidP="007758DB">
      <w:pPr>
        <w:tabs>
          <w:tab w:val="left" w:pos="567"/>
        </w:tabs>
        <w:spacing w:after="0" w:line="240" w:lineRule="auto"/>
        <w:jc w:val="both"/>
        <w:rPr>
          <w:rFonts w:ascii="Arial" w:hAnsi="Arial" w:cs="Arial"/>
          <w:sz w:val="24"/>
          <w:szCs w:val="24"/>
        </w:rPr>
      </w:pPr>
      <w:bookmarkStart w:id="50" w:name="_Toc146882930"/>
      <w:r w:rsidRPr="007758DB">
        <w:rPr>
          <w:rStyle w:val="Ttulo2Car"/>
          <w:rFonts w:cs="Arial"/>
          <w:szCs w:val="24"/>
        </w:rPr>
        <w:t>PRESIDENTE</w:t>
      </w:r>
      <w:bookmarkEnd w:id="50"/>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Q</w:t>
      </w:r>
      <w:r w:rsidR="00510A5C" w:rsidRPr="007758DB">
        <w:rPr>
          <w:rFonts w:ascii="Arial" w:hAnsi="Arial" w:cs="Arial"/>
          <w:sz w:val="24"/>
          <w:szCs w:val="24"/>
        </w:rPr>
        <w:t xml:space="preserve">ueda la </w:t>
      </w:r>
      <w:r w:rsidRPr="007758DB">
        <w:rPr>
          <w:rFonts w:ascii="Arial" w:hAnsi="Arial" w:cs="Arial"/>
          <w:sz w:val="24"/>
          <w:szCs w:val="24"/>
        </w:rPr>
        <w:t>C</w:t>
      </w:r>
      <w:r w:rsidR="00510A5C" w:rsidRPr="007758DB">
        <w:rPr>
          <w:rFonts w:ascii="Arial" w:hAnsi="Arial" w:cs="Arial"/>
          <w:sz w:val="24"/>
          <w:szCs w:val="24"/>
        </w:rPr>
        <w:t xml:space="preserve">onstancia de la </w:t>
      </w:r>
      <w:r w:rsidRPr="007758DB">
        <w:rPr>
          <w:rFonts w:ascii="Arial" w:hAnsi="Arial" w:cs="Arial"/>
          <w:sz w:val="24"/>
          <w:szCs w:val="24"/>
        </w:rPr>
        <w:t>P</w:t>
      </w:r>
      <w:r w:rsidR="00510A5C" w:rsidRPr="007758DB">
        <w:rPr>
          <w:rFonts w:ascii="Arial" w:hAnsi="Arial" w:cs="Arial"/>
          <w:sz w:val="24"/>
          <w:szCs w:val="24"/>
        </w:rPr>
        <w:t xml:space="preserve">roposición de </w:t>
      </w:r>
      <w:r w:rsidRPr="007758DB">
        <w:rPr>
          <w:rFonts w:ascii="Arial" w:hAnsi="Arial" w:cs="Arial"/>
          <w:sz w:val="24"/>
          <w:szCs w:val="24"/>
        </w:rPr>
        <w:t>A</w:t>
      </w:r>
      <w:r w:rsidR="00510A5C" w:rsidRPr="007758DB">
        <w:rPr>
          <w:rFonts w:ascii="Arial" w:hAnsi="Arial" w:cs="Arial"/>
          <w:sz w:val="24"/>
          <w:szCs w:val="24"/>
        </w:rPr>
        <w:t>rchivo</w:t>
      </w:r>
      <w:r w:rsidRPr="007758DB">
        <w:rPr>
          <w:rFonts w:ascii="Arial" w:hAnsi="Arial" w:cs="Arial"/>
          <w:sz w:val="24"/>
          <w:szCs w:val="24"/>
        </w:rPr>
        <w:t>,</w:t>
      </w:r>
      <w:r w:rsidR="00510A5C" w:rsidRPr="007758DB">
        <w:rPr>
          <w:rFonts w:ascii="Arial" w:hAnsi="Arial" w:cs="Arial"/>
          <w:sz w:val="24"/>
          <w:szCs w:val="24"/>
        </w:rPr>
        <w:t xml:space="preserve"> al igual que el</w:t>
      </w:r>
      <w:r w:rsidRPr="007758DB">
        <w:rPr>
          <w:rFonts w:ascii="Arial" w:hAnsi="Arial" w:cs="Arial"/>
          <w:sz w:val="24"/>
          <w:szCs w:val="24"/>
        </w:rPr>
        <w:t xml:space="preserve"> P</w:t>
      </w:r>
      <w:r w:rsidR="00510A5C" w:rsidRPr="007758DB">
        <w:rPr>
          <w:rFonts w:ascii="Arial" w:hAnsi="Arial" w:cs="Arial"/>
          <w:sz w:val="24"/>
          <w:szCs w:val="24"/>
        </w:rPr>
        <w:t>roponente no se encuentra en el recinto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la palabra la doctora Piedad Correal</w:t>
      </w:r>
      <w:r w:rsidRPr="007758DB">
        <w:rPr>
          <w:rFonts w:ascii="Arial" w:hAnsi="Arial" w:cs="Arial"/>
          <w:sz w:val="24"/>
          <w:szCs w:val="24"/>
        </w:rPr>
        <w:t>.</w:t>
      </w:r>
    </w:p>
    <w:p w14:paraId="74F66582" w14:textId="77777777" w:rsidR="008037ED" w:rsidRPr="007758DB" w:rsidRDefault="008037ED" w:rsidP="007758DB">
      <w:pPr>
        <w:tabs>
          <w:tab w:val="left" w:pos="567"/>
        </w:tabs>
        <w:spacing w:after="0" w:line="240" w:lineRule="auto"/>
        <w:jc w:val="both"/>
        <w:rPr>
          <w:rFonts w:ascii="Arial" w:hAnsi="Arial" w:cs="Arial"/>
          <w:sz w:val="24"/>
          <w:szCs w:val="24"/>
        </w:rPr>
      </w:pPr>
    </w:p>
    <w:p w14:paraId="4A078875" w14:textId="77777777" w:rsidR="008037ED" w:rsidRPr="007758DB" w:rsidRDefault="008037ED" w:rsidP="007758DB">
      <w:pPr>
        <w:tabs>
          <w:tab w:val="left" w:pos="567"/>
        </w:tabs>
        <w:spacing w:after="0" w:line="240" w:lineRule="auto"/>
        <w:jc w:val="both"/>
        <w:rPr>
          <w:rFonts w:ascii="Arial" w:hAnsi="Arial" w:cs="Arial"/>
          <w:sz w:val="24"/>
          <w:szCs w:val="24"/>
        </w:rPr>
      </w:pPr>
      <w:bookmarkStart w:id="51" w:name="_Toc146882931"/>
      <w:r w:rsidRPr="007758DB">
        <w:rPr>
          <w:rStyle w:val="Ttulo2Car"/>
          <w:rFonts w:cs="Arial"/>
          <w:szCs w:val="24"/>
        </w:rPr>
        <w:t>La Presidencia concede el uso de la palabra a la</w:t>
      </w:r>
      <w:r w:rsidR="00510A5C" w:rsidRPr="007758DB">
        <w:rPr>
          <w:rStyle w:val="Ttulo2Car"/>
          <w:rFonts w:cs="Arial"/>
          <w:szCs w:val="24"/>
        </w:rPr>
        <w:t xml:space="preserve"> H.R. Piedad Correal Rubiano</w:t>
      </w:r>
      <w:bookmarkEnd w:id="51"/>
      <w:r w:rsidRPr="007758DB">
        <w:rPr>
          <w:rFonts w:ascii="Arial" w:hAnsi="Arial" w:cs="Arial"/>
          <w:b/>
          <w:sz w:val="24"/>
          <w:szCs w:val="24"/>
        </w:rPr>
        <w:t>.</w:t>
      </w:r>
    </w:p>
    <w:p w14:paraId="1E26ED79" w14:textId="77777777" w:rsidR="008037ED" w:rsidRPr="007758DB" w:rsidRDefault="008037ED" w:rsidP="007758DB">
      <w:pPr>
        <w:tabs>
          <w:tab w:val="left" w:pos="567"/>
        </w:tabs>
        <w:spacing w:after="0" w:line="240" w:lineRule="auto"/>
        <w:jc w:val="both"/>
        <w:rPr>
          <w:rFonts w:ascii="Arial" w:hAnsi="Arial" w:cs="Arial"/>
          <w:sz w:val="24"/>
          <w:szCs w:val="24"/>
        </w:rPr>
      </w:pPr>
    </w:p>
    <w:p w14:paraId="587BF635" w14:textId="43B82BEE" w:rsidR="00134CCA" w:rsidRPr="007758DB" w:rsidRDefault="008037ED"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señor</w:t>
      </w:r>
      <w:r w:rsidRPr="007758DB">
        <w:rPr>
          <w:rFonts w:ascii="Arial" w:hAnsi="Arial" w:cs="Arial"/>
          <w:sz w:val="24"/>
          <w:szCs w:val="24"/>
        </w:rPr>
        <w:t xml:space="preserve"> </w:t>
      </w:r>
      <w:r w:rsidR="00510A5C" w:rsidRPr="007758DB">
        <w:rPr>
          <w:rFonts w:ascii="Arial" w:hAnsi="Arial" w:cs="Arial"/>
          <w:sz w:val="24"/>
          <w:szCs w:val="24"/>
        </w:rPr>
        <w:t>Presidente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fectivamente quiero aplaudir la iniciativa querido Representante Cadavid</w:t>
      </w:r>
      <w:r w:rsidRPr="007758DB">
        <w:rPr>
          <w:rFonts w:ascii="Arial" w:hAnsi="Arial" w:cs="Arial"/>
          <w:sz w:val="24"/>
          <w:szCs w:val="24"/>
        </w:rPr>
        <w:t>,</w:t>
      </w:r>
      <w:r w:rsidR="00510A5C" w:rsidRPr="007758DB">
        <w:rPr>
          <w:rFonts w:ascii="Arial" w:hAnsi="Arial" w:cs="Arial"/>
          <w:sz w:val="24"/>
          <w:szCs w:val="24"/>
        </w:rPr>
        <w:t xml:space="preserve"> porque yo pienso que es necesario establecer la regulación de ese </w:t>
      </w:r>
      <w:r w:rsidRPr="007758DB">
        <w:rPr>
          <w:rFonts w:ascii="Arial" w:hAnsi="Arial" w:cs="Arial"/>
          <w:sz w:val="24"/>
          <w:szCs w:val="24"/>
        </w:rPr>
        <w:t>Proceso</w:t>
      </w:r>
      <w:r w:rsidR="00510A5C" w:rsidRPr="007758DB">
        <w:rPr>
          <w:rFonts w:ascii="Arial" w:hAnsi="Arial" w:cs="Arial"/>
          <w:sz w:val="24"/>
          <w:szCs w:val="24"/>
        </w:rPr>
        <w:t xml:space="preserve"> de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Mandato</w:t>
      </w:r>
      <w:r w:rsidR="00510A5C" w:rsidRPr="007758DB">
        <w:rPr>
          <w:rFonts w:ascii="Arial" w:hAnsi="Arial" w:cs="Arial"/>
          <w:sz w:val="24"/>
          <w:szCs w:val="24"/>
        </w:rPr>
        <w:t xml:space="preserve"> que sabemos que son muchas que se instauran en muchos municipios y en muchos departamentos del país y que como lo acaba de decir el doctor Cadavid</w:t>
      </w:r>
      <w:r w:rsidRPr="007758DB">
        <w:rPr>
          <w:rFonts w:ascii="Arial" w:hAnsi="Arial" w:cs="Arial"/>
          <w:sz w:val="24"/>
          <w:szCs w:val="24"/>
        </w:rPr>
        <w:t>,</w:t>
      </w:r>
      <w:r w:rsidR="00510A5C" w:rsidRPr="007758DB">
        <w:rPr>
          <w:rFonts w:ascii="Arial" w:hAnsi="Arial" w:cs="Arial"/>
          <w:sz w:val="24"/>
          <w:szCs w:val="24"/>
        </w:rPr>
        <w:t xml:space="preserve"> pues se presentan muchas contingencias</w:t>
      </w:r>
      <w:r w:rsidRPr="007758DB">
        <w:rPr>
          <w:rFonts w:ascii="Arial" w:hAnsi="Arial" w:cs="Arial"/>
          <w:sz w:val="24"/>
          <w:szCs w:val="24"/>
        </w:rPr>
        <w:t>,</w:t>
      </w:r>
      <w:r w:rsidR="00510A5C" w:rsidRPr="007758DB">
        <w:rPr>
          <w:rFonts w:ascii="Arial" w:hAnsi="Arial" w:cs="Arial"/>
          <w:sz w:val="24"/>
          <w:szCs w:val="24"/>
        </w:rPr>
        <w:t xml:space="preserve"> dudas</w:t>
      </w:r>
      <w:r w:rsidRPr="007758DB">
        <w:rPr>
          <w:rFonts w:ascii="Arial" w:hAnsi="Arial" w:cs="Arial"/>
          <w:sz w:val="24"/>
          <w:szCs w:val="24"/>
        </w:rPr>
        <w:t>,</w:t>
      </w:r>
      <w:r w:rsidR="00510A5C" w:rsidRPr="007758DB">
        <w:rPr>
          <w:rFonts w:ascii="Arial" w:hAnsi="Arial" w:cs="Arial"/>
          <w:sz w:val="24"/>
          <w:szCs w:val="24"/>
        </w:rPr>
        <w:t xml:space="preserve"> dilaciones y obviamente </w:t>
      </w:r>
      <w:r w:rsidR="007871F9" w:rsidRPr="007758DB">
        <w:rPr>
          <w:rFonts w:ascii="Arial" w:hAnsi="Arial" w:cs="Arial"/>
          <w:sz w:val="24"/>
          <w:szCs w:val="24"/>
        </w:rPr>
        <w:t>l</w:t>
      </w:r>
      <w:r w:rsidR="00D34F0C" w:rsidRPr="007758DB">
        <w:rPr>
          <w:rFonts w:ascii="Arial" w:hAnsi="Arial" w:cs="Arial"/>
          <w:sz w:val="24"/>
          <w:szCs w:val="24"/>
        </w:rPr>
        <w:t>ey</w:t>
      </w:r>
      <w:r w:rsidR="00510A5C" w:rsidRPr="007758DB">
        <w:rPr>
          <w:rFonts w:ascii="Arial" w:hAnsi="Arial" w:cs="Arial"/>
          <w:sz w:val="24"/>
          <w:szCs w:val="24"/>
        </w:rPr>
        <w:t xml:space="preserve">endo con detenimiento este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Pr="007758DB">
        <w:rPr>
          <w:rFonts w:ascii="Arial" w:hAnsi="Arial" w:cs="Arial"/>
          <w:sz w:val="24"/>
          <w:szCs w:val="24"/>
        </w:rPr>
        <w:t>,</w:t>
      </w:r>
      <w:r w:rsidR="00510A5C" w:rsidRPr="007758DB">
        <w:rPr>
          <w:rFonts w:ascii="Arial" w:hAnsi="Arial" w:cs="Arial"/>
          <w:sz w:val="24"/>
          <w:szCs w:val="24"/>
        </w:rPr>
        <w:t xml:space="preserve"> el cual hemos ayudado y hemos colaborado también a través del equipo nuestro de trabajo</w:t>
      </w:r>
      <w:r w:rsidRPr="007758DB">
        <w:rPr>
          <w:rFonts w:ascii="Arial" w:hAnsi="Arial" w:cs="Arial"/>
          <w:sz w:val="24"/>
          <w:szCs w:val="24"/>
        </w:rPr>
        <w:t>,</w:t>
      </w:r>
      <w:r w:rsidR="00510A5C" w:rsidRPr="007758DB">
        <w:rPr>
          <w:rFonts w:ascii="Arial" w:hAnsi="Arial" w:cs="Arial"/>
          <w:sz w:val="24"/>
          <w:szCs w:val="24"/>
        </w:rPr>
        <w:t xml:space="preserve"> tratando de colocar igualmente los procesos</w:t>
      </w:r>
      <w:r w:rsidRPr="007758DB">
        <w:rPr>
          <w:rFonts w:ascii="Arial" w:hAnsi="Arial" w:cs="Arial"/>
          <w:sz w:val="24"/>
          <w:szCs w:val="24"/>
        </w:rPr>
        <w:t>,</w:t>
      </w:r>
      <w:r w:rsidR="00510A5C" w:rsidRPr="007758DB">
        <w:rPr>
          <w:rFonts w:ascii="Arial" w:hAnsi="Arial" w:cs="Arial"/>
          <w:sz w:val="24"/>
          <w:szCs w:val="24"/>
        </w:rPr>
        <w:t xml:space="preserve"> el debido proceso</w:t>
      </w:r>
      <w:r w:rsidRPr="007758DB">
        <w:rPr>
          <w:rFonts w:ascii="Arial" w:hAnsi="Arial" w:cs="Arial"/>
          <w:sz w:val="24"/>
          <w:szCs w:val="24"/>
        </w:rPr>
        <w:t>,</w:t>
      </w:r>
      <w:r w:rsidR="00510A5C" w:rsidRPr="007758DB">
        <w:rPr>
          <w:rFonts w:ascii="Arial" w:hAnsi="Arial" w:cs="Arial"/>
          <w:sz w:val="24"/>
          <w:szCs w:val="24"/>
        </w:rPr>
        <w:t xml:space="preserve"> el derecho de defensa</w:t>
      </w:r>
      <w:r w:rsidRPr="007758DB">
        <w:rPr>
          <w:rFonts w:ascii="Arial" w:hAnsi="Arial" w:cs="Arial"/>
          <w:sz w:val="24"/>
          <w:szCs w:val="24"/>
        </w:rPr>
        <w:t>, el</w:t>
      </w:r>
      <w:r w:rsidR="00510A5C" w:rsidRPr="007758DB">
        <w:rPr>
          <w:rFonts w:ascii="Arial" w:hAnsi="Arial" w:cs="Arial"/>
          <w:sz w:val="24"/>
          <w:szCs w:val="24"/>
        </w:rPr>
        <w:t xml:space="preserve"> que la audiencia sea pública</w:t>
      </w:r>
      <w:r w:rsidRPr="007758DB">
        <w:rPr>
          <w:rFonts w:ascii="Arial" w:hAnsi="Arial" w:cs="Arial"/>
          <w:sz w:val="24"/>
          <w:szCs w:val="24"/>
        </w:rPr>
        <w:t>,</w:t>
      </w:r>
      <w:r w:rsidR="00510A5C" w:rsidRPr="007758DB">
        <w:rPr>
          <w:rFonts w:ascii="Arial" w:hAnsi="Arial" w:cs="Arial"/>
          <w:sz w:val="24"/>
          <w:szCs w:val="24"/>
        </w:rPr>
        <w:t xml:space="preserve"> los términos</w:t>
      </w:r>
      <w:r w:rsidRPr="007758DB">
        <w:rPr>
          <w:rFonts w:ascii="Arial" w:hAnsi="Arial" w:cs="Arial"/>
          <w:sz w:val="24"/>
          <w:szCs w:val="24"/>
        </w:rPr>
        <w:t>,</w:t>
      </w:r>
      <w:r w:rsidR="00510A5C" w:rsidRPr="007758DB">
        <w:rPr>
          <w:rFonts w:ascii="Arial" w:hAnsi="Arial" w:cs="Arial"/>
          <w:sz w:val="24"/>
          <w:szCs w:val="24"/>
        </w:rPr>
        <w:t xml:space="preserve"> las notificaciones a los organismos de control</w:t>
      </w:r>
      <w:r w:rsidRPr="007758DB">
        <w:rPr>
          <w:rFonts w:ascii="Arial" w:hAnsi="Arial" w:cs="Arial"/>
          <w:sz w:val="24"/>
          <w:szCs w:val="24"/>
        </w:rPr>
        <w:t xml:space="preserve">, </w:t>
      </w:r>
      <w:r w:rsidR="00510A5C" w:rsidRPr="007758DB">
        <w:rPr>
          <w:rFonts w:ascii="Arial" w:hAnsi="Arial" w:cs="Arial"/>
          <w:sz w:val="24"/>
          <w:szCs w:val="24"/>
        </w:rPr>
        <w:t>porque también queremos que se evite</w:t>
      </w:r>
      <w:r w:rsidRPr="007758DB">
        <w:rPr>
          <w:rFonts w:ascii="Arial" w:hAnsi="Arial" w:cs="Arial"/>
          <w:sz w:val="24"/>
          <w:szCs w:val="24"/>
        </w:rPr>
        <w:t>,</w:t>
      </w:r>
      <w:r w:rsidR="00510A5C" w:rsidRPr="007758DB">
        <w:rPr>
          <w:rFonts w:ascii="Arial" w:hAnsi="Arial" w:cs="Arial"/>
          <w:sz w:val="24"/>
          <w:szCs w:val="24"/>
        </w:rPr>
        <w:t xml:space="preserve"> no solamente creo que el </w:t>
      </w:r>
      <w:r w:rsidR="00134CCA" w:rsidRPr="007758DB">
        <w:rPr>
          <w:rFonts w:ascii="Arial" w:hAnsi="Arial" w:cs="Arial"/>
          <w:sz w:val="24"/>
          <w:szCs w:val="24"/>
        </w:rPr>
        <w:t>Proyecto</w:t>
      </w:r>
      <w:r w:rsidR="00510A5C" w:rsidRPr="007758DB">
        <w:rPr>
          <w:rFonts w:ascii="Arial" w:hAnsi="Arial" w:cs="Arial"/>
          <w:sz w:val="24"/>
          <w:szCs w:val="24"/>
        </w:rPr>
        <w:t xml:space="preserve"> quedó de tal magnitud el procedimiento establecido</w:t>
      </w:r>
      <w:r w:rsidRPr="007758DB">
        <w:rPr>
          <w:rFonts w:ascii="Arial" w:hAnsi="Arial" w:cs="Arial"/>
          <w:sz w:val="24"/>
          <w:szCs w:val="24"/>
        </w:rPr>
        <w:t>,</w:t>
      </w:r>
      <w:r w:rsidR="00510A5C" w:rsidRPr="007758DB">
        <w:rPr>
          <w:rFonts w:ascii="Arial" w:hAnsi="Arial" w:cs="Arial"/>
          <w:sz w:val="24"/>
          <w:szCs w:val="24"/>
        </w:rPr>
        <w:t xml:space="preserve"> que no solamente le garantiza derechos al </w:t>
      </w:r>
      <w:r w:rsidRPr="007758DB">
        <w:rPr>
          <w:rFonts w:ascii="Arial" w:hAnsi="Arial" w:cs="Arial"/>
          <w:sz w:val="24"/>
          <w:szCs w:val="24"/>
        </w:rPr>
        <w:t xml:space="preserve">Comité Promotor </w:t>
      </w:r>
      <w:r w:rsidR="00510A5C" w:rsidRPr="007758DB">
        <w:rPr>
          <w:rFonts w:ascii="Arial" w:hAnsi="Arial" w:cs="Arial"/>
          <w:sz w:val="24"/>
          <w:szCs w:val="24"/>
        </w:rPr>
        <w:t>con todas sus garantías</w:t>
      </w:r>
      <w:r w:rsidRPr="007758DB">
        <w:rPr>
          <w:rFonts w:ascii="Arial" w:hAnsi="Arial" w:cs="Arial"/>
          <w:sz w:val="24"/>
          <w:szCs w:val="24"/>
        </w:rPr>
        <w:t>,</w:t>
      </w:r>
      <w:r w:rsidR="00510A5C" w:rsidRPr="007758DB">
        <w:rPr>
          <w:rFonts w:ascii="Arial" w:hAnsi="Arial" w:cs="Arial"/>
          <w:sz w:val="24"/>
          <w:szCs w:val="24"/>
        </w:rPr>
        <w:t xml:space="preserve"> términos y los procesos y la agilización que tiene que darse dentro del mismo</w:t>
      </w:r>
      <w:r w:rsidRPr="007758DB">
        <w:rPr>
          <w:rFonts w:ascii="Arial" w:hAnsi="Arial" w:cs="Arial"/>
          <w:sz w:val="24"/>
          <w:szCs w:val="24"/>
        </w:rPr>
        <w:t>,</w:t>
      </w:r>
      <w:r w:rsidR="00510A5C" w:rsidRPr="007758DB">
        <w:rPr>
          <w:rFonts w:ascii="Arial" w:hAnsi="Arial" w:cs="Arial"/>
          <w:sz w:val="24"/>
          <w:szCs w:val="24"/>
        </w:rPr>
        <w:t xml:space="preserve"> sino también garantías hacia las personas elegidas democráticamente</w:t>
      </w:r>
      <w:r w:rsidRPr="007758DB">
        <w:rPr>
          <w:rFonts w:ascii="Arial" w:hAnsi="Arial" w:cs="Arial"/>
          <w:sz w:val="24"/>
          <w:szCs w:val="24"/>
        </w:rPr>
        <w:t>,</w:t>
      </w:r>
      <w:r w:rsidR="00510A5C" w:rsidRPr="007758DB">
        <w:rPr>
          <w:rFonts w:ascii="Arial" w:hAnsi="Arial" w:cs="Arial"/>
          <w:sz w:val="24"/>
          <w:szCs w:val="24"/>
        </w:rPr>
        <w:t xml:space="preserve"> que en un momento dado se pueda dar el exceso de ese </w:t>
      </w:r>
      <w:r w:rsidRPr="007758DB">
        <w:rPr>
          <w:rFonts w:ascii="Arial" w:hAnsi="Arial" w:cs="Arial"/>
          <w:sz w:val="24"/>
          <w:szCs w:val="24"/>
        </w:rPr>
        <w:t xml:space="preserve">Comité Promotor, </w:t>
      </w:r>
      <w:r w:rsidR="00510A5C" w:rsidRPr="007758DB">
        <w:rPr>
          <w:rFonts w:ascii="Arial" w:hAnsi="Arial" w:cs="Arial"/>
          <w:sz w:val="24"/>
          <w:szCs w:val="24"/>
        </w:rPr>
        <w:t xml:space="preserve">estableciendo precisamente las sanciones a qué hubiere lugar cuando no tiene éxito el </w:t>
      </w:r>
      <w:r w:rsidRPr="007758DB">
        <w:rPr>
          <w:rFonts w:ascii="Arial" w:hAnsi="Arial" w:cs="Arial"/>
          <w:sz w:val="24"/>
          <w:szCs w:val="24"/>
        </w:rPr>
        <w:t xml:space="preserve">Comité Promotor </w:t>
      </w:r>
      <w:r w:rsidR="00510A5C" w:rsidRPr="007758DB">
        <w:rPr>
          <w:rFonts w:ascii="Arial" w:hAnsi="Arial" w:cs="Arial"/>
          <w:sz w:val="24"/>
          <w:szCs w:val="24"/>
        </w:rPr>
        <w:t>o se descubren cuestiones fraudulentas</w:t>
      </w:r>
      <w:r w:rsidRPr="007758DB">
        <w:rPr>
          <w:rFonts w:ascii="Arial" w:hAnsi="Arial" w:cs="Arial"/>
          <w:sz w:val="24"/>
          <w:szCs w:val="24"/>
        </w:rPr>
        <w:t>,</w:t>
      </w:r>
      <w:r w:rsidR="00510A5C" w:rsidRPr="007758DB">
        <w:rPr>
          <w:rFonts w:ascii="Arial" w:hAnsi="Arial" w:cs="Arial"/>
          <w:sz w:val="24"/>
          <w:szCs w:val="24"/>
        </w:rPr>
        <w:t xml:space="preserve"> o manipulaciones</w:t>
      </w:r>
      <w:r w:rsidRPr="007758DB">
        <w:rPr>
          <w:rFonts w:ascii="Arial" w:hAnsi="Arial" w:cs="Arial"/>
          <w:sz w:val="24"/>
          <w:szCs w:val="24"/>
        </w:rPr>
        <w:t>,</w:t>
      </w:r>
      <w:r w:rsidR="00510A5C" w:rsidRPr="007758DB">
        <w:rPr>
          <w:rFonts w:ascii="Arial" w:hAnsi="Arial" w:cs="Arial"/>
          <w:sz w:val="24"/>
          <w:szCs w:val="24"/>
        </w:rPr>
        <w:t xml:space="preserve"> o la situación que tiene que ver con el manejo de recursos también para estos </w:t>
      </w:r>
      <w:r w:rsidRPr="007758DB">
        <w:rPr>
          <w:rFonts w:ascii="Arial" w:hAnsi="Arial" w:cs="Arial"/>
          <w:sz w:val="24"/>
          <w:szCs w:val="24"/>
        </w:rPr>
        <w:t xml:space="preserve">Comités Promotores, </w:t>
      </w:r>
      <w:r w:rsidR="00510A5C" w:rsidRPr="007758DB">
        <w:rPr>
          <w:rFonts w:ascii="Arial" w:hAnsi="Arial" w:cs="Arial"/>
          <w:sz w:val="24"/>
          <w:szCs w:val="24"/>
        </w:rPr>
        <w:t>porque de todo se ve en el país</w:t>
      </w:r>
      <w:r w:rsidR="00134CCA" w:rsidRPr="007758DB">
        <w:rPr>
          <w:rFonts w:ascii="Arial" w:hAnsi="Arial" w:cs="Arial"/>
          <w:sz w:val="24"/>
          <w:szCs w:val="24"/>
        </w:rPr>
        <w:t>.</w:t>
      </w:r>
    </w:p>
    <w:p w14:paraId="103C4930" w14:textId="77777777" w:rsidR="00134CCA" w:rsidRPr="007758DB" w:rsidRDefault="00134CCA" w:rsidP="007758DB">
      <w:pPr>
        <w:tabs>
          <w:tab w:val="left" w:pos="567"/>
        </w:tabs>
        <w:spacing w:after="0" w:line="240" w:lineRule="auto"/>
        <w:jc w:val="both"/>
        <w:rPr>
          <w:rFonts w:ascii="Arial" w:hAnsi="Arial" w:cs="Arial"/>
          <w:sz w:val="24"/>
          <w:szCs w:val="24"/>
        </w:rPr>
      </w:pPr>
    </w:p>
    <w:p w14:paraId="1F52FA43" w14:textId="29A2E246" w:rsidR="00873E00" w:rsidRPr="007758DB" w:rsidRDefault="00134CC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P</w:t>
      </w:r>
      <w:r w:rsidR="00510A5C" w:rsidRPr="007758DB">
        <w:rPr>
          <w:rFonts w:ascii="Arial" w:hAnsi="Arial" w:cs="Arial"/>
          <w:sz w:val="24"/>
          <w:szCs w:val="24"/>
        </w:rPr>
        <w:t>orque también se ve lo</w:t>
      </w:r>
      <w:r w:rsidRPr="007758DB">
        <w:rPr>
          <w:rFonts w:ascii="Arial" w:hAnsi="Arial" w:cs="Arial"/>
          <w:sz w:val="24"/>
          <w:szCs w:val="24"/>
        </w:rPr>
        <w:t xml:space="preserve"> </w:t>
      </w:r>
      <w:r w:rsidR="00510A5C" w:rsidRPr="007758DB">
        <w:rPr>
          <w:rFonts w:ascii="Arial" w:hAnsi="Arial" w:cs="Arial"/>
          <w:sz w:val="24"/>
          <w:szCs w:val="24"/>
        </w:rPr>
        <w:t>contrario</w:t>
      </w:r>
      <w:r w:rsidRPr="007758DB">
        <w:rPr>
          <w:rFonts w:ascii="Arial" w:hAnsi="Arial" w:cs="Arial"/>
          <w:sz w:val="24"/>
          <w:szCs w:val="24"/>
        </w:rPr>
        <w:t>,</w:t>
      </w:r>
      <w:r w:rsidR="00510A5C" w:rsidRPr="007758DB">
        <w:rPr>
          <w:rFonts w:ascii="Arial" w:hAnsi="Arial" w:cs="Arial"/>
          <w:sz w:val="24"/>
          <w:szCs w:val="24"/>
        </w:rPr>
        <w:t xml:space="preserve"> de grupos que quieren manipular a un </w:t>
      </w:r>
      <w:r w:rsidRPr="007758DB">
        <w:rPr>
          <w:rFonts w:ascii="Arial" w:hAnsi="Arial" w:cs="Arial"/>
          <w:sz w:val="24"/>
          <w:szCs w:val="24"/>
        </w:rPr>
        <w:t>Gobernador</w:t>
      </w:r>
      <w:r w:rsidR="00510A5C" w:rsidRPr="007758DB">
        <w:rPr>
          <w:rFonts w:ascii="Arial" w:hAnsi="Arial" w:cs="Arial"/>
          <w:sz w:val="24"/>
          <w:szCs w:val="24"/>
        </w:rPr>
        <w:t xml:space="preserve"> o un </w:t>
      </w:r>
      <w:r w:rsidR="00D26781" w:rsidRPr="007758DB">
        <w:rPr>
          <w:rFonts w:ascii="Arial" w:hAnsi="Arial" w:cs="Arial"/>
          <w:sz w:val="24"/>
          <w:szCs w:val="24"/>
        </w:rPr>
        <w:t>Alcalde</w:t>
      </w:r>
      <w:r w:rsidRPr="007758DB">
        <w:rPr>
          <w:rFonts w:ascii="Arial" w:hAnsi="Arial" w:cs="Arial"/>
          <w:sz w:val="24"/>
          <w:szCs w:val="24"/>
        </w:rPr>
        <w:t xml:space="preserve"> </w:t>
      </w:r>
      <w:r w:rsidR="00510A5C" w:rsidRPr="007758DB">
        <w:rPr>
          <w:rFonts w:ascii="Arial" w:hAnsi="Arial" w:cs="Arial"/>
          <w:sz w:val="24"/>
          <w:szCs w:val="24"/>
        </w:rPr>
        <w:t>que está haciendo las cosas bien hechas por razones políticas</w:t>
      </w:r>
      <w:r w:rsidRPr="007758DB">
        <w:rPr>
          <w:rFonts w:ascii="Arial" w:hAnsi="Arial" w:cs="Arial"/>
          <w:sz w:val="24"/>
          <w:szCs w:val="24"/>
        </w:rPr>
        <w:t>,</w:t>
      </w:r>
      <w:r w:rsidR="00510A5C" w:rsidRPr="007758DB">
        <w:rPr>
          <w:rFonts w:ascii="Arial" w:hAnsi="Arial" w:cs="Arial"/>
          <w:sz w:val="24"/>
          <w:szCs w:val="24"/>
        </w:rPr>
        <w:t xml:space="preserve"> por razones económicas o lo que sea</w:t>
      </w:r>
      <w:r w:rsidRPr="007758DB">
        <w:rPr>
          <w:rFonts w:ascii="Arial" w:hAnsi="Arial" w:cs="Arial"/>
          <w:sz w:val="24"/>
          <w:szCs w:val="24"/>
        </w:rPr>
        <w:t>,</w:t>
      </w:r>
      <w:r w:rsidR="00510A5C" w:rsidRPr="007758DB">
        <w:rPr>
          <w:rFonts w:ascii="Arial" w:hAnsi="Arial" w:cs="Arial"/>
          <w:sz w:val="24"/>
          <w:szCs w:val="24"/>
        </w:rPr>
        <w:t xml:space="preserve"> pues aquí la verdad es que vemos un </w:t>
      </w:r>
      <w:r w:rsidRPr="007758DB">
        <w:rPr>
          <w:rFonts w:ascii="Arial" w:hAnsi="Arial" w:cs="Arial"/>
          <w:sz w:val="24"/>
          <w:szCs w:val="24"/>
        </w:rPr>
        <w:t>Proyecto</w:t>
      </w:r>
      <w:r w:rsidR="00510A5C" w:rsidRPr="007758DB">
        <w:rPr>
          <w:rFonts w:ascii="Arial" w:hAnsi="Arial" w:cs="Arial"/>
          <w:sz w:val="24"/>
          <w:szCs w:val="24"/>
        </w:rPr>
        <w:t xml:space="preserve"> totalmente imparcial</w:t>
      </w:r>
      <w:r w:rsidRPr="007758DB">
        <w:rPr>
          <w:rFonts w:ascii="Arial" w:hAnsi="Arial" w:cs="Arial"/>
          <w:sz w:val="24"/>
          <w:szCs w:val="24"/>
        </w:rPr>
        <w:t>, que</w:t>
      </w:r>
      <w:r w:rsidR="00510A5C" w:rsidRPr="007758DB">
        <w:rPr>
          <w:rFonts w:ascii="Arial" w:hAnsi="Arial" w:cs="Arial"/>
          <w:sz w:val="24"/>
          <w:szCs w:val="24"/>
        </w:rPr>
        <w:t xml:space="preserve"> organizar ese mecanismo de participación ciudadana como tiene que darse</w:t>
      </w:r>
      <w:r w:rsidRPr="007758DB">
        <w:rPr>
          <w:rFonts w:ascii="Arial" w:hAnsi="Arial" w:cs="Arial"/>
          <w:sz w:val="24"/>
          <w:szCs w:val="24"/>
        </w:rPr>
        <w:t>,</w:t>
      </w:r>
      <w:r w:rsidR="00510A5C" w:rsidRPr="007758DB">
        <w:rPr>
          <w:rFonts w:ascii="Arial" w:hAnsi="Arial" w:cs="Arial"/>
          <w:sz w:val="24"/>
          <w:szCs w:val="24"/>
        </w:rPr>
        <w:t xml:space="preserve"> estableciendo los términos y las garantías procesales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en ese sentido yo quería hacer mi intervención</w:t>
      </w:r>
      <w:r w:rsidRPr="007758DB">
        <w:rPr>
          <w:rFonts w:ascii="Arial" w:hAnsi="Arial" w:cs="Arial"/>
          <w:sz w:val="24"/>
          <w:szCs w:val="24"/>
        </w:rPr>
        <w:t>,</w:t>
      </w:r>
      <w:r w:rsidR="00510A5C" w:rsidRPr="007758DB">
        <w:rPr>
          <w:rFonts w:ascii="Arial" w:hAnsi="Arial" w:cs="Arial"/>
          <w:sz w:val="24"/>
          <w:szCs w:val="24"/>
        </w:rPr>
        <w:t xml:space="preserve"> simplemente una proposición a</w:t>
      </w:r>
      <w:r w:rsidRPr="007758DB">
        <w:rPr>
          <w:rFonts w:ascii="Arial" w:hAnsi="Arial" w:cs="Arial"/>
          <w:sz w:val="24"/>
          <w:szCs w:val="24"/>
        </w:rPr>
        <w:t>l</w:t>
      </w:r>
      <w:r w:rsidR="00510A5C" w:rsidRPr="007758DB">
        <w:rPr>
          <w:rFonts w:ascii="Arial" w:hAnsi="Arial" w:cs="Arial"/>
          <w:sz w:val="24"/>
          <w:szCs w:val="24"/>
        </w:rPr>
        <w:t xml:space="preserve"> final de unas derogatorias</w:t>
      </w:r>
      <w:r w:rsidRPr="007758DB">
        <w:rPr>
          <w:rFonts w:ascii="Arial" w:hAnsi="Arial" w:cs="Arial"/>
          <w:sz w:val="24"/>
          <w:szCs w:val="24"/>
        </w:rPr>
        <w:t>,</w:t>
      </w:r>
      <w:r w:rsidR="00510A5C" w:rsidRPr="007758DB">
        <w:rPr>
          <w:rFonts w:ascii="Arial" w:hAnsi="Arial" w:cs="Arial"/>
          <w:sz w:val="24"/>
          <w:szCs w:val="24"/>
        </w:rPr>
        <w:t xml:space="preserve"> para tratar de no derogar todo el </w:t>
      </w:r>
      <w:r w:rsidRPr="007758DB">
        <w:rPr>
          <w:rFonts w:ascii="Arial" w:hAnsi="Arial" w:cs="Arial"/>
          <w:sz w:val="24"/>
          <w:szCs w:val="24"/>
        </w:rPr>
        <w:t>Título,</w:t>
      </w:r>
      <w:r w:rsidR="00510A5C" w:rsidRPr="007758DB">
        <w:rPr>
          <w:rFonts w:ascii="Arial" w:hAnsi="Arial" w:cs="Arial"/>
          <w:sz w:val="24"/>
          <w:szCs w:val="24"/>
        </w:rPr>
        <w:t xml:space="preserve"> porque ahí están todos los mecanismos de participación ciudadana</w:t>
      </w:r>
      <w:r w:rsidRPr="007758DB">
        <w:rPr>
          <w:rFonts w:ascii="Arial" w:hAnsi="Arial" w:cs="Arial"/>
          <w:sz w:val="24"/>
          <w:szCs w:val="24"/>
        </w:rPr>
        <w:t>,</w:t>
      </w:r>
      <w:r w:rsidR="00510A5C" w:rsidRPr="007758DB">
        <w:rPr>
          <w:rFonts w:ascii="Arial" w:hAnsi="Arial" w:cs="Arial"/>
          <w:sz w:val="24"/>
          <w:szCs w:val="24"/>
        </w:rPr>
        <w:t xml:space="preserve"> es simplemente esa </w:t>
      </w:r>
      <w:r w:rsidRPr="007758DB">
        <w:rPr>
          <w:rFonts w:ascii="Arial" w:hAnsi="Arial" w:cs="Arial"/>
          <w:sz w:val="24"/>
          <w:szCs w:val="24"/>
        </w:rPr>
        <w:t>P</w:t>
      </w:r>
      <w:r w:rsidR="00510A5C" w:rsidRPr="007758DB">
        <w:rPr>
          <w:rFonts w:ascii="Arial" w:hAnsi="Arial" w:cs="Arial"/>
          <w:sz w:val="24"/>
          <w:szCs w:val="24"/>
        </w:rPr>
        <w:t>roposición adicional que presentamos</w:t>
      </w:r>
      <w:r w:rsidRPr="007758DB">
        <w:rPr>
          <w:rFonts w:ascii="Arial" w:hAnsi="Arial" w:cs="Arial"/>
          <w:sz w:val="24"/>
          <w:szCs w:val="24"/>
        </w:rPr>
        <w:t>,</w:t>
      </w:r>
      <w:r w:rsidR="00510A5C" w:rsidRPr="007758DB">
        <w:rPr>
          <w:rFonts w:ascii="Arial" w:hAnsi="Arial" w:cs="Arial"/>
          <w:sz w:val="24"/>
          <w:szCs w:val="24"/>
        </w:rPr>
        <w:t xml:space="preserve"> pero por lo demás</w:t>
      </w:r>
      <w:r w:rsidRPr="007758DB">
        <w:rPr>
          <w:rFonts w:ascii="Arial" w:hAnsi="Arial" w:cs="Arial"/>
          <w:sz w:val="24"/>
          <w:szCs w:val="24"/>
        </w:rPr>
        <w:t>,</w:t>
      </w:r>
      <w:r w:rsidR="00510A5C" w:rsidRPr="007758DB">
        <w:rPr>
          <w:rFonts w:ascii="Arial" w:hAnsi="Arial" w:cs="Arial"/>
          <w:sz w:val="24"/>
          <w:szCs w:val="24"/>
        </w:rPr>
        <w:t xml:space="preserve"> estamos totalmente de acuerdo con el </w:t>
      </w:r>
      <w:r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racias señor Presidente</w:t>
      </w:r>
      <w:r w:rsidRPr="007758DB">
        <w:rPr>
          <w:rFonts w:ascii="Arial" w:hAnsi="Arial" w:cs="Arial"/>
          <w:sz w:val="24"/>
          <w:szCs w:val="24"/>
        </w:rPr>
        <w:t>.</w:t>
      </w:r>
    </w:p>
    <w:p w14:paraId="338B52B8" w14:textId="77777777" w:rsidR="00873E00" w:rsidRDefault="00873E00" w:rsidP="007758DB">
      <w:pPr>
        <w:tabs>
          <w:tab w:val="left" w:pos="567"/>
        </w:tabs>
        <w:spacing w:after="0" w:line="240" w:lineRule="auto"/>
        <w:jc w:val="both"/>
        <w:rPr>
          <w:rStyle w:val="Ttulo2Car"/>
          <w:rFonts w:cs="Arial"/>
          <w:szCs w:val="24"/>
        </w:rPr>
      </w:pPr>
      <w:bookmarkStart w:id="52" w:name="_Toc146882932"/>
    </w:p>
    <w:p w14:paraId="2F353D82" w14:textId="77777777" w:rsidR="00873E00" w:rsidRDefault="00134CCA" w:rsidP="007758DB">
      <w:pPr>
        <w:tabs>
          <w:tab w:val="left" w:pos="567"/>
        </w:tabs>
        <w:spacing w:after="0" w:line="240" w:lineRule="auto"/>
        <w:jc w:val="both"/>
        <w:rPr>
          <w:rFonts w:ascii="Arial" w:hAnsi="Arial" w:cs="Arial"/>
          <w:sz w:val="24"/>
          <w:szCs w:val="24"/>
        </w:rPr>
      </w:pPr>
      <w:r w:rsidRPr="007758DB">
        <w:rPr>
          <w:rStyle w:val="Ttulo2Car"/>
          <w:rFonts w:cs="Arial"/>
          <w:szCs w:val="24"/>
        </w:rPr>
        <w:t>PRESIDENTE</w:t>
      </w:r>
      <w:bookmarkEnd w:id="52"/>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S</w:t>
      </w:r>
      <w:r w:rsidR="00510A5C" w:rsidRPr="007758DB">
        <w:rPr>
          <w:rFonts w:ascii="Arial" w:hAnsi="Arial" w:cs="Arial"/>
          <w:sz w:val="24"/>
          <w:szCs w:val="24"/>
        </w:rPr>
        <w:t xml:space="preserve">igue en consideración el </w:t>
      </w:r>
      <w:r w:rsidRPr="007758DB">
        <w:rPr>
          <w:rFonts w:ascii="Arial" w:hAnsi="Arial" w:cs="Arial"/>
          <w:sz w:val="24"/>
          <w:szCs w:val="24"/>
        </w:rPr>
        <w:t>Informe</w:t>
      </w:r>
      <w:r w:rsidR="00510A5C" w:rsidRPr="007758DB">
        <w:rPr>
          <w:rFonts w:ascii="Arial" w:hAnsi="Arial" w:cs="Arial"/>
          <w:sz w:val="24"/>
          <w:szCs w:val="24"/>
        </w:rPr>
        <w:t xml:space="preserve"> con que termina la </w:t>
      </w:r>
      <w:r w:rsidRPr="007758DB">
        <w:rPr>
          <w:rFonts w:ascii="Arial" w:hAnsi="Arial" w:cs="Arial"/>
          <w:sz w:val="24"/>
          <w:szCs w:val="24"/>
        </w:rPr>
        <w:t>Ponencia.</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w:t>
      </w:r>
      <w:r w:rsidRPr="007758DB">
        <w:rPr>
          <w:rFonts w:ascii="Arial" w:hAnsi="Arial" w:cs="Arial"/>
          <w:sz w:val="24"/>
          <w:szCs w:val="24"/>
        </w:rPr>
        <w:t xml:space="preserve"> </w:t>
      </w:r>
      <w:r w:rsidR="00510A5C" w:rsidRPr="007758DB">
        <w:rPr>
          <w:rFonts w:ascii="Arial" w:hAnsi="Arial" w:cs="Arial"/>
          <w:sz w:val="24"/>
          <w:szCs w:val="24"/>
        </w:rPr>
        <w:t>de la palabra la doctora Karyme</w:t>
      </w:r>
      <w:r w:rsidRPr="007758DB">
        <w:rPr>
          <w:rFonts w:ascii="Arial" w:hAnsi="Arial" w:cs="Arial"/>
          <w:sz w:val="24"/>
          <w:szCs w:val="24"/>
        </w:rPr>
        <w:t>.</w:t>
      </w:r>
      <w:bookmarkStart w:id="53" w:name="_Toc146882933"/>
      <w:r w:rsidR="00873E00">
        <w:rPr>
          <w:rFonts w:ascii="Arial" w:hAnsi="Arial" w:cs="Arial"/>
          <w:sz w:val="24"/>
          <w:szCs w:val="24"/>
        </w:rPr>
        <w:t xml:space="preserve"> </w:t>
      </w:r>
    </w:p>
    <w:p w14:paraId="1C531B0F" w14:textId="77777777" w:rsidR="00873E00" w:rsidRDefault="00873E00" w:rsidP="007758DB">
      <w:pPr>
        <w:tabs>
          <w:tab w:val="left" w:pos="567"/>
        </w:tabs>
        <w:spacing w:after="0" w:line="240" w:lineRule="auto"/>
        <w:jc w:val="both"/>
        <w:rPr>
          <w:rFonts w:ascii="Arial" w:hAnsi="Arial" w:cs="Arial"/>
          <w:sz w:val="24"/>
          <w:szCs w:val="24"/>
        </w:rPr>
      </w:pPr>
    </w:p>
    <w:p w14:paraId="16D378FB" w14:textId="07672DC2" w:rsidR="00134CCA" w:rsidRPr="007758DB" w:rsidRDefault="00134CCA" w:rsidP="007758DB">
      <w:pPr>
        <w:tabs>
          <w:tab w:val="left" w:pos="567"/>
        </w:tabs>
        <w:spacing w:after="0" w:line="240" w:lineRule="auto"/>
        <w:jc w:val="both"/>
        <w:rPr>
          <w:rFonts w:ascii="Arial" w:hAnsi="Arial" w:cs="Arial"/>
          <w:b/>
          <w:sz w:val="24"/>
          <w:szCs w:val="24"/>
        </w:rPr>
      </w:pPr>
      <w:r w:rsidRPr="007758DB">
        <w:rPr>
          <w:rStyle w:val="Ttulo2Car"/>
          <w:rFonts w:cs="Arial"/>
          <w:szCs w:val="24"/>
        </w:rPr>
        <w:lastRenderedPageBreak/>
        <w:t xml:space="preserve">La Presidencia concede el uso de la palabra a la </w:t>
      </w:r>
      <w:r w:rsidR="00510A5C" w:rsidRPr="007758DB">
        <w:rPr>
          <w:rStyle w:val="Ttulo2Car"/>
          <w:rFonts w:cs="Arial"/>
          <w:szCs w:val="24"/>
        </w:rPr>
        <w:t>H.R. Karyme Adrana Cotes Martínez</w:t>
      </w:r>
      <w:bookmarkEnd w:id="53"/>
      <w:r w:rsidRPr="007758DB">
        <w:rPr>
          <w:rFonts w:ascii="Arial" w:hAnsi="Arial" w:cs="Arial"/>
          <w:b/>
          <w:sz w:val="24"/>
          <w:szCs w:val="24"/>
        </w:rPr>
        <w:t>.</w:t>
      </w:r>
    </w:p>
    <w:p w14:paraId="0A66D09E" w14:textId="77777777" w:rsidR="00134CCA" w:rsidRPr="007758DB" w:rsidRDefault="00134CCA" w:rsidP="007758DB">
      <w:pPr>
        <w:tabs>
          <w:tab w:val="left" w:pos="567"/>
        </w:tabs>
        <w:spacing w:after="0" w:line="240" w:lineRule="auto"/>
        <w:jc w:val="both"/>
        <w:rPr>
          <w:rFonts w:ascii="Arial" w:hAnsi="Arial" w:cs="Arial"/>
          <w:b/>
          <w:sz w:val="24"/>
          <w:szCs w:val="24"/>
        </w:rPr>
      </w:pPr>
    </w:p>
    <w:p w14:paraId="416E5F52" w14:textId="77777777" w:rsidR="00DA3FAC" w:rsidRPr="007758DB" w:rsidRDefault="00134CC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Presidente</w:t>
      </w:r>
      <w:r w:rsidRPr="007758DB">
        <w:rPr>
          <w:rFonts w:ascii="Arial" w:hAnsi="Arial" w:cs="Arial"/>
          <w:sz w:val="24"/>
          <w:szCs w:val="24"/>
        </w:rPr>
        <w:t>,</w:t>
      </w:r>
      <w:r w:rsidR="00510A5C" w:rsidRPr="007758DB">
        <w:rPr>
          <w:rFonts w:ascii="Arial" w:hAnsi="Arial" w:cs="Arial"/>
          <w:sz w:val="24"/>
          <w:szCs w:val="24"/>
        </w:rPr>
        <w:t xml:space="preserve"> muy buenos días para todos</w:t>
      </w:r>
      <w:r w:rsidRPr="007758DB">
        <w:rPr>
          <w:rFonts w:ascii="Arial" w:hAnsi="Arial" w:cs="Arial"/>
          <w:sz w:val="24"/>
          <w:szCs w:val="24"/>
        </w:rPr>
        <w:t>,</w:t>
      </w:r>
      <w:r w:rsidR="00510A5C" w:rsidRPr="007758DB">
        <w:rPr>
          <w:rFonts w:ascii="Arial" w:hAnsi="Arial" w:cs="Arial"/>
          <w:sz w:val="24"/>
          <w:szCs w:val="24"/>
        </w:rPr>
        <w:t xml:space="preserve"> un saludo cordial</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M</w:t>
      </w:r>
      <w:r w:rsidR="00510A5C" w:rsidRPr="007758DB">
        <w:rPr>
          <w:rFonts w:ascii="Arial" w:hAnsi="Arial" w:cs="Arial"/>
          <w:sz w:val="24"/>
          <w:szCs w:val="24"/>
        </w:rPr>
        <w:t xml:space="preserve">ire a mí en términos generales el </w:t>
      </w:r>
      <w:r w:rsidRPr="007758DB">
        <w:rPr>
          <w:rFonts w:ascii="Arial" w:hAnsi="Arial" w:cs="Arial"/>
          <w:sz w:val="24"/>
          <w:szCs w:val="24"/>
        </w:rPr>
        <w:t>Proyecto,</w:t>
      </w:r>
      <w:r w:rsidR="00510A5C" w:rsidRPr="007758DB">
        <w:rPr>
          <w:rFonts w:ascii="Arial" w:hAnsi="Arial" w:cs="Arial"/>
          <w:sz w:val="24"/>
          <w:szCs w:val="24"/>
        </w:rPr>
        <w:t xml:space="preserve"> digamos también me parece que organiza procedimentalmente algunas de las inconveniencias que enfrentan los </w:t>
      </w:r>
      <w:r w:rsidRPr="007758DB">
        <w:rPr>
          <w:rFonts w:ascii="Arial" w:hAnsi="Arial" w:cs="Arial"/>
          <w:sz w:val="24"/>
          <w:szCs w:val="24"/>
        </w:rPr>
        <w:t xml:space="preserve">Comités Promotores </w:t>
      </w:r>
      <w:r w:rsidR="00510A5C" w:rsidRPr="007758DB">
        <w:rPr>
          <w:rFonts w:ascii="Arial" w:hAnsi="Arial" w:cs="Arial"/>
          <w:sz w:val="24"/>
          <w:szCs w:val="24"/>
        </w:rPr>
        <w:t xml:space="preserve">de </w:t>
      </w:r>
      <w:r w:rsidRPr="007758DB">
        <w:rPr>
          <w:rFonts w:ascii="Arial" w:hAnsi="Arial" w:cs="Arial"/>
          <w:sz w:val="24"/>
          <w:szCs w:val="24"/>
        </w:rPr>
        <w:t>Revocatoria</w:t>
      </w:r>
      <w:r w:rsidR="00510A5C" w:rsidRPr="007758DB">
        <w:rPr>
          <w:rFonts w:ascii="Arial" w:hAnsi="Arial" w:cs="Arial"/>
          <w:sz w:val="24"/>
          <w:szCs w:val="24"/>
        </w:rPr>
        <w:t xml:space="preserve">s del </w:t>
      </w:r>
      <w:r w:rsidRPr="007758DB">
        <w:rPr>
          <w:rFonts w:ascii="Arial" w:hAnsi="Arial" w:cs="Arial"/>
          <w:sz w:val="24"/>
          <w:szCs w:val="24"/>
        </w:rPr>
        <w:t>M</w:t>
      </w:r>
      <w:r w:rsidR="00510A5C" w:rsidRPr="007758DB">
        <w:rPr>
          <w:rFonts w:ascii="Arial" w:hAnsi="Arial" w:cs="Arial"/>
          <w:sz w:val="24"/>
          <w:szCs w:val="24"/>
        </w:rPr>
        <w:t>andato en los territorios actualmente</w:t>
      </w:r>
      <w:r w:rsidR="007871F9" w:rsidRPr="007758DB">
        <w:rPr>
          <w:rFonts w:ascii="Arial" w:hAnsi="Arial" w:cs="Arial"/>
          <w:sz w:val="24"/>
          <w:szCs w:val="24"/>
        </w:rPr>
        <w:t>.</w:t>
      </w:r>
      <w:r w:rsidR="00510A5C" w:rsidRPr="007758DB">
        <w:rPr>
          <w:rFonts w:ascii="Arial" w:hAnsi="Arial" w:cs="Arial"/>
          <w:sz w:val="24"/>
          <w:szCs w:val="24"/>
        </w:rPr>
        <w:t xml:space="preserve"> </w:t>
      </w:r>
      <w:r w:rsidR="007871F9" w:rsidRPr="007758DB">
        <w:rPr>
          <w:rFonts w:ascii="Arial" w:hAnsi="Arial" w:cs="Arial"/>
          <w:sz w:val="24"/>
          <w:szCs w:val="24"/>
        </w:rPr>
        <w:t>S</w:t>
      </w:r>
      <w:r w:rsidR="00510A5C" w:rsidRPr="007758DB">
        <w:rPr>
          <w:rFonts w:ascii="Arial" w:hAnsi="Arial" w:cs="Arial"/>
          <w:sz w:val="24"/>
          <w:szCs w:val="24"/>
        </w:rPr>
        <w:t>in embargo doctor Cadavid</w:t>
      </w:r>
      <w:r w:rsidRPr="007758DB">
        <w:rPr>
          <w:rFonts w:ascii="Arial" w:hAnsi="Arial" w:cs="Arial"/>
          <w:sz w:val="24"/>
          <w:szCs w:val="24"/>
        </w:rPr>
        <w:t>,</w:t>
      </w:r>
      <w:r w:rsidR="00510A5C" w:rsidRPr="007758DB">
        <w:rPr>
          <w:rFonts w:ascii="Arial" w:hAnsi="Arial" w:cs="Arial"/>
          <w:sz w:val="24"/>
          <w:szCs w:val="24"/>
        </w:rPr>
        <w:t xml:space="preserve"> ahí es importante tener en cuenta lo siguiente</w:t>
      </w:r>
      <w:r w:rsidRPr="007758DB">
        <w:rPr>
          <w:rFonts w:ascii="Arial" w:hAnsi="Arial" w:cs="Arial"/>
          <w:sz w:val="24"/>
          <w:szCs w:val="24"/>
        </w:rPr>
        <w:t>,</w:t>
      </w:r>
      <w:r w:rsidR="00510A5C" w:rsidRPr="007758DB">
        <w:rPr>
          <w:rFonts w:ascii="Arial" w:hAnsi="Arial" w:cs="Arial"/>
          <w:sz w:val="24"/>
          <w:szCs w:val="24"/>
        </w:rPr>
        <w:t xml:space="preserve"> la iniciativa plantea en el Artículo 14</w:t>
      </w:r>
      <w:r w:rsidRPr="007758DB">
        <w:rPr>
          <w:rFonts w:ascii="Arial" w:hAnsi="Arial" w:cs="Arial"/>
          <w:sz w:val="24"/>
          <w:szCs w:val="24"/>
        </w:rPr>
        <w:t>,</w:t>
      </w:r>
      <w:r w:rsidR="00510A5C" w:rsidRPr="007758DB">
        <w:rPr>
          <w:rFonts w:ascii="Arial" w:hAnsi="Arial" w:cs="Arial"/>
          <w:sz w:val="24"/>
          <w:szCs w:val="24"/>
        </w:rPr>
        <w:t xml:space="preserve"> que la cantidad de apoyo</w:t>
      </w:r>
      <w:r w:rsidRPr="007758DB">
        <w:rPr>
          <w:rFonts w:ascii="Arial" w:hAnsi="Arial" w:cs="Arial"/>
          <w:sz w:val="24"/>
          <w:szCs w:val="24"/>
        </w:rPr>
        <w:t>s</w:t>
      </w:r>
      <w:r w:rsidR="00510A5C" w:rsidRPr="007758DB">
        <w:rPr>
          <w:rFonts w:ascii="Arial" w:hAnsi="Arial" w:cs="Arial"/>
          <w:sz w:val="24"/>
          <w:szCs w:val="24"/>
        </w:rPr>
        <w:t xml:space="preserve"> para la </w:t>
      </w:r>
      <w:r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 debe superar el 30%</w:t>
      </w:r>
      <w:r w:rsidRPr="007758DB">
        <w:rPr>
          <w:rFonts w:ascii="Arial" w:hAnsi="Arial" w:cs="Arial"/>
          <w:sz w:val="24"/>
          <w:szCs w:val="24"/>
        </w:rPr>
        <w:t>,</w:t>
      </w:r>
      <w:r w:rsidR="00510A5C" w:rsidRPr="007758DB">
        <w:rPr>
          <w:rFonts w:ascii="Arial" w:hAnsi="Arial" w:cs="Arial"/>
          <w:sz w:val="24"/>
          <w:szCs w:val="24"/>
        </w:rPr>
        <w:t xml:space="preserve"> estamos hablando del Artículo 14</w:t>
      </w:r>
      <w:r w:rsidRPr="007758DB">
        <w:rPr>
          <w:rFonts w:ascii="Arial" w:hAnsi="Arial" w:cs="Arial"/>
          <w:sz w:val="24"/>
          <w:szCs w:val="24"/>
        </w:rPr>
        <w:t>,</w:t>
      </w:r>
      <w:r w:rsidR="00510A5C" w:rsidRPr="007758DB">
        <w:rPr>
          <w:rFonts w:ascii="Arial" w:hAnsi="Arial" w:cs="Arial"/>
          <w:sz w:val="24"/>
          <w:szCs w:val="24"/>
        </w:rPr>
        <w:t xml:space="preserve"> el 30% de los votos obtenidos por el </w:t>
      </w:r>
      <w:r w:rsidR="00D26781" w:rsidRPr="007758DB">
        <w:rPr>
          <w:rFonts w:ascii="Arial" w:hAnsi="Arial" w:cs="Arial"/>
          <w:sz w:val="24"/>
          <w:szCs w:val="24"/>
        </w:rPr>
        <w:t>Alcalde</w:t>
      </w:r>
      <w:r w:rsidR="00510A5C" w:rsidRPr="007758DB">
        <w:rPr>
          <w:rFonts w:ascii="Arial" w:hAnsi="Arial" w:cs="Arial"/>
          <w:sz w:val="24"/>
          <w:szCs w:val="24"/>
        </w:rPr>
        <w:t xml:space="preserve"> o </w:t>
      </w:r>
      <w:r w:rsidRPr="007758DB">
        <w:rPr>
          <w:rFonts w:ascii="Arial" w:hAnsi="Arial" w:cs="Arial"/>
          <w:sz w:val="24"/>
          <w:szCs w:val="24"/>
        </w:rPr>
        <w:t>Gobernador</w:t>
      </w:r>
      <w:r w:rsidR="00510A5C" w:rsidRPr="007758DB">
        <w:rPr>
          <w:rFonts w:ascii="Arial" w:hAnsi="Arial" w:cs="Arial"/>
          <w:sz w:val="24"/>
          <w:szCs w:val="24"/>
        </w:rPr>
        <w:t xml:space="preserve"> que se va a revocar</w:t>
      </w:r>
      <w:r w:rsidR="007871F9" w:rsidRPr="007758DB">
        <w:rPr>
          <w:rFonts w:ascii="Arial" w:hAnsi="Arial" w:cs="Arial"/>
          <w:sz w:val="24"/>
          <w:szCs w:val="24"/>
        </w:rPr>
        <w:t>.</w:t>
      </w:r>
      <w:r w:rsidR="00510A5C" w:rsidRPr="007758DB">
        <w:rPr>
          <w:rFonts w:ascii="Arial" w:hAnsi="Arial" w:cs="Arial"/>
          <w:sz w:val="24"/>
          <w:szCs w:val="24"/>
        </w:rPr>
        <w:t xml:space="preserve"> </w:t>
      </w:r>
      <w:r w:rsidR="007871F9" w:rsidRPr="007758DB">
        <w:rPr>
          <w:rFonts w:ascii="Arial" w:hAnsi="Arial" w:cs="Arial"/>
          <w:sz w:val="24"/>
          <w:szCs w:val="24"/>
        </w:rPr>
        <w:t>S</w:t>
      </w:r>
      <w:r w:rsidR="00510A5C" w:rsidRPr="007758DB">
        <w:rPr>
          <w:rFonts w:ascii="Arial" w:hAnsi="Arial" w:cs="Arial"/>
          <w:sz w:val="24"/>
          <w:szCs w:val="24"/>
        </w:rPr>
        <w:t>in embargo</w:t>
      </w:r>
      <w:r w:rsidRPr="007758DB">
        <w:rPr>
          <w:rFonts w:ascii="Arial" w:hAnsi="Arial" w:cs="Arial"/>
          <w:sz w:val="24"/>
          <w:szCs w:val="24"/>
        </w:rPr>
        <w:t>,</w:t>
      </w:r>
      <w:r w:rsidR="00510A5C" w:rsidRPr="007758DB">
        <w:rPr>
          <w:rFonts w:ascii="Arial" w:hAnsi="Arial" w:cs="Arial"/>
          <w:sz w:val="24"/>
          <w:szCs w:val="24"/>
        </w:rPr>
        <w:t xml:space="preserve"> es</w:t>
      </w:r>
      <w:r w:rsidRPr="007758DB">
        <w:rPr>
          <w:rFonts w:ascii="Arial" w:hAnsi="Arial" w:cs="Arial"/>
          <w:sz w:val="24"/>
          <w:szCs w:val="24"/>
        </w:rPr>
        <w:t xml:space="preserve"> </w:t>
      </w:r>
      <w:r w:rsidR="00510A5C" w:rsidRPr="007758DB">
        <w:rPr>
          <w:rFonts w:ascii="Arial" w:hAnsi="Arial" w:cs="Arial"/>
          <w:sz w:val="24"/>
          <w:szCs w:val="24"/>
        </w:rPr>
        <w:t xml:space="preserve">importante que tengamos en cuenta que estos porcentajes fueron modificados en el Artículo 259 del </w:t>
      </w:r>
      <w:r w:rsidRPr="007758DB">
        <w:rPr>
          <w:rFonts w:ascii="Arial" w:hAnsi="Arial" w:cs="Arial"/>
          <w:sz w:val="24"/>
          <w:szCs w:val="24"/>
        </w:rPr>
        <w:t xml:space="preserve">Código Electoral </w:t>
      </w:r>
      <w:r w:rsidR="00510A5C" w:rsidRPr="007758DB">
        <w:rPr>
          <w:rFonts w:ascii="Arial" w:hAnsi="Arial" w:cs="Arial"/>
          <w:sz w:val="24"/>
          <w:szCs w:val="24"/>
        </w:rPr>
        <w:t>que aprobó este Congreso en la pasada legislatura</w:t>
      </w:r>
      <w:r w:rsidRPr="007758DB">
        <w:rPr>
          <w:rFonts w:ascii="Arial" w:hAnsi="Arial" w:cs="Arial"/>
          <w:sz w:val="24"/>
          <w:szCs w:val="24"/>
        </w:rPr>
        <w:t>,</w:t>
      </w:r>
      <w:r w:rsidR="00510A5C" w:rsidRPr="007758DB">
        <w:rPr>
          <w:rFonts w:ascii="Arial" w:hAnsi="Arial" w:cs="Arial"/>
          <w:sz w:val="24"/>
          <w:szCs w:val="24"/>
        </w:rPr>
        <w:t xml:space="preserve"> se modificaron tanto el porcentaje de apoyos para solicitar la </w:t>
      </w:r>
      <w:r w:rsidRPr="007758DB">
        <w:rPr>
          <w:rFonts w:ascii="Arial" w:hAnsi="Arial" w:cs="Arial"/>
          <w:sz w:val="24"/>
          <w:szCs w:val="24"/>
        </w:rPr>
        <w:t>Revocatoria,</w:t>
      </w:r>
      <w:r w:rsidR="00510A5C" w:rsidRPr="007758DB">
        <w:rPr>
          <w:rFonts w:ascii="Arial" w:hAnsi="Arial" w:cs="Arial"/>
          <w:sz w:val="24"/>
          <w:szCs w:val="24"/>
        </w:rPr>
        <w:t xml:space="preserve"> como el porcentaje de votos que debe obtener el mandatario que se quiere revocar el día de la elección</w:t>
      </w:r>
      <w:r w:rsidRPr="007758DB">
        <w:rPr>
          <w:rFonts w:ascii="Arial" w:hAnsi="Arial" w:cs="Arial"/>
          <w:sz w:val="24"/>
          <w:szCs w:val="24"/>
        </w:rPr>
        <w:t>,</w:t>
      </w:r>
      <w:r w:rsidR="00510A5C" w:rsidRPr="007758DB">
        <w:rPr>
          <w:rFonts w:ascii="Arial" w:hAnsi="Arial" w:cs="Arial"/>
          <w:sz w:val="24"/>
          <w:szCs w:val="24"/>
        </w:rPr>
        <w:t xml:space="preserve"> eso pasó del 40 al 55% de la votación válida de la elección que escogió a ese mandatario</w:t>
      </w:r>
      <w:r w:rsidRPr="007758DB">
        <w:rPr>
          <w:rFonts w:ascii="Arial" w:hAnsi="Arial" w:cs="Arial"/>
          <w:sz w:val="24"/>
          <w:szCs w:val="24"/>
        </w:rPr>
        <w:t>.</w:t>
      </w:r>
      <w:r w:rsidR="00510A5C" w:rsidRPr="007758DB">
        <w:rPr>
          <w:rFonts w:ascii="Arial" w:hAnsi="Arial" w:cs="Arial"/>
          <w:sz w:val="24"/>
          <w:szCs w:val="24"/>
        </w:rPr>
        <w:t xml:space="preserve"> </w:t>
      </w:r>
    </w:p>
    <w:p w14:paraId="698F53D1" w14:textId="77777777" w:rsidR="00DA3FAC" w:rsidRPr="007758DB" w:rsidRDefault="00DA3FAC" w:rsidP="007758DB">
      <w:pPr>
        <w:tabs>
          <w:tab w:val="left" w:pos="567"/>
        </w:tabs>
        <w:spacing w:after="0" w:line="240" w:lineRule="auto"/>
        <w:jc w:val="both"/>
        <w:rPr>
          <w:rFonts w:ascii="Arial" w:hAnsi="Arial" w:cs="Arial"/>
          <w:sz w:val="24"/>
          <w:szCs w:val="24"/>
        </w:rPr>
      </w:pPr>
    </w:p>
    <w:p w14:paraId="2EF410BE" w14:textId="2AC79B1E" w:rsidR="00134CCA" w:rsidRPr="007758DB" w:rsidRDefault="00134CC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como ese </w:t>
      </w:r>
      <w:r w:rsidRPr="007758DB">
        <w:rPr>
          <w:rFonts w:ascii="Arial" w:hAnsi="Arial" w:cs="Arial"/>
          <w:sz w:val="24"/>
          <w:szCs w:val="24"/>
        </w:rPr>
        <w:t xml:space="preserve">Código Electoral </w:t>
      </w:r>
      <w:r w:rsidR="00510A5C" w:rsidRPr="007758DB">
        <w:rPr>
          <w:rFonts w:ascii="Arial" w:hAnsi="Arial" w:cs="Arial"/>
          <w:sz w:val="24"/>
          <w:szCs w:val="24"/>
        </w:rPr>
        <w:t>está aprobado</w:t>
      </w:r>
      <w:r w:rsidRPr="007758DB">
        <w:rPr>
          <w:rFonts w:ascii="Arial" w:hAnsi="Arial" w:cs="Arial"/>
          <w:sz w:val="24"/>
          <w:szCs w:val="24"/>
        </w:rPr>
        <w:t>,</w:t>
      </w:r>
      <w:r w:rsidR="00510A5C" w:rsidRPr="007758DB">
        <w:rPr>
          <w:rFonts w:ascii="Arial" w:hAnsi="Arial" w:cs="Arial"/>
          <w:sz w:val="24"/>
          <w:szCs w:val="24"/>
        </w:rPr>
        <w:t xml:space="preserve"> es decir está en revisión constitucional</w:t>
      </w:r>
      <w:r w:rsidRPr="007758DB">
        <w:rPr>
          <w:rFonts w:ascii="Arial" w:hAnsi="Arial" w:cs="Arial"/>
          <w:sz w:val="24"/>
          <w:szCs w:val="24"/>
        </w:rPr>
        <w:t>,</w:t>
      </w:r>
      <w:r w:rsidR="00510A5C" w:rsidRPr="007758DB">
        <w:rPr>
          <w:rFonts w:ascii="Arial" w:hAnsi="Arial" w:cs="Arial"/>
          <w:sz w:val="24"/>
          <w:szCs w:val="24"/>
        </w:rPr>
        <w:t xml:space="preserve"> pero está aprobado por el Congreso y esos porcentajes fueron modificados</w:t>
      </w:r>
      <w:r w:rsidRPr="007758DB">
        <w:rPr>
          <w:rFonts w:ascii="Arial" w:hAnsi="Arial" w:cs="Arial"/>
          <w:sz w:val="24"/>
          <w:szCs w:val="24"/>
        </w:rPr>
        <w:t>,</w:t>
      </w:r>
      <w:r w:rsidR="00510A5C" w:rsidRPr="007758DB">
        <w:rPr>
          <w:rFonts w:ascii="Arial" w:hAnsi="Arial" w:cs="Arial"/>
          <w:sz w:val="24"/>
          <w:szCs w:val="24"/>
        </w:rPr>
        <w:t xml:space="preserve"> yo sí le sugeriría que revisáramos nuevamente los porcentajes establecidos en el Artículo 14</w:t>
      </w:r>
      <w:r w:rsidRPr="007758DB">
        <w:rPr>
          <w:rFonts w:ascii="Arial" w:hAnsi="Arial" w:cs="Arial"/>
          <w:sz w:val="24"/>
          <w:szCs w:val="24"/>
        </w:rPr>
        <w:t>,</w:t>
      </w:r>
      <w:r w:rsidR="00510A5C" w:rsidRPr="007758DB">
        <w:rPr>
          <w:rFonts w:ascii="Arial" w:hAnsi="Arial" w:cs="Arial"/>
          <w:sz w:val="24"/>
          <w:szCs w:val="24"/>
        </w:rPr>
        <w:t xml:space="preserve"> para que no</w:t>
      </w:r>
      <w:r w:rsidRPr="007758DB">
        <w:rPr>
          <w:rFonts w:ascii="Arial" w:hAnsi="Arial" w:cs="Arial"/>
          <w:sz w:val="24"/>
          <w:szCs w:val="24"/>
        </w:rPr>
        <w:t xml:space="preserve"> </w:t>
      </w:r>
      <w:r w:rsidR="00510A5C" w:rsidRPr="007758DB">
        <w:rPr>
          <w:rFonts w:ascii="Arial" w:hAnsi="Arial" w:cs="Arial"/>
          <w:sz w:val="24"/>
          <w:szCs w:val="24"/>
        </w:rPr>
        <w:t>vaya a haber colisión normativa</w:t>
      </w:r>
      <w:r w:rsidRPr="007758DB">
        <w:rPr>
          <w:rFonts w:ascii="Arial" w:hAnsi="Arial" w:cs="Arial"/>
          <w:sz w:val="24"/>
          <w:szCs w:val="24"/>
        </w:rPr>
        <w:t>,</w:t>
      </w:r>
      <w:r w:rsidR="00510A5C" w:rsidRPr="007758DB">
        <w:rPr>
          <w:rFonts w:ascii="Arial" w:hAnsi="Arial" w:cs="Arial"/>
          <w:sz w:val="24"/>
          <w:szCs w:val="24"/>
        </w:rPr>
        <w:t xml:space="preserve"> porque esto devolvería los porcentajes a la 1757 que es la que actualmente está vigente</w:t>
      </w:r>
      <w:r w:rsidRPr="007758DB">
        <w:rPr>
          <w:rFonts w:ascii="Arial" w:hAnsi="Arial" w:cs="Arial"/>
          <w:sz w:val="24"/>
          <w:szCs w:val="24"/>
        </w:rPr>
        <w:t>,</w:t>
      </w:r>
      <w:r w:rsidR="00510A5C" w:rsidRPr="007758DB">
        <w:rPr>
          <w:rFonts w:ascii="Arial" w:hAnsi="Arial" w:cs="Arial"/>
          <w:sz w:val="24"/>
          <w:szCs w:val="24"/>
        </w:rPr>
        <w:t xml:space="preserve"> entonces eliminaría la modificación que el Congreso l</w:t>
      </w:r>
      <w:r w:rsidR="00DA3FAC" w:rsidRPr="007758DB">
        <w:rPr>
          <w:rFonts w:ascii="Arial" w:hAnsi="Arial" w:cs="Arial"/>
          <w:sz w:val="24"/>
          <w:szCs w:val="24"/>
        </w:rPr>
        <w:t>e</w:t>
      </w:r>
      <w:r w:rsidR="00510A5C" w:rsidRPr="007758DB">
        <w:rPr>
          <w:rFonts w:ascii="Arial" w:hAnsi="Arial" w:cs="Arial"/>
          <w:sz w:val="24"/>
          <w:szCs w:val="24"/>
        </w:rPr>
        <w:t xml:space="preserve"> introdujo a través de la </w:t>
      </w:r>
      <w:r w:rsidR="00D34F0C" w:rsidRPr="007758DB">
        <w:rPr>
          <w:rFonts w:ascii="Arial" w:hAnsi="Arial" w:cs="Arial"/>
          <w:sz w:val="24"/>
          <w:szCs w:val="24"/>
        </w:rPr>
        <w:t>Ley</w:t>
      </w:r>
      <w:r w:rsidR="00510A5C" w:rsidRPr="007758DB">
        <w:rPr>
          <w:rFonts w:ascii="Arial" w:hAnsi="Arial" w:cs="Arial"/>
          <w:sz w:val="24"/>
          <w:szCs w:val="24"/>
        </w:rPr>
        <w:t xml:space="preserve"> </w:t>
      </w:r>
      <w:r w:rsidRPr="007758DB">
        <w:rPr>
          <w:rFonts w:ascii="Arial" w:hAnsi="Arial" w:cs="Arial"/>
          <w:sz w:val="24"/>
          <w:szCs w:val="24"/>
        </w:rPr>
        <w:t>Estatutaria Código Electoral.</w:t>
      </w:r>
    </w:p>
    <w:p w14:paraId="18549AE5" w14:textId="77777777" w:rsidR="00134CCA" w:rsidRPr="007758DB" w:rsidRDefault="00134CCA" w:rsidP="007758DB">
      <w:pPr>
        <w:tabs>
          <w:tab w:val="left" w:pos="567"/>
        </w:tabs>
        <w:spacing w:after="0" w:line="240" w:lineRule="auto"/>
        <w:jc w:val="both"/>
        <w:rPr>
          <w:rFonts w:ascii="Arial" w:hAnsi="Arial" w:cs="Arial"/>
          <w:sz w:val="24"/>
          <w:szCs w:val="24"/>
        </w:rPr>
      </w:pPr>
    </w:p>
    <w:p w14:paraId="7BF2253E" w14:textId="2D7E9BE1" w:rsidR="00134CCA" w:rsidRPr="007758DB" w:rsidRDefault="00134CC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 xml:space="preserve"> lo otro doctor Cadavid</w:t>
      </w:r>
      <w:r w:rsidRPr="007758DB">
        <w:rPr>
          <w:rFonts w:ascii="Arial" w:hAnsi="Arial" w:cs="Arial"/>
          <w:sz w:val="24"/>
          <w:szCs w:val="24"/>
        </w:rPr>
        <w:t>,</w:t>
      </w:r>
      <w:r w:rsidR="00510A5C" w:rsidRPr="007758DB">
        <w:rPr>
          <w:rFonts w:ascii="Arial" w:hAnsi="Arial" w:cs="Arial"/>
          <w:sz w:val="24"/>
          <w:szCs w:val="24"/>
        </w:rPr>
        <w:t xml:space="preserve"> yo tengo aquí una </w:t>
      </w:r>
      <w:r w:rsidRPr="007758DB">
        <w:rPr>
          <w:rFonts w:ascii="Arial" w:hAnsi="Arial" w:cs="Arial"/>
          <w:sz w:val="24"/>
          <w:szCs w:val="24"/>
        </w:rPr>
        <w:t>P</w:t>
      </w:r>
      <w:r w:rsidR="00510A5C" w:rsidRPr="007758DB">
        <w:rPr>
          <w:rFonts w:ascii="Arial" w:hAnsi="Arial" w:cs="Arial"/>
          <w:sz w:val="24"/>
          <w:szCs w:val="24"/>
        </w:rPr>
        <w:t>roposición</w:t>
      </w:r>
      <w:r w:rsidRPr="007758DB">
        <w:rPr>
          <w:rFonts w:ascii="Arial" w:hAnsi="Arial" w:cs="Arial"/>
          <w:sz w:val="24"/>
          <w:szCs w:val="24"/>
        </w:rPr>
        <w:t>,</w:t>
      </w:r>
      <w:r w:rsidR="00510A5C" w:rsidRPr="007758DB">
        <w:rPr>
          <w:rFonts w:ascii="Arial" w:hAnsi="Arial" w:cs="Arial"/>
          <w:sz w:val="24"/>
          <w:szCs w:val="24"/>
        </w:rPr>
        <w:t xml:space="preserve"> no la he presentado</w:t>
      </w:r>
      <w:r w:rsidRPr="007758DB">
        <w:rPr>
          <w:rFonts w:ascii="Arial" w:hAnsi="Arial" w:cs="Arial"/>
          <w:sz w:val="24"/>
          <w:szCs w:val="24"/>
        </w:rPr>
        <w:t>,</w:t>
      </w:r>
      <w:r w:rsidR="00510A5C" w:rsidRPr="007758DB">
        <w:rPr>
          <w:rFonts w:ascii="Arial" w:hAnsi="Arial" w:cs="Arial"/>
          <w:sz w:val="24"/>
          <w:szCs w:val="24"/>
        </w:rPr>
        <w:t xml:space="preserve"> la quiero socializar primero con usted y con la </w:t>
      </w:r>
      <w:r w:rsidRPr="007758DB">
        <w:rPr>
          <w:rFonts w:ascii="Arial" w:hAnsi="Arial" w:cs="Arial"/>
          <w:sz w:val="24"/>
          <w:szCs w:val="24"/>
        </w:rPr>
        <w:t>C</w:t>
      </w:r>
      <w:r w:rsidR="00510A5C" w:rsidRPr="007758DB">
        <w:rPr>
          <w:rFonts w:ascii="Arial" w:hAnsi="Arial" w:cs="Arial"/>
          <w:sz w:val="24"/>
          <w:szCs w:val="24"/>
        </w:rPr>
        <w:t>omisión</w:t>
      </w:r>
      <w:r w:rsidRPr="007758DB">
        <w:rPr>
          <w:rFonts w:ascii="Arial" w:hAnsi="Arial" w:cs="Arial"/>
          <w:sz w:val="24"/>
          <w:szCs w:val="24"/>
        </w:rPr>
        <w:t>,</w:t>
      </w:r>
      <w:r w:rsidR="00510A5C" w:rsidRPr="007758DB">
        <w:rPr>
          <w:rFonts w:ascii="Arial" w:hAnsi="Arial" w:cs="Arial"/>
          <w:sz w:val="24"/>
          <w:szCs w:val="24"/>
        </w:rPr>
        <w:t xml:space="preserve"> si no es avalada yo la dejo como </w:t>
      </w:r>
      <w:r w:rsidRPr="007758DB">
        <w:rPr>
          <w:rFonts w:ascii="Arial" w:hAnsi="Arial" w:cs="Arial"/>
          <w:sz w:val="24"/>
          <w:szCs w:val="24"/>
        </w:rPr>
        <w:t>C</w:t>
      </w:r>
      <w:r w:rsidR="00510A5C" w:rsidRPr="007758DB">
        <w:rPr>
          <w:rFonts w:ascii="Arial" w:hAnsi="Arial" w:cs="Arial"/>
          <w:sz w:val="24"/>
          <w:szCs w:val="24"/>
        </w:rPr>
        <w:t>onstancia</w:t>
      </w:r>
      <w:r w:rsidRPr="007758DB">
        <w:rPr>
          <w:rFonts w:ascii="Arial" w:hAnsi="Arial" w:cs="Arial"/>
          <w:sz w:val="24"/>
          <w:szCs w:val="24"/>
        </w:rPr>
        <w:t>,</w:t>
      </w:r>
      <w:r w:rsidR="00510A5C" w:rsidRPr="007758DB">
        <w:rPr>
          <w:rFonts w:ascii="Arial" w:hAnsi="Arial" w:cs="Arial"/>
          <w:sz w:val="24"/>
          <w:szCs w:val="24"/>
        </w:rPr>
        <w:t xml:space="preserve"> porque a mí me parece que la </w:t>
      </w:r>
      <w:r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 es un mecanismo de participación ciudadana muy importante para empoderar a las ciudadanías activas</w:t>
      </w:r>
      <w:r w:rsidRPr="007758DB">
        <w:rPr>
          <w:rFonts w:ascii="Arial" w:hAnsi="Arial" w:cs="Arial"/>
          <w:sz w:val="24"/>
          <w:szCs w:val="24"/>
        </w:rPr>
        <w:t xml:space="preserve">, </w:t>
      </w:r>
      <w:r w:rsidR="00510A5C" w:rsidRPr="007758DB">
        <w:rPr>
          <w:rFonts w:ascii="Arial" w:hAnsi="Arial" w:cs="Arial"/>
          <w:sz w:val="24"/>
          <w:szCs w:val="24"/>
        </w:rPr>
        <w:t>pero también evaluar la gestión de un mandatario a un año de haberse posesionado</w:t>
      </w:r>
      <w:r w:rsidRPr="007758DB">
        <w:rPr>
          <w:rFonts w:ascii="Arial" w:hAnsi="Arial" w:cs="Arial"/>
          <w:sz w:val="24"/>
          <w:szCs w:val="24"/>
        </w:rPr>
        <w:t>,</w:t>
      </w:r>
      <w:r w:rsidR="00510A5C" w:rsidRPr="007758DB">
        <w:rPr>
          <w:rFonts w:ascii="Arial" w:hAnsi="Arial" w:cs="Arial"/>
          <w:sz w:val="24"/>
          <w:szCs w:val="24"/>
        </w:rPr>
        <w:t xml:space="preserve"> cuando nosotros sabemos que los </w:t>
      </w:r>
      <w:r w:rsidRPr="007758DB">
        <w:rPr>
          <w:rFonts w:ascii="Arial" w:hAnsi="Arial" w:cs="Arial"/>
          <w:sz w:val="24"/>
          <w:szCs w:val="24"/>
        </w:rPr>
        <w:t>Planes</w:t>
      </w:r>
      <w:r w:rsidR="00510A5C" w:rsidRPr="007758DB">
        <w:rPr>
          <w:rFonts w:ascii="Arial" w:hAnsi="Arial" w:cs="Arial"/>
          <w:sz w:val="24"/>
          <w:szCs w:val="24"/>
        </w:rPr>
        <w:t xml:space="preserve"> de </w:t>
      </w:r>
      <w:r w:rsidRPr="007758DB">
        <w:rPr>
          <w:rFonts w:ascii="Arial" w:hAnsi="Arial" w:cs="Arial"/>
          <w:sz w:val="24"/>
          <w:szCs w:val="24"/>
        </w:rPr>
        <w:t>Desarrollo</w:t>
      </w:r>
      <w:r w:rsidR="00DA3FAC" w:rsidRPr="007758DB">
        <w:rPr>
          <w:rFonts w:ascii="Arial" w:hAnsi="Arial" w:cs="Arial"/>
          <w:sz w:val="24"/>
          <w:szCs w:val="24"/>
        </w:rPr>
        <w:t>,</w:t>
      </w:r>
      <w:r w:rsidR="00510A5C" w:rsidRPr="007758DB">
        <w:rPr>
          <w:rFonts w:ascii="Arial" w:hAnsi="Arial" w:cs="Arial"/>
          <w:sz w:val="24"/>
          <w:szCs w:val="24"/>
        </w:rPr>
        <w:t xml:space="preserve"> no se aprueban por las corporaciones de elección popular del nivel territorial sino finalizando el mes de mayo</w:t>
      </w:r>
      <w:r w:rsidRPr="007758DB">
        <w:rPr>
          <w:rFonts w:ascii="Arial" w:hAnsi="Arial" w:cs="Arial"/>
          <w:sz w:val="24"/>
          <w:szCs w:val="24"/>
        </w:rPr>
        <w:t>,</w:t>
      </w:r>
      <w:r w:rsidR="00510A5C" w:rsidRPr="007758DB">
        <w:rPr>
          <w:rFonts w:ascii="Arial" w:hAnsi="Arial" w:cs="Arial"/>
          <w:sz w:val="24"/>
          <w:szCs w:val="24"/>
        </w:rPr>
        <w:t xml:space="preserve"> en realidad lo que vamos a evaluar son </w:t>
      </w:r>
      <w:r w:rsidRPr="007758DB">
        <w:rPr>
          <w:rFonts w:ascii="Arial" w:hAnsi="Arial" w:cs="Arial"/>
          <w:sz w:val="24"/>
          <w:szCs w:val="24"/>
        </w:rPr>
        <w:t>siete</w:t>
      </w:r>
      <w:r w:rsidR="00510A5C" w:rsidRPr="007758DB">
        <w:rPr>
          <w:rFonts w:ascii="Arial" w:hAnsi="Arial" w:cs="Arial"/>
          <w:sz w:val="24"/>
          <w:szCs w:val="24"/>
        </w:rPr>
        <w:t xml:space="preserve"> meses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yo</w:t>
      </w:r>
      <w:r w:rsidRPr="007758DB">
        <w:rPr>
          <w:rFonts w:ascii="Arial" w:hAnsi="Arial" w:cs="Arial"/>
          <w:sz w:val="24"/>
          <w:szCs w:val="24"/>
        </w:rPr>
        <w:t xml:space="preserve"> </w:t>
      </w:r>
      <w:r w:rsidR="00510A5C" w:rsidRPr="007758DB">
        <w:rPr>
          <w:rFonts w:ascii="Arial" w:hAnsi="Arial" w:cs="Arial"/>
          <w:sz w:val="24"/>
          <w:szCs w:val="24"/>
        </w:rPr>
        <w:t xml:space="preserve">tengo una </w:t>
      </w:r>
      <w:r w:rsidRPr="007758DB">
        <w:rPr>
          <w:rFonts w:ascii="Arial" w:hAnsi="Arial" w:cs="Arial"/>
          <w:sz w:val="24"/>
          <w:szCs w:val="24"/>
        </w:rPr>
        <w:t>P</w:t>
      </w:r>
      <w:r w:rsidR="00510A5C" w:rsidRPr="007758DB">
        <w:rPr>
          <w:rFonts w:ascii="Arial" w:hAnsi="Arial" w:cs="Arial"/>
          <w:sz w:val="24"/>
          <w:szCs w:val="24"/>
        </w:rPr>
        <w:t>roposición aquí</w:t>
      </w:r>
      <w:r w:rsidRPr="007758DB">
        <w:rPr>
          <w:rFonts w:ascii="Arial" w:hAnsi="Arial" w:cs="Arial"/>
          <w:sz w:val="24"/>
          <w:szCs w:val="24"/>
        </w:rPr>
        <w:t>,</w:t>
      </w:r>
      <w:r w:rsidR="00510A5C" w:rsidRPr="007758DB">
        <w:rPr>
          <w:rFonts w:ascii="Arial" w:hAnsi="Arial" w:cs="Arial"/>
          <w:sz w:val="24"/>
          <w:szCs w:val="24"/>
        </w:rPr>
        <w:t xml:space="preserve"> si a usted le parece revisarla</w:t>
      </w:r>
      <w:r w:rsidRPr="007758DB">
        <w:rPr>
          <w:rFonts w:ascii="Arial" w:hAnsi="Arial" w:cs="Arial"/>
          <w:sz w:val="24"/>
          <w:szCs w:val="24"/>
        </w:rPr>
        <w:t>,</w:t>
      </w:r>
      <w:r w:rsidR="00510A5C" w:rsidRPr="007758DB">
        <w:rPr>
          <w:rFonts w:ascii="Arial" w:hAnsi="Arial" w:cs="Arial"/>
          <w:sz w:val="24"/>
          <w:szCs w:val="24"/>
        </w:rPr>
        <w:t xml:space="preserve"> para que pase de </w:t>
      </w:r>
      <w:r w:rsidRPr="007758DB">
        <w:rPr>
          <w:rFonts w:ascii="Arial" w:hAnsi="Arial" w:cs="Arial"/>
          <w:sz w:val="24"/>
          <w:szCs w:val="24"/>
        </w:rPr>
        <w:t>doce a dieciocho</w:t>
      </w:r>
      <w:r w:rsidR="00510A5C" w:rsidRPr="007758DB">
        <w:rPr>
          <w:rFonts w:ascii="Arial" w:hAnsi="Arial" w:cs="Arial"/>
          <w:sz w:val="24"/>
          <w:szCs w:val="24"/>
        </w:rPr>
        <w:t xml:space="preserve"> meses el periodo y pueda ser así un año real de la gestión del mandatario que se quiere revocar</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sas dos cositas doctor Cadavid</w:t>
      </w:r>
      <w:r w:rsidRPr="007758DB">
        <w:rPr>
          <w:rFonts w:ascii="Arial" w:hAnsi="Arial" w:cs="Arial"/>
          <w:sz w:val="24"/>
          <w:szCs w:val="24"/>
        </w:rPr>
        <w:t>,</w:t>
      </w:r>
      <w:r w:rsidR="00510A5C" w:rsidRPr="007758DB">
        <w:rPr>
          <w:rFonts w:ascii="Arial" w:hAnsi="Arial" w:cs="Arial"/>
          <w:sz w:val="24"/>
          <w:szCs w:val="24"/>
        </w:rPr>
        <w:t xml:space="preserve"> son observaciones muy respetuosas al </w:t>
      </w:r>
      <w:r w:rsidRPr="007758DB">
        <w:rPr>
          <w:rFonts w:ascii="Arial" w:hAnsi="Arial" w:cs="Arial"/>
          <w:sz w:val="24"/>
          <w:szCs w:val="24"/>
        </w:rPr>
        <w:t>Proyecto</w:t>
      </w:r>
      <w:r w:rsidR="00510A5C" w:rsidRPr="007758DB">
        <w:rPr>
          <w:rFonts w:ascii="Arial" w:hAnsi="Arial" w:cs="Arial"/>
          <w:sz w:val="24"/>
          <w:szCs w:val="24"/>
        </w:rPr>
        <w:t xml:space="preserve"> y le agradezco entonces</w:t>
      </w:r>
      <w:r w:rsidR="00DA3FAC" w:rsidRPr="007758DB">
        <w:rPr>
          <w:rFonts w:ascii="Arial" w:hAnsi="Arial" w:cs="Arial"/>
          <w:sz w:val="24"/>
          <w:szCs w:val="24"/>
        </w:rPr>
        <w:t>,</w:t>
      </w:r>
      <w:r w:rsidR="00510A5C" w:rsidRPr="007758DB">
        <w:rPr>
          <w:rFonts w:ascii="Arial" w:hAnsi="Arial" w:cs="Arial"/>
          <w:sz w:val="24"/>
          <w:szCs w:val="24"/>
        </w:rPr>
        <w:t xml:space="preserve"> que las miremos a ver si lo podemos concertar</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racias Presidente</w:t>
      </w:r>
      <w:r w:rsidRPr="007758DB">
        <w:rPr>
          <w:rFonts w:ascii="Arial" w:hAnsi="Arial" w:cs="Arial"/>
          <w:sz w:val="24"/>
          <w:szCs w:val="24"/>
        </w:rPr>
        <w:t>.</w:t>
      </w:r>
    </w:p>
    <w:p w14:paraId="7243452D" w14:textId="77777777" w:rsidR="00134CCA" w:rsidRPr="007758DB" w:rsidRDefault="00134CCA" w:rsidP="007758DB">
      <w:pPr>
        <w:tabs>
          <w:tab w:val="left" w:pos="567"/>
        </w:tabs>
        <w:spacing w:after="0" w:line="240" w:lineRule="auto"/>
        <w:jc w:val="both"/>
        <w:rPr>
          <w:rFonts w:ascii="Arial" w:hAnsi="Arial" w:cs="Arial"/>
          <w:sz w:val="24"/>
          <w:szCs w:val="24"/>
        </w:rPr>
      </w:pPr>
    </w:p>
    <w:p w14:paraId="63C46D3A" w14:textId="4696AA0F" w:rsidR="00134CCA" w:rsidRPr="007758DB" w:rsidRDefault="00134CCA" w:rsidP="007758DB">
      <w:pPr>
        <w:tabs>
          <w:tab w:val="left" w:pos="567"/>
        </w:tabs>
        <w:spacing w:after="0" w:line="240" w:lineRule="auto"/>
        <w:jc w:val="both"/>
        <w:rPr>
          <w:rFonts w:ascii="Arial" w:hAnsi="Arial" w:cs="Arial"/>
          <w:sz w:val="24"/>
          <w:szCs w:val="24"/>
        </w:rPr>
      </w:pPr>
      <w:bookmarkStart w:id="54" w:name="_Toc146882934"/>
      <w:r w:rsidRPr="007758DB">
        <w:rPr>
          <w:rStyle w:val="Ttulo2Car"/>
          <w:rFonts w:cs="Arial"/>
          <w:szCs w:val="24"/>
        </w:rPr>
        <w:t>PRESIDENTE</w:t>
      </w:r>
      <w:bookmarkEnd w:id="54"/>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 xml:space="preserve"> usted doctora Karyme</w:t>
      </w:r>
      <w:r w:rsidRPr="007758DB">
        <w:rPr>
          <w:rFonts w:ascii="Arial" w:hAnsi="Arial" w:cs="Arial"/>
          <w:sz w:val="24"/>
          <w:szCs w:val="24"/>
        </w:rPr>
        <w:t>.</w:t>
      </w:r>
      <w:r w:rsidR="00DA3FA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de la palabra el doctor Santiago Osorio</w:t>
      </w:r>
      <w:r w:rsidRPr="007758DB">
        <w:rPr>
          <w:rFonts w:ascii="Arial" w:hAnsi="Arial" w:cs="Arial"/>
          <w:sz w:val="24"/>
          <w:szCs w:val="24"/>
        </w:rPr>
        <w:t>.</w:t>
      </w:r>
    </w:p>
    <w:p w14:paraId="545EEEB7" w14:textId="77777777" w:rsidR="00134CCA" w:rsidRPr="007758DB" w:rsidRDefault="00134CCA" w:rsidP="007758DB">
      <w:pPr>
        <w:tabs>
          <w:tab w:val="left" w:pos="567"/>
        </w:tabs>
        <w:spacing w:after="0" w:line="240" w:lineRule="auto"/>
        <w:jc w:val="both"/>
        <w:rPr>
          <w:rFonts w:ascii="Arial" w:hAnsi="Arial" w:cs="Arial"/>
          <w:sz w:val="24"/>
          <w:szCs w:val="24"/>
        </w:rPr>
      </w:pPr>
    </w:p>
    <w:p w14:paraId="00DB0FA5" w14:textId="77777777" w:rsidR="00134CCA" w:rsidRPr="007758DB" w:rsidRDefault="00134CCA" w:rsidP="007758DB">
      <w:pPr>
        <w:tabs>
          <w:tab w:val="left" w:pos="567"/>
        </w:tabs>
        <w:spacing w:after="0" w:line="240" w:lineRule="auto"/>
        <w:jc w:val="both"/>
        <w:rPr>
          <w:rFonts w:ascii="Arial" w:hAnsi="Arial" w:cs="Arial"/>
          <w:b/>
          <w:sz w:val="24"/>
          <w:szCs w:val="24"/>
        </w:rPr>
      </w:pPr>
      <w:bookmarkStart w:id="55" w:name="_Toc146882935"/>
      <w:r w:rsidRPr="007758DB">
        <w:rPr>
          <w:rStyle w:val="Ttulo2Car"/>
          <w:rFonts w:cs="Arial"/>
          <w:szCs w:val="24"/>
        </w:rPr>
        <w:t xml:space="preserve">La Presidencia concede el uso de la palabra al </w:t>
      </w:r>
      <w:r w:rsidR="00510A5C" w:rsidRPr="007758DB">
        <w:rPr>
          <w:rStyle w:val="Ttulo2Car"/>
          <w:rFonts w:cs="Arial"/>
          <w:szCs w:val="24"/>
        </w:rPr>
        <w:t>H.R. Santiago Osorio Marín</w:t>
      </w:r>
      <w:bookmarkEnd w:id="55"/>
      <w:r w:rsidRPr="007758DB">
        <w:rPr>
          <w:rFonts w:ascii="Arial" w:hAnsi="Arial" w:cs="Arial"/>
          <w:b/>
          <w:sz w:val="24"/>
          <w:szCs w:val="24"/>
        </w:rPr>
        <w:t>.</w:t>
      </w:r>
    </w:p>
    <w:p w14:paraId="1B968A53" w14:textId="77777777" w:rsidR="00134CCA" w:rsidRPr="007758DB" w:rsidRDefault="00134CCA" w:rsidP="007758DB">
      <w:pPr>
        <w:tabs>
          <w:tab w:val="left" w:pos="567"/>
        </w:tabs>
        <w:spacing w:after="0" w:line="240" w:lineRule="auto"/>
        <w:jc w:val="both"/>
        <w:rPr>
          <w:rFonts w:ascii="Arial" w:hAnsi="Arial" w:cs="Arial"/>
          <w:b/>
          <w:sz w:val="24"/>
          <w:szCs w:val="24"/>
        </w:rPr>
      </w:pPr>
    </w:p>
    <w:p w14:paraId="410F2F81" w14:textId="77777777" w:rsidR="003A0669" w:rsidRPr="007758DB" w:rsidRDefault="00510A5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Presidente muchísimas gracias</w:t>
      </w:r>
      <w:r w:rsidR="00134CCA" w:rsidRPr="007758DB">
        <w:rPr>
          <w:rFonts w:ascii="Arial" w:hAnsi="Arial" w:cs="Arial"/>
          <w:sz w:val="24"/>
          <w:szCs w:val="24"/>
        </w:rPr>
        <w:t>,</w:t>
      </w:r>
      <w:r w:rsidRPr="007758DB">
        <w:rPr>
          <w:rFonts w:ascii="Arial" w:hAnsi="Arial" w:cs="Arial"/>
          <w:sz w:val="24"/>
          <w:szCs w:val="24"/>
        </w:rPr>
        <w:t xml:space="preserve"> compañeros buenos días</w:t>
      </w:r>
      <w:r w:rsidR="00134CCA" w:rsidRPr="007758DB">
        <w:rPr>
          <w:rFonts w:ascii="Arial" w:hAnsi="Arial" w:cs="Arial"/>
          <w:sz w:val="24"/>
          <w:szCs w:val="24"/>
        </w:rPr>
        <w:t>.</w:t>
      </w:r>
      <w:r w:rsidRPr="007758DB">
        <w:rPr>
          <w:rFonts w:ascii="Arial" w:hAnsi="Arial" w:cs="Arial"/>
          <w:sz w:val="24"/>
          <w:szCs w:val="24"/>
        </w:rPr>
        <w:t xml:space="preserve"> </w:t>
      </w:r>
      <w:r w:rsidR="00134CCA" w:rsidRPr="007758DB">
        <w:rPr>
          <w:rFonts w:ascii="Arial" w:hAnsi="Arial" w:cs="Arial"/>
          <w:sz w:val="24"/>
          <w:szCs w:val="24"/>
        </w:rPr>
        <w:t>A</w:t>
      </w:r>
      <w:r w:rsidRPr="007758DB">
        <w:rPr>
          <w:rFonts w:ascii="Arial" w:hAnsi="Arial" w:cs="Arial"/>
          <w:sz w:val="24"/>
          <w:szCs w:val="24"/>
        </w:rPr>
        <w:t>l doctor Hernán Cadavid</w:t>
      </w:r>
      <w:r w:rsidR="00134CCA" w:rsidRPr="007758DB">
        <w:rPr>
          <w:rFonts w:ascii="Arial" w:hAnsi="Arial" w:cs="Arial"/>
          <w:sz w:val="24"/>
          <w:szCs w:val="24"/>
        </w:rPr>
        <w:t>,</w:t>
      </w:r>
      <w:r w:rsidRPr="007758DB">
        <w:rPr>
          <w:rFonts w:ascii="Arial" w:hAnsi="Arial" w:cs="Arial"/>
          <w:sz w:val="24"/>
          <w:szCs w:val="24"/>
        </w:rPr>
        <w:t xml:space="preserve"> pues decirle que todo lo que podamos generar en este Congreso precisamente para </w:t>
      </w:r>
      <w:r w:rsidRPr="007758DB">
        <w:rPr>
          <w:rFonts w:ascii="Arial" w:hAnsi="Arial" w:cs="Arial"/>
          <w:sz w:val="24"/>
          <w:szCs w:val="24"/>
        </w:rPr>
        <w:lastRenderedPageBreak/>
        <w:t>garantizar esos mecanismos de participación</w:t>
      </w:r>
      <w:r w:rsidR="00134CCA" w:rsidRPr="007758DB">
        <w:rPr>
          <w:rFonts w:ascii="Arial" w:hAnsi="Arial" w:cs="Arial"/>
          <w:sz w:val="24"/>
          <w:szCs w:val="24"/>
        </w:rPr>
        <w:t>,</w:t>
      </w:r>
      <w:r w:rsidRPr="007758DB">
        <w:rPr>
          <w:rFonts w:ascii="Arial" w:hAnsi="Arial" w:cs="Arial"/>
          <w:sz w:val="24"/>
          <w:szCs w:val="24"/>
        </w:rPr>
        <w:t xml:space="preserve"> pues es bastante importante</w:t>
      </w:r>
      <w:r w:rsidR="00134CCA" w:rsidRPr="007758DB">
        <w:rPr>
          <w:rFonts w:ascii="Arial" w:hAnsi="Arial" w:cs="Arial"/>
          <w:sz w:val="24"/>
          <w:szCs w:val="24"/>
        </w:rPr>
        <w:t>,</w:t>
      </w:r>
      <w:r w:rsidRPr="007758DB">
        <w:rPr>
          <w:rFonts w:ascii="Arial" w:hAnsi="Arial" w:cs="Arial"/>
          <w:sz w:val="24"/>
          <w:szCs w:val="24"/>
        </w:rPr>
        <w:t xml:space="preserve"> precisamente ese es uno de los motivos de elección de la ciudadanía</w:t>
      </w:r>
      <w:r w:rsidR="00134CCA" w:rsidRPr="007758DB">
        <w:rPr>
          <w:rFonts w:ascii="Arial" w:hAnsi="Arial" w:cs="Arial"/>
          <w:sz w:val="24"/>
          <w:szCs w:val="24"/>
        </w:rPr>
        <w:t>,</w:t>
      </w:r>
      <w:r w:rsidRPr="007758DB">
        <w:rPr>
          <w:rFonts w:ascii="Arial" w:hAnsi="Arial" w:cs="Arial"/>
          <w:sz w:val="24"/>
          <w:szCs w:val="24"/>
        </w:rPr>
        <w:t xml:space="preserve"> sentirse representados</w:t>
      </w:r>
      <w:r w:rsidR="00DA3FAC" w:rsidRPr="007758DB">
        <w:rPr>
          <w:rFonts w:ascii="Arial" w:hAnsi="Arial" w:cs="Arial"/>
          <w:sz w:val="24"/>
          <w:szCs w:val="24"/>
        </w:rPr>
        <w:t>.</w:t>
      </w:r>
      <w:r w:rsidR="00134CCA" w:rsidRPr="007758DB">
        <w:rPr>
          <w:rFonts w:ascii="Arial" w:hAnsi="Arial" w:cs="Arial"/>
          <w:sz w:val="24"/>
          <w:szCs w:val="24"/>
        </w:rPr>
        <w:t xml:space="preserve"> </w:t>
      </w:r>
      <w:r w:rsidR="00DA3FAC" w:rsidRPr="007758DB">
        <w:rPr>
          <w:rFonts w:ascii="Arial" w:hAnsi="Arial" w:cs="Arial"/>
          <w:sz w:val="24"/>
          <w:szCs w:val="24"/>
        </w:rPr>
        <w:t>S</w:t>
      </w:r>
      <w:r w:rsidRPr="007758DB">
        <w:rPr>
          <w:rFonts w:ascii="Arial" w:hAnsi="Arial" w:cs="Arial"/>
          <w:sz w:val="24"/>
          <w:szCs w:val="24"/>
        </w:rPr>
        <w:t>in embargo doctor Cadavid</w:t>
      </w:r>
      <w:r w:rsidR="00134CCA" w:rsidRPr="007758DB">
        <w:rPr>
          <w:rFonts w:ascii="Arial" w:hAnsi="Arial" w:cs="Arial"/>
          <w:sz w:val="24"/>
          <w:szCs w:val="24"/>
        </w:rPr>
        <w:t>,</w:t>
      </w:r>
      <w:r w:rsidRPr="007758DB">
        <w:rPr>
          <w:rFonts w:ascii="Arial" w:hAnsi="Arial" w:cs="Arial"/>
          <w:sz w:val="24"/>
          <w:szCs w:val="24"/>
        </w:rPr>
        <w:t xml:space="preserve"> permítame hacerle de pronto dos sugerencias o precisiones para que este </w:t>
      </w:r>
      <w:r w:rsidR="00134CCA" w:rsidRPr="007758DB">
        <w:rPr>
          <w:rFonts w:ascii="Arial" w:hAnsi="Arial" w:cs="Arial"/>
          <w:sz w:val="24"/>
          <w:szCs w:val="24"/>
        </w:rPr>
        <w:t>Proyecto</w:t>
      </w:r>
      <w:r w:rsidRPr="007758DB">
        <w:rPr>
          <w:rFonts w:ascii="Arial" w:hAnsi="Arial" w:cs="Arial"/>
          <w:sz w:val="24"/>
          <w:szCs w:val="24"/>
        </w:rPr>
        <w:t xml:space="preserve"> de </w:t>
      </w:r>
      <w:r w:rsidR="00D34F0C" w:rsidRPr="007758DB">
        <w:rPr>
          <w:rFonts w:ascii="Arial" w:hAnsi="Arial" w:cs="Arial"/>
          <w:sz w:val="24"/>
          <w:szCs w:val="24"/>
        </w:rPr>
        <w:t>Ley</w:t>
      </w:r>
      <w:r w:rsidRPr="007758DB">
        <w:rPr>
          <w:rFonts w:ascii="Arial" w:hAnsi="Arial" w:cs="Arial"/>
          <w:sz w:val="24"/>
          <w:szCs w:val="24"/>
        </w:rPr>
        <w:t xml:space="preserve"> podamos terminar de construirlo en conjunto</w:t>
      </w:r>
      <w:r w:rsidR="00134CCA" w:rsidRPr="007758DB">
        <w:rPr>
          <w:rFonts w:ascii="Arial" w:hAnsi="Arial" w:cs="Arial"/>
          <w:sz w:val="24"/>
          <w:szCs w:val="24"/>
        </w:rPr>
        <w:t>.</w:t>
      </w:r>
      <w:r w:rsidRPr="007758DB">
        <w:rPr>
          <w:rFonts w:ascii="Arial" w:hAnsi="Arial" w:cs="Arial"/>
          <w:sz w:val="24"/>
          <w:szCs w:val="24"/>
        </w:rPr>
        <w:t xml:space="preserve"> </w:t>
      </w:r>
      <w:r w:rsidR="00134CCA" w:rsidRPr="007758DB">
        <w:rPr>
          <w:rFonts w:ascii="Arial" w:hAnsi="Arial" w:cs="Arial"/>
          <w:sz w:val="24"/>
          <w:szCs w:val="24"/>
        </w:rPr>
        <w:t>L</w:t>
      </w:r>
      <w:r w:rsidRPr="007758DB">
        <w:rPr>
          <w:rFonts w:ascii="Arial" w:hAnsi="Arial" w:cs="Arial"/>
          <w:sz w:val="24"/>
          <w:szCs w:val="24"/>
        </w:rPr>
        <w:t>a primera</w:t>
      </w:r>
      <w:r w:rsidR="00134CCA" w:rsidRPr="007758DB">
        <w:rPr>
          <w:rFonts w:ascii="Arial" w:hAnsi="Arial" w:cs="Arial"/>
          <w:sz w:val="24"/>
          <w:szCs w:val="24"/>
        </w:rPr>
        <w:t>,</w:t>
      </w:r>
      <w:r w:rsidRPr="007758DB">
        <w:rPr>
          <w:rFonts w:ascii="Arial" w:hAnsi="Arial" w:cs="Arial"/>
          <w:sz w:val="24"/>
          <w:szCs w:val="24"/>
        </w:rPr>
        <w:t xml:space="preserve"> yo tengo una preocupación específicamente con el Artículo 26 de este </w:t>
      </w:r>
      <w:r w:rsidR="00134CCA" w:rsidRPr="007758DB">
        <w:rPr>
          <w:rFonts w:ascii="Arial" w:hAnsi="Arial" w:cs="Arial"/>
          <w:sz w:val="24"/>
          <w:szCs w:val="24"/>
        </w:rPr>
        <w:t>Proyecto</w:t>
      </w:r>
      <w:r w:rsidR="00D34F0C" w:rsidRPr="007758DB">
        <w:rPr>
          <w:rFonts w:ascii="Arial" w:hAnsi="Arial" w:cs="Arial"/>
          <w:sz w:val="24"/>
          <w:szCs w:val="24"/>
        </w:rPr>
        <w:t>,</w:t>
      </w:r>
      <w:r w:rsidRPr="007758DB">
        <w:rPr>
          <w:rFonts w:ascii="Arial" w:hAnsi="Arial" w:cs="Arial"/>
          <w:sz w:val="24"/>
          <w:szCs w:val="24"/>
        </w:rPr>
        <w:t xml:space="preserve"> porque siento que desde siempre la </w:t>
      </w:r>
      <w:r w:rsidR="00134CCA" w:rsidRPr="007758DB">
        <w:rPr>
          <w:rFonts w:ascii="Arial" w:hAnsi="Arial" w:cs="Arial"/>
          <w:sz w:val="24"/>
          <w:szCs w:val="24"/>
        </w:rPr>
        <w:t>Revocatoria</w:t>
      </w:r>
      <w:r w:rsidRPr="007758DB">
        <w:rPr>
          <w:rFonts w:ascii="Arial" w:hAnsi="Arial" w:cs="Arial"/>
          <w:sz w:val="24"/>
          <w:szCs w:val="24"/>
        </w:rPr>
        <w:t xml:space="preserve"> del </w:t>
      </w:r>
      <w:r w:rsidR="00D34F0C" w:rsidRPr="007758DB">
        <w:rPr>
          <w:rFonts w:ascii="Arial" w:hAnsi="Arial" w:cs="Arial"/>
          <w:sz w:val="24"/>
          <w:szCs w:val="24"/>
        </w:rPr>
        <w:t>M</w:t>
      </w:r>
      <w:r w:rsidRPr="007758DB">
        <w:rPr>
          <w:rFonts w:ascii="Arial" w:hAnsi="Arial" w:cs="Arial"/>
          <w:sz w:val="24"/>
          <w:szCs w:val="24"/>
        </w:rPr>
        <w:t>andato ha dejado una apertura importante en materia de desistimiento y creo que es la oportunidad</w:t>
      </w:r>
      <w:r w:rsidR="00D34F0C" w:rsidRPr="007758DB">
        <w:rPr>
          <w:rFonts w:ascii="Arial" w:hAnsi="Arial" w:cs="Arial"/>
          <w:sz w:val="24"/>
          <w:szCs w:val="24"/>
        </w:rPr>
        <w:t>,</w:t>
      </w:r>
      <w:r w:rsidRPr="007758DB">
        <w:rPr>
          <w:rFonts w:ascii="Arial" w:hAnsi="Arial" w:cs="Arial"/>
          <w:sz w:val="24"/>
          <w:szCs w:val="24"/>
        </w:rPr>
        <w:t xml:space="preserve"> para que nosotros podamos dejar claro a través de qué condiciones se puede dar este desistimiento</w:t>
      </w:r>
      <w:r w:rsidR="003A0669" w:rsidRPr="007758DB">
        <w:rPr>
          <w:rFonts w:ascii="Arial" w:hAnsi="Arial" w:cs="Arial"/>
          <w:sz w:val="24"/>
          <w:szCs w:val="24"/>
        </w:rPr>
        <w:t>.</w:t>
      </w:r>
    </w:p>
    <w:p w14:paraId="16C75986" w14:textId="77777777" w:rsidR="003A0669" w:rsidRPr="007758DB" w:rsidRDefault="003A0669" w:rsidP="007758DB">
      <w:pPr>
        <w:tabs>
          <w:tab w:val="left" w:pos="567"/>
        </w:tabs>
        <w:spacing w:after="0" w:line="240" w:lineRule="auto"/>
        <w:jc w:val="both"/>
        <w:rPr>
          <w:rFonts w:ascii="Arial" w:hAnsi="Arial" w:cs="Arial"/>
          <w:sz w:val="24"/>
          <w:szCs w:val="24"/>
        </w:rPr>
      </w:pPr>
    </w:p>
    <w:p w14:paraId="15C4683E" w14:textId="23BA848B" w:rsidR="00D34F0C" w:rsidRPr="007758DB" w:rsidRDefault="003A0669"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s decir</w:t>
      </w:r>
      <w:r w:rsidR="00D34F0C" w:rsidRPr="007758DB">
        <w:rPr>
          <w:rFonts w:ascii="Arial" w:hAnsi="Arial" w:cs="Arial"/>
          <w:sz w:val="24"/>
          <w:szCs w:val="24"/>
        </w:rPr>
        <w:t>,</w:t>
      </w:r>
      <w:r w:rsidR="00510A5C" w:rsidRPr="007758DB">
        <w:rPr>
          <w:rFonts w:ascii="Arial" w:hAnsi="Arial" w:cs="Arial"/>
          <w:sz w:val="24"/>
          <w:szCs w:val="24"/>
        </w:rPr>
        <w:t xml:space="preserve"> que no cualquier comité de ciudadanos pueda hacer una solicitud para que se quede con esas firmas o con esas motivaciones</w:t>
      </w:r>
      <w:r w:rsidR="00D34F0C" w:rsidRPr="007758DB">
        <w:rPr>
          <w:rFonts w:ascii="Arial" w:hAnsi="Arial" w:cs="Arial"/>
          <w:sz w:val="24"/>
          <w:szCs w:val="24"/>
        </w:rPr>
        <w:t>,</w:t>
      </w:r>
      <w:r w:rsidR="00510A5C" w:rsidRPr="007758DB">
        <w:rPr>
          <w:rFonts w:ascii="Arial" w:hAnsi="Arial" w:cs="Arial"/>
          <w:sz w:val="24"/>
          <w:szCs w:val="24"/>
        </w:rPr>
        <w:t xml:space="preserve"> y que precisamente podamos limitar un poco esta situación</w:t>
      </w:r>
      <w:r w:rsidR="00D34F0C" w:rsidRPr="007758DB">
        <w:rPr>
          <w:rFonts w:ascii="Arial" w:hAnsi="Arial" w:cs="Arial"/>
          <w:sz w:val="24"/>
          <w:szCs w:val="24"/>
        </w:rPr>
        <w:t>.</w:t>
      </w:r>
      <w:r w:rsidR="00510A5C" w:rsidRPr="007758DB">
        <w:rPr>
          <w:rFonts w:ascii="Arial" w:hAnsi="Arial" w:cs="Arial"/>
          <w:sz w:val="24"/>
          <w:szCs w:val="24"/>
        </w:rPr>
        <w:t xml:space="preserve"> </w:t>
      </w:r>
      <w:r w:rsidR="00D34F0C" w:rsidRPr="007758DB">
        <w:rPr>
          <w:rFonts w:ascii="Arial" w:hAnsi="Arial" w:cs="Arial"/>
          <w:sz w:val="24"/>
          <w:szCs w:val="24"/>
        </w:rPr>
        <w:t>Y</w:t>
      </w:r>
      <w:r w:rsidR="00510A5C" w:rsidRPr="007758DB">
        <w:rPr>
          <w:rFonts w:ascii="Arial" w:hAnsi="Arial" w:cs="Arial"/>
          <w:sz w:val="24"/>
          <w:szCs w:val="24"/>
        </w:rPr>
        <w:t xml:space="preserve"> </w:t>
      </w:r>
      <w:r w:rsidR="00D34F0C" w:rsidRPr="007758DB">
        <w:rPr>
          <w:rFonts w:ascii="Arial" w:hAnsi="Arial" w:cs="Arial"/>
          <w:sz w:val="24"/>
          <w:szCs w:val="24"/>
        </w:rPr>
        <w:t>¿P</w:t>
      </w:r>
      <w:r w:rsidR="00510A5C" w:rsidRPr="007758DB">
        <w:rPr>
          <w:rFonts w:ascii="Arial" w:hAnsi="Arial" w:cs="Arial"/>
          <w:sz w:val="24"/>
          <w:szCs w:val="24"/>
        </w:rPr>
        <w:t>or qué lo digo</w:t>
      </w:r>
      <w:r w:rsidR="00D34F0C" w:rsidRPr="007758DB">
        <w:rPr>
          <w:rFonts w:ascii="Arial" w:hAnsi="Arial" w:cs="Arial"/>
          <w:sz w:val="24"/>
          <w:szCs w:val="24"/>
        </w:rPr>
        <w:t>?</w:t>
      </w:r>
      <w:r w:rsidR="00510A5C" w:rsidRPr="007758DB">
        <w:rPr>
          <w:rFonts w:ascii="Arial" w:hAnsi="Arial" w:cs="Arial"/>
          <w:sz w:val="24"/>
          <w:szCs w:val="24"/>
        </w:rPr>
        <w:t xml:space="preserve"> </w:t>
      </w:r>
      <w:r w:rsidR="00D34F0C" w:rsidRPr="007758DB">
        <w:rPr>
          <w:rFonts w:ascii="Arial" w:hAnsi="Arial" w:cs="Arial"/>
          <w:sz w:val="24"/>
          <w:szCs w:val="24"/>
        </w:rPr>
        <w:t>Pu</w:t>
      </w:r>
      <w:r w:rsidR="00510A5C" w:rsidRPr="007758DB">
        <w:rPr>
          <w:rFonts w:ascii="Arial" w:hAnsi="Arial" w:cs="Arial"/>
          <w:sz w:val="24"/>
          <w:szCs w:val="24"/>
        </w:rPr>
        <w:t>es es bien sabido que en Colombia</w:t>
      </w:r>
      <w:r w:rsidR="00D30FE1" w:rsidRPr="007758DB">
        <w:rPr>
          <w:rFonts w:ascii="Arial" w:hAnsi="Arial" w:cs="Arial"/>
          <w:sz w:val="24"/>
          <w:szCs w:val="24"/>
        </w:rPr>
        <w:t>,</w:t>
      </w:r>
      <w:r w:rsidR="00510A5C" w:rsidRPr="007758DB">
        <w:rPr>
          <w:rFonts w:ascii="Arial" w:hAnsi="Arial" w:cs="Arial"/>
          <w:sz w:val="24"/>
          <w:szCs w:val="24"/>
        </w:rPr>
        <w:t xml:space="preserve"> muchas </w:t>
      </w:r>
      <w:r w:rsidR="00134CCA" w:rsidRPr="007758DB">
        <w:rPr>
          <w:rFonts w:ascii="Arial" w:hAnsi="Arial" w:cs="Arial"/>
          <w:sz w:val="24"/>
          <w:szCs w:val="24"/>
        </w:rPr>
        <w:t>Revocatoria</w:t>
      </w:r>
      <w:r w:rsidR="00510A5C" w:rsidRPr="007758DB">
        <w:rPr>
          <w:rFonts w:ascii="Arial" w:hAnsi="Arial" w:cs="Arial"/>
          <w:sz w:val="24"/>
          <w:szCs w:val="24"/>
        </w:rPr>
        <w:t>s tienen motivaciones reales</w:t>
      </w:r>
      <w:r w:rsidR="00D34F0C" w:rsidRPr="007758DB">
        <w:rPr>
          <w:rFonts w:ascii="Arial" w:hAnsi="Arial" w:cs="Arial"/>
          <w:sz w:val="24"/>
          <w:szCs w:val="24"/>
        </w:rPr>
        <w:t>,</w:t>
      </w:r>
      <w:r w:rsidR="00510A5C" w:rsidRPr="007758DB">
        <w:rPr>
          <w:rFonts w:ascii="Arial" w:hAnsi="Arial" w:cs="Arial"/>
          <w:sz w:val="24"/>
          <w:szCs w:val="24"/>
        </w:rPr>
        <w:t xml:space="preserve"> pero en muchos casos estás han sido herramientas para</w:t>
      </w:r>
      <w:r w:rsidR="00D30FE1" w:rsidRPr="007758DB">
        <w:rPr>
          <w:rFonts w:ascii="Arial" w:hAnsi="Arial" w:cs="Arial"/>
          <w:sz w:val="24"/>
          <w:szCs w:val="24"/>
        </w:rPr>
        <w:t xml:space="preserve"> </w:t>
      </w:r>
      <w:r w:rsidR="00510A5C" w:rsidRPr="007758DB">
        <w:rPr>
          <w:rFonts w:ascii="Arial" w:hAnsi="Arial" w:cs="Arial"/>
          <w:sz w:val="24"/>
          <w:szCs w:val="24"/>
        </w:rPr>
        <w:t>la politiquería tradicional</w:t>
      </w:r>
      <w:r w:rsidR="00D34F0C" w:rsidRPr="007758DB">
        <w:rPr>
          <w:rFonts w:ascii="Arial" w:hAnsi="Arial" w:cs="Arial"/>
          <w:sz w:val="24"/>
          <w:szCs w:val="24"/>
        </w:rPr>
        <w:t>,</w:t>
      </w:r>
      <w:r w:rsidR="00510A5C" w:rsidRPr="007758DB">
        <w:rPr>
          <w:rFonts w:ascii="Arial" w:hAnsi="Arial" w:cs="Arial"/>
          <w:sz w:val="24"/>
          <w:szCs w:val="24"/>
        </w:rPr>
        <w:t xml:space="preserve"> que lo que perdió en las urnas pretende recuperarlo a través de un </w:t>
      </w:r>
      <w:r w:rsidR="00D34F0C" w:rsidRPr="007758DB">
        <w:rPr>
          <w:rFonts w:ascii="Arial" w:hAnsi="Arial" w:cs="Arial"/>
          <w:sz w:val="24"/>
          <w:szCs w:val="24"/>
        </w:rPr>
        <w:t>P</w:t>
      </w:r>
      <w:r w:rsidR="00510A5C" w:rsidRPr="007758DB">
        <w:rPr>
          <w:rFonts w:ascii="Arial" w:hAnsi="Arial" w:cs="Arial"/>
          <w:sz w:val="24"/>
          <w:szCs w:val="24"/>
        </w:rPr>
        <w:t xml:space="preserve">roceso de </w:t>
      </w:r>
      <w:r w:rsidR="00134CCA" w:rsidRPr="007758DB">
        <w:rPr>
          <w:rFonts w:ascii="Arial" w:hAnsi="Arial" w:cs="Arial"/>
          <w:sz w:val="24"/>
          <w:szCs w:val="24"/>
        </w:rPr>
        <w:t>Revocatoria</w:t>
      </w:r>
      <w:r w:rsidR="00510A5C" w:rsidRPr="007758DB">
        <w:rPr>
          <w:rFonts w:ascii="Arial" w:hAnsi="Arial" w:cs="Arial"/>
          <w:sz w:val="24"/>
          <w:szCs w:val="24"/>
        </w:rPr>
        <w:t xml:space="preserve"> y no solo eso</w:t>
      </w:r>
      <w:r w:rsidR="00D34F0C" w:rsidRPr="007758DB">
        <w:rPr>
          <w:rFonts w:ascii="Arial" w:hAnsi="Arial" w:cs="Arial"/>
          <w:sz w:val="24"/>
          <w:szCs w:val="24"/>
        </w:rPr>
        <w:t>,</w:t>
      </w:r>
      <w:r w:rsidR="00510A5C" w:rsidRPr="007758DB">
        <w:rPr>
          <w:rFonts w:ascii="Arial" w:hAnsi="Arial" w:cs="Arial"/>
          <w:sz w:val="24"/>
          <w:szCs w:val="24"/>
        </w:rPr>
        <w:t xml:space="preserve"> sostener una campaña en lo largo del tiempo para una futura aspiración</w:t>
      </w:r>
      <w:r w:rsidR="00D34F0C" w:rsidRPr="007758DB">
        <w:rPr>
          <w:rFonts w:ascii="Arial" w:hAnsi="Arial" w:cs="Arial"/>
          <w:sz w:val="24"/>
          <w:szCs w:val="24"/>
        </w:rPr>
        <w:t>.</w:t>
      </w:r>
      <w:r w:rsidR="00510A5C" w:rsidRPr="007758DB">
        <w:rPr>
          <w:rFonts w:ascii="Arial" w:hAnsi="Arial" w:cs="Arial"/>
          <w:sz w:val="24"/>
          <w:szCs w:val="24"/>
        </w:rPr>
        <w:t xml:space="preserve"> </w:t>
      </w:r>
      <w:r w:rsidR="00D34F0C" w:rsidRPr="007758DB">
        <w:rPr>
          <w:rFonts w:ascii="Arial" w:hAnsi="Arial" w:cs="Arial"/>
          <w:sz w:val="24"/>
          <w:szCs w:val="24"/>
        </w:rPr>
        <w:t>E</w:t>
      </w:r>
      <w:r w:rsidR="00510A5C" w:rsidRPr="007758DB">
        <w:rPr>
          <w:rFonts w:ascii="Arial" w:hAnsi="Arial" w:cs="Arial"/>
          <w:sz w:val="24"/>
          <w:szCs w:val="24"/>
        </w:rPr>
        <w:t>ntonces</w:t>
      </w:r>
      <w:r w:rsidR="00D34F0C" w:rsidRPr="007758DB">
        <w:rPr>
          <w:rFonts w:ascii="Arial" w:hAnsi="Arial" w:cs="Arial"/>
          <w:sz w:val="24"/>
          <w:szCs w:val="24"/>
        </w:rPr>
        <w:t>,</w:t>
      </w:r>
      <w:r w:rsidR="00510A5C" w:rsidRPr="007758DB">
        <w:rPr>
          <w:rFonts w:ascii="Arial" w:hAnsi="Arial" w:cs="Arial"/>
          <w:sz w:val="24"/>
          <w:szCs w:val="24"/>
        </w:rPr>
        <w:t xml:space="preserve"> ese desistimiento doctor Cadavid</w:t>
      </w:r>
      <w:r w:rsidR="00D34F0C" w:rsidRPr="007758DB">
        <w:rPr>
          <w:rFonts w:ascii="Arial" w:hAnsi="Arial" w:cs="Arial"/>
          <w:sz w:val="24"/>
          <w:szCs w:val="24"/>
        </w:rPr>
        <w:t>,</w:t>
      </w:r>
      <w:r w:rsidR="00510A5C" w:rsidRPr="007758DB">
        <w:rPr>
          <w:rFonts w:ascii="Arial" w:hAnsi="Arial" w:cs="Arial"/>
          <w:sz w:val="24"/>
          <w:szCs w:val="24"/>
        </w:rPr>
        <w:t xml:space="preserve"> yo creo que podemos organizarlo</w:t>
      </w:r>
      <w:r w:rsidR="00D34F0C" w:rsidRPr="007758DB">
        <w:rPr>
          <w:rFonts w:ascii="Arial" w:hAnsi="Arial" w:cs="Arial"/>
          <w:sz w:val="24"/>
          <w:szCs w:val="24"/>
        </w:rPr>
        <w:t>, yo</w:t>
      </w:r>
      <w:r w:rsidR="00510A5C" w:rsidRPr="007758DB">
        <w:rPr>
          <w:rFonts w:ascii="Arial" w:hAnsi="Arial" w:cs="Arial"/>
          <w:sz w:val="24"/>
          <w:szCs w:val="24"/>
        </w:rPr>
        <w:t xml:space="preserve"> le present</w:t>
      </w:r>
      <w:r w:rsidR="00D30FE1" w:rsidRPr="007758DB">
        <w:rPr>
          <w:rFonts w:ascii="Arial" w:hAnsi="Arial" w:cs="Arial"/>
          <w:sz w:val="24"/>
          <w:szCs w:val="24"/>
        </w:rPr>
        <w:t>é</w:t>
      </w:r>
      <w:r w:rsidR="00510A5C" w:rsidRPr="007758DB">
        <w:rPr>
          <w:rFonts w:ascii="Arial" w:hAnsi="Arial" w:cs="Arial"/>
          <w:sz w:val="24"/>
          <w:szCs w:val="24"/>
        </w:rPr>
        <w:t xml:space="preserve"> una </w:t>
      </w:r>
      <w:r w:rsidR="00D34F0C" w:rsidRPr="007758DB">
        <w:rPr>
          <w:rFonts w:ascii="Arial" w:hAnsi="Arial" w:cs="Arial"/>
          <w:sz w:val="24"/>
          <w:szCs w:val="24"/>
        </w:rPr>
        <w:t xml:space="preserve">Proposición Aditiva </w:t>
      </w:r>
      <w:r w:rsidR="00510A5C" w:rsidRPr="007758DB">
        <w:rPr>
          <w:rFonts w:ascii="Arial" w:hAnsi="Arial" w:cs="Arial"/>
          <w:sz w:val="24"/>
          <w:szCs w:val="24"/>
        </w:rPr>
        <w:t>para que podamos solucionar</w:t>
      </w:r>
      <w:r w:rsidR="00D34F0C" w:rsidRPr="007758DB">
        <w:rPr>
          <w:rFonts w:ascii="Arial" w:hAnsi="Arial" w:cs="Arial"/>
          <w:sz w:val="24"/>
          <w:szCs w:val="24"/>
        </w:rPr>
        <w:t>lo.</w:t>
      </w:r>
    </w:p>
    <w:p w14:paraId="68BB3D24" w14:textId="77777777" w:rsidR="00D34F0C" w:rsidRPr="007758DB" w:rsidRDefault="00D34F0C" w:rsidP="007758DB">
      <w:pPr>
        <w:tabs>
          <w:tab w:val="left" w:pos="567"/>
        </w:tabs>
        <w:spacing w:after="0" w:line="240" w:lineRule="auto"/>
        <w:jc w:val="both"/>
        <w:rPr>
          <w:rFonts w:ascii="Arial" w:hAnsi="Arial" w:cs="Arial"/>
          <w:sz w:val="24"/>
          <w:szCs w:val="24"/>
        </w:rPr>
      </w:pPr>
    </w:p>
    <w:p w14:paraId="3B2ECB0C" w14:textId="70370139" w:rsidR="00D34F0C" w:rsidRPr="007758DB" w:rsidRDefault="00D34F0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P</w:t>
      </w:r>
      <w:r w:rsidR="00510A5C" w:rsidRPr="007758DB">
        <w:rPr>
          <w:rFonts w:ascii="Arial" w:hAnsi="Arial" w:cs="Arial"/>
          <w:sz w:val="24"/>
          <w:szCs w:val="24"/>
        </w:rPr>
        <w:t>ero adicionalmente</w:t>
      </w:r>
      <w:r w:rsidRPr="007758DB">
        <w:rPr>
          <w:rFonts w:ascii="Arial" w:hAnsi="Arial" w:cs="Arial"/>
          <w:sz w:val="24"/>
          <w:szCs w:val="24"/>
        </w:rPr>
        <w:t>,</w:t>
      </w:r>
      <w:r w:rsidR="00510A5C" w:rsidRPr="007758DB">
        <w:rPr>
          <w:rFonts w:ascii="Arial" w:hAnsi="Arial" w:cs="Arial"/>
          <w:sz w:val="24"/>
          <w:szCs w:val="24"/>
        </w:rPr>
        <w:t xml:space="preserve"> también fijarnos en el asunto de las </w:t>
      </w:r>
      <w:r w:rsidRPr="007758DB">
        <w:rPr>
          <w:rFonts w:ascii="Arial" w:hAnsi="Arial" w:cs="Arial"/>
          <w:sz w:val="24"/>
          <w:szCs w:val="24"/>
        </w:rPr>
        <w:t xml:space="preserve">Audiencias Públicas, </w:t>
      </w:r>
      <w:r w:rsidR="00510A5C" w:rsidRPr="007758DB">
        <w:rPr>
          <w:rFonts w:ascii="Arial" w:hAnsi="Arial" w:cs="Arial"/>
          <w:sz w:val="24"/>
          <w:szCs w:val="24"/>
        </w:rPr>
        <w:t>yo tuve</w:t>
      </w:r>
      <w:r w:rsidRPr="007758DB">
        <w:rPr>
          <w:rFonts w:ascii="Arial" w:hAnsi="Arial" w:cs="Arial"/>
          <w:sz w:val="24"/>
          <w:szCs w:val="24"/>
        </w:rPr>
        <w:t xml:space="preserve"> </w:t>
      </w:r>
      <w:r w:rsidR="00510A5C" w:rsidRPr="007758DB">
        <w:rPr>
          <w:rFonts w:ascii="Arial" w:hAnsi="Arial" w:cs="Arial"/>
          <w:sz w:val="24"/>
          <w:szCs w:val="24"/>
        </w:rPr>
        <w:t xml:space="preserve">la oportunidad de asistir en algún momento a una de las audiencias por un </w:t>
      </w:r>
      <w:r w:rsidRPr="007758DB">
        <w:rPr>
          <w:rFonts w:ascii="Arial" w:hAnsi="Arial" w:cs="Arial"/>
          <w:sz w:val="24"/>
          <w:szCs w:val="24"/>
        </w:rPr>
        <w:t>P</w:t>
      </w:r>
      <w:r w:rsidR="00510A5C" w:rsidRPr="007758DB">
        <w:rPr>
          <w:rFonts w:ascii="Arial" w:hAnsi="Arial" w:cs="Arial"/>
          <w:sz w:val="24"/>
          <w:szCs w:val="24"/>
        </w:rPr>
        <w:t xml:space="preserve">roceso de </w:t>
      </w:r>
      <w:r w:rsidR="00134CCA" w:rsidRPr="007758DB">
        <w:rPr>
          <w:rFonts w:ascii="Arial" w:hAnsi="Arial" w:cs="Arial"/>
          <w:sz w:val="24"/>
          <w:szCs w:val="24"/>
        </w:rPr>
        <w:t>Revocatoria</w:t>
      </w:r>
      <w:r w:rsidR="00510A5C" w:rsidRPr="007758DB">
        <w:rPr>
          <w:rFonts w:ascii="Arial" w:hAnsi="Arial" w:cs="Arial"/>
          <w:sz w:val="24"/>
          <w:szCs w:val="24"/>
        </w:rPr>
        <w:t xml:space="preserve"> de </w:t>
      </w:r>
      <w:r w:rsidRPr="007758DB">
        <w:rPr>
          <w:rFonts w:ascii="Arial" w:hAnsi="Arial" w:cs="Arial"/>
          <w:sz w:val="24"/>
          <w:szCs w:val="24"/>
        </w:rPr>
        <w:t>M</w:t>
      </w:r>
      <w:r w:rsidR="00510A5C" w:rsidRPr="007758DB">
        <w:rPr>
          <w:rFonts w:ascii="Arial" w:hAnsi="Arial" w:cs="Arial"/>
          <w:sz w:val="24"/>
          <w:szCs w:val="24"/>
        </w:rPr>
        <w:t>andato en una de las ciudades capitales y siento también</w:t>
      </w:r>
      <w:r w:rsidRPr="007758DB">
        <w:rPr>
          <w:rFonts w:ascii="Arial" w:hAnsi="Arial" w:cs="Arial"/>
          <w:sz w:val="24"/>
          <w:szCs w:val="24"/>
        </w:rPr>
        <w:t>,</w:t>
      </w:r>
      <w:r w:rsidR="00510A5C" w:rsidRPr="007758DB">
        <w:rPr>
          <w:rFonts w:ascii="Arial" w:hAnsi="Arial" w:cs="Arial"/>
          <w:sz w:val="24"/>
          <w:szCs w:val="24"/>
        </w:rPr>
        <w:t xml:space="preserve"> qu</w:t>
      </w:r>
      <w:r w:rsidRPr="007758DB">
        <w:rPr>
          <w:rFonts w:ascii="Arial" w:hAnsi="Arial" w:cs="Arial"/>
          <w:sz w:val="24"/>
          <w:szCs w:val="24"/>
        </w:rPr>
        <w:t>e</w:t>
      </w:r>
      <w:r w:rsidR="00510A5C" w:rsidRPr="007758DB">
        <w:rPr>
          <w:rFonts w:ascii="Arial" w:hAnsi="Arial" w:cs="Arial"/>
          <w:sz w:val="24"/>
          <w:szCs w:val="24"/>
        </w:rPr>
        <w:t xml:space="preserve"> ese es un espacio prácticamente de paredón</w:t>
      </w:r>
      <w:r w:rsidRPr="007758DB">
        <w:rPr>
          <w:rFonts w:ascii="Arial" w:hAnsi="Arial" w:cs="Arial"/>
          <w:sz w:val="24"/>
          <w:szCs w:val="24"/>
        </w:rPr>
        <w:t>,</w:t>
      </w:r>
      <w:r w:rsidR="00510A5C" w:rsidRPr="007758DB">
        <w:rPr>
          <w:rFonts w:ascii="Arial" w:hAnsi="Arial" w:cs="Arial"/>
          <w:sz w:val="24"/>
          <w:szCs w:val="24"/>
        </w:rPr>
        <w:t xml:space="preserve"> donde no queda claridad precisamente los motivos de cualquier </w:t>
      </w:r>
      <w:r w:rsidRPr="007758DB">
        <w:rPr>
          <w:rFonts w:ascii="Arial" w:hAnsi="Arial" w:cs="Arial"/>
          <w:sz w:val="24"/>
          <w:szCs w:val="24"/>
        </w:rPr>
        <w:t>P</w:t>
      </w:r>
      <w:r w:rsidR="00510A5C" w:rsidRPr="007758DB">
        <w:rPr>
          <w:rFonts w:ascii="Arial" w:hAnsi="Arial" w:cs="Arial"/>
          <w:sz w:val="24"/>
          <w:szCs w:val="24"/>
        </w:rPr>
        <w:t xml:space="preserve">roceso de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creería yo que podríamos aprovechar esta ventana y este </w:t>
      </w:r>
      <w:r w:rsidR="00134CCA" w:rsidRPr="007758DB">
        <w:rPr>
          <w:rFonts w:ascii="Arial" w:hAnsi="Arial" w:cs="Arial"/>
          <w:sz w:val="24"/>
          <w:szCs w:val="24"/>
        </w:rPr>
        <w:t>Proyecto</w:t>
      </w:r>
      <w:r w:rsidR="00510A5C" w:rsidRPr="007758DB">
        <w:rPr>
          <w:rFonts w:ascii="Arial" w:hAnsi="Arial" w:cs="Arial"/>
          <w:sz w:val="24"/>
          <w:szCs w:val="24"/>
        </w:rPr>
        <w:t xml:space="preserve"> que usted abre</w:t>
      </w:r>
      <w:r w:rsidRPr="007758DB">
        <w:rPr>
          <w:rFonts w:ascii="Arial" w:hAnsi="Arial" w:cs="Arial"/>
          <w:sz w:val="24"/>
          <w:szCs w:val="24"/>
        </w:rPr>
        <w:t>,</w:t>
      </w:r>
      <w:r w:rsidR="00510A5C" w:rsidRPr="007758DB">
        <w:rPr>
          <w:rFonts w:ascii="Arial" w:hAnsi="Arial" w:cs="Arial"/>
          <w:sz w:val="24"/>
          <w:szCs w:val="24"/>
        </w:rPr>
        <w:t xml:space="preserve"> para poder crear unas condiciones claras en materia de </w:t>
      </w:r>
      <w:r w:rsidRPr="007758DB">
        <w:rPr>
          <w:rFonts w:ascii="Arial" w:hAnsi="Arial" w:cs="Arial"/>
          <w:sz w:val="24"/>
          <w:szCs w:val="24"/>
        </w:rPr>
        <w:t>Audiencias Públicas. E</w:t>
      </w:r>
      <w:r w:rsidR="00510A5C" w:rsidRPr="007758DB">
        <w:rPr>
          <w:rFonts w:ascii="Arial" w:hAnsi="Arial" w:cs="Arial"/>
          <w:sz w:val="24"/>
          <w:szCs w:val="24"/>
        </w:rPr>
        <w:t xml:space="preserve">n general es un </w:t>
      </w:r>
      <w:r w:rsidR="00134CCA" w:rsidRPr="007758DB">
        <w:rPr>
          <w:rFonts w:ascii="Arial" w:hAnsi="Arial" w:cs="Arial"/>
          <w:sz w:val="24"/>
          <w:szCs w:val="24"/>
        </w:rPr>
        <w:t>Proyecto</w:t>
      </w:r>
      <w:r w:rsidR="00510A5C" w:rsidRPr="007758DB">
        <w:rPr>
          <w:rFonts w:ascii="Arial" w:hAnsi="Arial" w:cs="Arial"/>
          <w:sz w:val="24"/>
          <w:szCs w:val="24"/>
        </w:rPr>
        <w:t xml:space="preserve"> que genera</w:t>
      </w:r>
      <w:r w:rsidRPr="007758DB">
        <w:rPr>
          <w:rFonts w:ascii="Arial" w:hAnsi="Arial" w:cs="Arial"/>
          <w:sz w:val="24"/>
          <w:szCs w:val="24"/>
        </w:rPr>
        <w:t xml:space="preserve"> </w:t>
      </w:r>
      <w:r w:rsidR="00510A5C" w:rsidRPr="007758DB">
        <w:rPr>
          <w:rFonts w:ascii="Arial" w:hAnsi="Arial" w:cs="Arial"/>
          <w:sz w:val="24"/>
          <w:szCs w:val="24"/>
        </w:rPr>
        <w:t>garantías</w:t>
      </w:r>
      <w:r w:rsidRPr="007758DB">
        <w:rPr>
          <w:rFonts w:ascii="Arial" w:hAnsi="Arial" w:cs="Arial"/>
          <w:sz w:val="24"/>
          <w:szCs w:val="24"/>
        </w:rPr>
        <w:t>,</w:t>
      </w:r>
      <w:r w:rsidR="00510A5C" w:rsidRPr="007758DB">
        <w:rPr>
          <w:rFonts w:ascii="Arial" w:hAnsi="Arial" w:cs="Arial"/>
          <w:sz w:val="24"/>
          <w:szCs w:val="24"/>
        </w:rPr>
        <w:t xml:space="preserve"> pero a veces me queda la sensación doctor Cadavid</w:t>
      </w:r>
      <w:r w:rsidRPr="007758DB">
        <w:rPr>
          <w:rFonts w:ascii="Arial" w:hAnsi="Arial" w:cs="Arial"/>
          <w:sz w:val="24"/>
          <w:szCs w:val="24"/>
        </w:rPr>
        <w:t>,</w:t>
      </w:r>
      <w:r w:rsidR="00510A5C" w:rsidRPr="007758DB">
        <w:rPr>
          <w:rFonts w:ascii="Arial" w:hAnsi="Arial" w:cs="Arial"/>
          <w:sz w:val="24"/>
          <w:szCs w:val="24"/>
        </w:rPr>
        <w:t xml:space="preserve"> que si no limitamos ciertos </w:t>
      </w:r>
      <w:r w:rsidRPr="007758DB">
        <w:rPr>
          <w:rFonts w:ascii="Arial" w:hAnsi="Arial" w:cs="Arial"/>
          <w:sz w:val="24"/>
          <w:szCs w:val="24"/>
        </w:rPr>
        <w:t>A</w:t>
      </w:r>
      <w:r w:rsidR="00510A5C" w:rsidRPr="007758DB">
        <w:rPr>
          <w:rFonts w:ascii="Arial" w:hAnsi="Arial" w:cs="Arial"/>
          <w:sz w:val="24"/>
          <w:szCs w:val="24"/>
        </w:rPr>
        <w:t>rtículos</w:t>
      </w:r>
      <w:r w:rsidR="00D30FE1" w:rsidRPr="007758DB">
        <w:rPr>
          <w:rFonts w:ascii="Arial" w:hAnsi="Arial" w:cs="Arial"/>
          <w:sz w:val="24"/>
          <w:szCs w:val="24"/>
        </w:rPr>
        <w:t>,</w:t>
      </w:r>
      <w:r w:rsidR="00510A5C" w:rsidRPr="007758DB">
        <w:rPr>
          <w:rFonts w:ascii="Arial" w:hAnsi="Arial" w:cs="Arial"/>
          <w:sz w:val="24"/>
          <w:szCs w:val="24"/>
        </w:rPr>
        <w:t xml:space="preserve"> </w:t>
      </w:r>
      <w:r w:rsidR="00D30FE1" w:rsidRPr="007758DB">
        <w:rPr>
          <w:rFonts w:ascii="Arial" w:hAnsi="Arial" w:cs="Arial"/>
          <w:sz w:val="24"/>
          <w:szCs w:val="24"/>
        </w:rPr>
        <w:t>é</w:t>
      </w:r>
      <w:r w:rsidR="00510A5C" w:rsidRPr="007758DB">
        <w:rPr>
          <w:rFonts w:ascii="Arial" w:hAnsi="Arial" w:cs="Arial"/>
          <w:sz w:val="24"/>
          <w:szCs w:val="24"/>
        </w:rPr>
        <w:t>st</w:t>
      </w:r>
      <w:r w:rsidR="00D30FE1" w:rsidRPr="007758DB">
        <w:rPr>
          <w:rFonts w:ascii="Arial" w:hAnsi="Arial" w:cs="Arial"/>
          <w:sz w:val="24"/>
          <w:szCs w:val="24"/>
        </w:rPr>
        <w:t>a</w:t>
      </w:r>
      <w:r w:rsidR="00510A5C" w:rsidRPr="007758DB">
        <w:rPr>
          <w:rFonts w:ascii="Arial" w:hAnsi="Arial" w:cs="Arial"/>
          <w:sz w:val="24"/>
          <w:szCs w:val="24"/>
        </w:rPr>
        <w:t xml:space="preserve"> va a seguir siendo una herramienta para que los </w:t>
      </w:r>
      <w:r w:rsidR="00D26781" w:rsidRPr="007758DB">
        <w:rPr>
          <w:rFonts w:ascii="Arial" w:hAnsi="Arial" w:cs="Arial"/>
          <w:sz w:val="24"/>
          <w:szCs w:val="24"/>
        </w:rPr>
        <w:t>Alcalde</w:t>
      </w:r>
      <w:r w:rsidRPr="007758DB">
        <w:rPr>
          <w:rFonts w:ascii="Arial" w:hAnsi="Arial" w:cs="Arial"/>
          <w:sz w:val="24"/>
          <w:szCs w:val="24"/>
        </w:rPr>
        <w:t>s</w:t>
      </w:r>
      <w:r w:rsidR="00510A5C" w:rsidRPr="007758DB">
        <w:rPr>
          <w:rFonts w:ascii="Arial" w:hAnsi="Arial" w:cs="Arial"/>
          <w:sz w:val="24"/>
          <w:szCs w:val="24"/>
        </w:rPr>
        <w:t xml:space="preserve"> tengan piedra en los zapatos el primer año de su gestión</w:t>
      </w:r>
      <w:r w:rsidRPr="007758DB">
        <w:rPr>
          <w:rFonts w:ascii="Arial" w:hAnsi="Arial" w:cs="Arial"/>
          <w:sz w:val="24"/>
          <w:szCs w:val="24"/>
        </w:rPr>
        <w:t>,</w:t>
      </w:r>
      <w:r w:rsidR="00510A5C" w:rsidRPr="007758DB">
        <w:rPr>
          <w:rFonts w:ascii="Arial" w:hAnsi="Arial" w:cs="Arial"/>
          <w:sz w:val="24"/>
          <w:szCs w:val="24"/>
        </w:rPr>
        <w:t xml:space="preserve"> sabiendo también que recibimos procesos bastante complejos</w:t>
      </w:r>
      <w:r w:rsidR="00D30FE1" w:rsidRPr="007758DB">
        <w:rPr>
          <w:rFonts w:ascii="Arial" w:hAnsi="Arial" w:cs="Arial"/>
          <w:sz w:val="24"/>
          <w:szCs w:val="24"/>
        </w:rPr>
        <w:t>.</w:t>
      </w:r>
      <w:r w:rsidR="00510A5C" w:rsidRPr="007758DB">
        <w:rPr>
          <w:rFonts w:ascii="Arial" w:hAnsi="Arial" w:cs="Arial"/>
          <w:sz w:val="24"/>
          <w:szCs w:val="24"/>
        </w:rPr>
        <w:t xml:space="preserve"> </w:t>
      </w:r>
      <w:r w:rsidR="00D30FE1" w:rsidRPr="007758DB">
        <w:rPr>
          <w:rFonts w:ascii="Arial" w:hAnsi="Arial" w:cs="Arial"/>
          <w:sz w:val="24"/>
          <w:szCs w:val="24"/>
        </w:rPr>
        <w:t>A</w:t>
      </w:r>
      <w:r w:rsidR="00510A5C" w:rsidRPr="007758DB">
        <w:rPr>
          <w:rFonts w:ascii="Arial" w:hAnsi="Arial" w:cs="Arial"/>
          <w:sz w:val="24"/>
          <w:szCs w:val="24"/>
        </w:rPr>
        <w:t xml:space="preserve"> los </w:t>
      </w:r>
      <w:r w:rsidR="00D26781" w:rsidRPr="007758DB">
        <w:rPr>
          <w:rFonts w:ascii="Arial" w:hAnsi="Arial" w:cs="Arial"/>
          <w:sz w:val="24"/>
          <w:szCs w:val="24"/>
        </w:rPr>
        <w:t>Alcalde</w:t>
      </w:r>
      <w:r w:rsidR="00510A5C" w:rsidRPr="007758DB">
        <w:rPr>
          <w:rFonts w:ascii="Arial" w:hAnsi="Arial" w:cs="Arial"/>
          <w:sz w:val="24"/>
          <w:szCs w:val="24"/>
        </w:rPr>
        <w:t>s actuales les tocó sobrevivir y trabajar una pandemia</w:t>
      </w:r>
      <w:r w:rsidRPr="007758DB">
        <w:rPr>
          <w:rFonts w:ascii="Arial" w:hAnsi="Arial" w:cs="Arial"/>
          <w:sz w:val="24"/>
          <w:szCs w:val="24"/>
        </w:rPr>
        <w:t>,</w:t>
      </w:r>
      <w:r w:rsidR="00510A5C" w:rsidRPr="007758DB">
        <w:rPr>
          <w:rFonts w:ascii="Arial" w:hAnsi="Arial" w:cs="Arial"/>
          <w:sz w:val="24"/>
          <w:szCs w:val="24"/>
        </w:rPr>
        <w:t xml:space="preserve"> comprar ventiladores</w:t>
      </w:r>
      <w:r w:rsidRPr="007758DB">
        <w:rPr>
          <w:rFonts w:ascii="Arial" w:hAnsi="Arial" w:cs="Arial"/>
          <w:sz w:val="24"/>
          <w:szCs w:val="24"/>
        </w:rPr>
        <w:t>,</w:t>
      </w:r>
      <w:r w:rsidR="00510A5C" w:rsidRPr="007758DB">
        <w:rPr>
          <w:rFonts w:ascii="Arial" w:hAnsi="Arial" w:cs="Arial"/>
          <w:sz w:val="24"/>
          <w:szCs w:val="24"/>
        </w:rPr>
        <w:t xml:space="preserve"> trabajar procesos donde no podían contratar públicamente por cuenta de todas estas contingencias generadas por la pandemia</w:t>
      </w:r>
      <w:r w:rsidRPr="007758DB">
        <w:rPr>
          <w:rFonts w:ascii="Arial" w:hAnsi="Arial" w:cs="Arial"/>
          <w:sz w:val="24"/>
          <w:szCs w:val="24"/>
        </w:rPr>
        <w:t>,</w:t>
      </w:r>
      <w:r w:rsidR="00510A5C" w:rsidRPr="007758DB">
        <w:rPr>
          <w:rFonts w:ascii="Arial" w:hAnsi="Arial" w:cs="Arial"/>
          <w:sz w:val="24"/>
          <w:szCs w:val="24"/>
        </w:rPr>
        <w:t xml:space="preserve"> de la misma forma c</w:t>
      </w:r>
      <w:r w:rsidR="00D30FE1" w:rsidRPr="007758DB">
        <w:rPr>
          <w:rFonts w:ascii="Arial" w:hAnsi="Arial" w:cs="Arial"/>
          <w:sz w:val="24"/>
          <w:szCs w:val="24"/>
        </w:rPr>
        <w:t>ó</w:t>
      </w:r>
      <w:r w:rsidR="00510A5C" w:rsidRPr="007758DB">
        <w:rPr>
          <w:rFonts w:ascii="Arial" w:hAnsi="Arial" w:cs="Arial"/>
          <w:sz w:val="24"/>
          <w:szCs w:val="24"/>
        </w:rPr>
        <w:t>mo también equilibramos cargas y también generamos garantías en la gestión de los mandatarios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M</w:t>
      </w:r>
      <w:r w:rsidR="00510A5C" w:rsidRPr="007758DB">
        <w:rPr>
          <w:rFonts w:ascii="Arial" w:hAnsi="Arial" w:cs="Arial"/>
          <w:sz w:val="24"/>
          <w:szCs w:val="24"/>
        </w:rPr>
        <w:t>uchas gracias</w:t>
      </w:r>
      <w:r w:rsidRPr="007758DB">
        <w:rPr>
          <w:rFonts w:ascii="Arial" w:hAnsi="Arial" w:cs="Arial"/>
          <w:sz w:val="24"/>
          <w:szCs w:val="24"/>
        </w:rPr>
        <w:t>.</w:t>
      </w:r>
    </w:p>
    <w:p w14:paraId="12FDBA58" w14:textId="77777777" w:rsidR="00D34F0C" w:rsidRPr="007758DB" w:rsidRDefault="00D34F0C" w:rsidP="007758DB">
      <w:pPr>
        <w:tabs>
          <w:tab w:val="left" w:pos="567"/>
        </w:tabs>
        <w:spacing w:after="0" w:line="240" w:lineRule="auto"/>
        <w:jc w:val="both"/>
        <w:rPr>
          <w:rFonts w:ascii="Arial" w:hAnsi="Arial" w:cs="Arial"/>
          <w:sz w:val="24"/>
          <w:szCs w:val="24"/>
        </w:rPr>
      </w:pPr>
    </w:p>
    <w:p w14:paraId="058C3188" w14:textId="07FECD8F" w:rsidR="00D34F0C" w:rsidRPr="007758DB" w:rsidRDefault="00D34F0C" w:rsidP="007758DB">
      <w:pPr>
        <w:tabs>
          <w:tab w:val="left" w:pos="567"/>
        </w:tabs>
        <w:spacing w:after="0" w:line="240" w:lineRule="auto"/>
        <w:jc w:val="both"/>
        <w:rPr>
          <w:rFonts w:ascii="Arial" w:hAnsi="Arial" w:cs="Arial"/>
          <w:sz w:val="24"/>
          <w:szCs w:val="24"/>
        </w:rPr>
      </w:pPr>
      <w:bookmarkStart w:id="56" w:name="_Toc146882936"/>
      <w:r w:rsidRPr="007758DB">
        <w:rPr>
          <w:rStyle w:val="Ttulo2Car"/>
          <w:rFonts w:cs="Arial"/>
          <w:szCs w:val="24"/>
        </w:rPr>
        <w:t>PRESIDENTE</w:t>
      </w:r>
      <w:bookmarkEnd w:id="56"/>
      <w:r w:rsidRPr="007758DB">
        <w:rPr>
          <w:rFonts w:ascii="Arial" w:hAnsi="Arial" w:cs="Arial"/>
          <w:b/>
          <w:sz w:val="24"/>
          <w:szCs w:val="24"/>
        </w:rPr>
        <w:t>:</w:t>
      </w:r>
      <w:r w:rsidRPr="007758DB">
        <w:rPr>
          <w:rFonts w:ascii="Arial" w:hAnsi="Arial" w:cs="Arial"/>
          <w:sz w:val="24"/>
          <w:szCs w:val="24"/>
        </w:rPr>
        <w:t xml:space="preserve"> A</w:t>
      </w:r>
      <w:r w:rsidR="00510A5C" w:rsidRPr="007758DB">
        <w:rPr>
          <w:rFonts w:ascii="Arial" w:hAnsi="Arial" w:cs="Arial"/>
          <w:sz w:val="24"/>
          <w:szCs w:val="24"/>
        </w:rPr>
        <w:t xml:space="preserve"> usted doctor Santiago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S</w:t>
      </w:r>
      <w:r w:rsidR="00510A5C" w:rsidRPr="007758DB">
        <w:rPr>
          <w:rFonts w:ascii="Arial" w:hAnsi="Arial" w:cs="Arial"/>
          <w:sz w:val="24"/>
          <w:szCs w:val="24"/>
        </w:rPr>
        <w:t xml:space="preserve">igue en discusión la </w:t>
      </w:r>
      <w:r w:rsidRPr="007758DB">
        <w:rPr>
          <w:rFonts w:ascii="Arial" w:hAnsi="Arial" w:cs="Arial"/>
          <w:sz w:val="24"/>
          <w:szCs w:val="24"/>
        </w:rPr>
        <w:t>Proposición</w:t>
      </w:r>
      <w:r w:rsidR="00510A5C" w:rsidRPr="007758DB">
        <w:rPr>
          <w:rFonts w:ascii="Arial" w:hAnsi="Arial" w:cs="Arial"/>
          <w:sz w:val="24"/>
          <w:szCs w:val="24"/>
        </w:rPr>
        <w:t xml:space="preserve"> co</w:t>
      </w:r>
      <w:r w:rsidRPr="007758DB">
        <w:rPr>
          <w:rFonts w:ascii="Arial" w:hAnsi="Arial" w:cs="Arial"/>
          <w:sz w:val="24"/>
          <w:szCs w:val="24"/>
        </w:rPr>
        <w:t>n que</w:t>
      </w:r>
      <w:r w:rsidR="00510A5C" w:rsidRPr="007758DB">
        <w:rPr>
          <w:rFonts w:ascii="Arial" w:hAnsi="Arial" w:cs="Arial"/>
          <w:sz w:val="24"/>
          <w:szCs w:val="24"/>
        </w:rPr>
        <w:t xml:space="preserve"> termina el </w:t>
      </w:r>
      <w:r w:rsidRPr="007758DB">
        <w:rPr>
          <w:rFonts w:ascii="Arial" w:hAnsi="Arial" w:cs="Arial"/>
          <w:sz w:val="24"/>
          <w:szCs w:val="24"/>
        </w:rPr>
        <w:t>Informe</w:t>
      </w:r>
      <w:r w:rsidR="00510A5C" w:rsidRPr="007758DB">
        <w:rPr>
          <w:rFonts w:ascii="Arial" w:hAnsi="Arial" w:cs="Arial"/>
          <w:sz w:val="24"/>
          <w:szCs w:val="24"/>
        </w:rPr>
        <w:t xml:space="preserve"> de </w:t>
      </w:r>
      <w:r w:rsidRPr="007758DB">
        <w:rPr>
          <w:rFonts w:ascii="Arial" w:hAnsi="Arial" w:cs="Arial"/>
          <w:sz w:val="24"/>
          <w:szCs w:val="24"/>
        </w:rPr>
        <w:t>Ponencia.</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 xml:space="preserve">iene el uso </w:t>
      </w:r>
      <w:r w:rsidR="00D30FE1" w:rsidRPr="007758DB">
        <w:rPr>
          <w:rFonts w:ascii="Arial" w:hAnsi="Arial" w:cs="Arial"/>
          <w:sz w:val="24"/>
          <w:szCs w:val="24"/>
        </w:rPr>
        <w:t xml:space="preserve">de </w:t>
      </w:r>
      <w:r w:rsidR="00510A5C" w:rsidRPr="007758DB">
        <w:rPr>
          <w:rFonts w:ascii="Arial" w:hAnsi="Arial" w:cs="Arial"/>
          <w:sz w:val="24"/>
          <w:szCs w:val="24"/>
        </w:rPr>
        <w:t>la palabra el doctor Jorge Tamayo</w:t>
      </w:r>
      <w:r w:rsidRPr="007758DB">
        <w:rPr>
          <w:rFonts w:ascii="Arial" w:hAnsi="Arial" w:cs="Arial"/>
          <w:sz w:val="24"/>
          <w:szCs w:val="24"/>
        </w:rPr>
        <w:t>.</w:t>
      </w:r>
    </w:p>
    <w:p w14:paraId="487BD782" w14:textId="77777777" w:rsidR="00D34F0C" w:rsidRPr="007758DB" w:rsidRDefault="00D34F0C" w:rsidP="007758DB">
      <w:pPr>
        <w:tabs>
          <w:tab w:val="left" w:pos="567"/>
        </w:tabs>
        <w:spacing w:after="0" w:line="240" w:lineRule="auto"/>
        <w:jc w:val="both"/>
        <w:rPr>
          <w:rFonts w:ascii="Arial" w:hAnsi="Arial" w:cs="Arial"/>
          <w:sz w:val="24"/>
          <w:szCs w:val="24"/>
        </w:rPr>
      </w:pPr>
    </w:p>
    <w:p w14:paraId="20757D8A" w14:textId="77777777" w:rsidR="00D34F0C" w:rsidRPr="007758DB" w:rsidRDefault="00D34F0C" w:rsidP="007758DB">
      <w:pPr>
        <w:tabs>
          <w:tab w:val="left" w:pos="567"/>
        </w:tabs>
        <w:spacing w:after="0" w:line="240" w:lineRule="auto"/>
        <w:jc w:val="both"/>
        <w:rPr>
          <w:rFonts w:ascii="Arial" w:hAnsi="Arial" w:cs="Arial"/>
          <w:b/>
          <w:sz w:val="24"/>
          <w:szCs w:val="24"/>
        </w:rPr>
      </w:pPr>
      <w:bookmarkStart w:id="57" w:name="_Toc146882937"/>
      <w:r w:rsidRPr="007758DB">
        <w:rPr>
          <w:rStyle w:val="Ttulo2Car"/>
          <w:rFonts w:cs="Arial"/>
          <w:szCs w:val="24"/>
        </w:rPr>
        <w:t>La Presidencia concede el uso de la palabra al</w:t>
      </w:r>
      <w:r w:rsidR="00510A5C" w:rsidRPr="007758DB">
        <w:rPr>
          <w:rStyle w:val="Ttulo2Car"/>
          <w:rFonts w:cs="Arial"/>
          <w:szCs w:val="24"/>
        </w:rPr>
        <w:t xml:space="preserve"> H.R. Jorge </w:t>
      </w:r>
      <w:r w:rsidRPr="007758DB">
        <w:rPr>
          <w:rStyle w:val="Ttulo2Car"/>
          <w:rFonts w:cs="Arial"/>
          <w:szCs w:val="24"/>
        </w:rPr>
        <w:t>Eliécer</w:t>
      </w:r>
      <w:r w:rsidR="00510A5C" w:rsidRPr="007758DB">
        <w:rPr>
          <w:rStyle w:val="Ttulo2Car"/>
          <w:rFonts w:cs="Arial"/>
          <w:szCs w:val="24"/>
        </w:rPr>
        <w:t xml:space="preserve"> Tamayo Marulanda</w:t>
      </w:r>
      <w:bookmarkEnd w:id="57"/>
      <w:r w:rsidRPr="007758DB">
        <w:rPr>
          <w:rFonts w:ascii="Arial" w:hAnsi="Arial" w:cs="Arial"/>
          <w:b/>
          <w:sz w:val="24"/>
          <w:szCs w:val="24"/>
        </w:rPr>
        <w:t>.</w:t>
      </w:r>
    </w:p>
    <w:p w14:paraId="6BA7C100" w14:textId="77777777" w:rsidR="00D34F0C" w:rsidRPr="007758DB" w:rsidRDefault="00D34F0C" w:rsidP="007758DB">
      <w:pPr>
        <w:tabs>
          <w:tab w:val="left" w:pos="567"/>
        </w:tabs>
        <w:spacing w:after="0" w:line="240" w:lineRule="auto"/>
        <w:jc w:val="both"/>
        <w:rPr>
          <w:rFonts w:ascii="Arial" w:hAnsi="Arial" w:cs="Arial"/>
          <w:sz w:val="24"/>
          <w:szCs w:val="24"/>
        </w:rPr>
      </w:pPr>
    </w:p>
    <w:p w14:paraId="467A8E66" w14:textId="77777777" w:rsidR="00AC68B3" w:rsidRPr="007758DB" w:rsidRDefault="00D34F0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señor Presidente</w:t>
      </w:r>
      <w:r w:rsidRPr="007758DB">
        <w:rPr>
          <w:rFonts w:ascii="Arial" w:hAnsi="Arial" w:cs="Arial"/>
          <w:sz w:val="24"/>
          <w:szCs w:val="24"/>
        </w:rPr>
        <w:t>,</w:t>
      </w:r>
      <w:r w:rsidR="00510A5C" w:rsidRPr="007758DB">
        <w:rPr>
          <w:rFonts w:ascii="Arial" w:hAnsi="Arial" w:cs="Arial"/>
          <w:sz w:val="24"/>
          <w:szCs w:val="24"/>
        </w:rPr>
        <w:t xml:space="preserve"> un saludo a los miembros de la </w:t>
      </w:r>
      <w:r w:rsidRPr="007758DB">
        <w:rPr>
          <w:rFonts w:ascii="Arial" w:hAnsi="Arial" w:cs="Arial"/>
          <w:sz w:val="24"/>
          <w:szCs w:val="24"/>
        </w:rPr>
        <w:t>Comisión,</w:t>
      </w:r>
      <w:r w:rsidR="00510A5C" w:rsidRPr="007758DB">
        <w:rPr>
          <w:rFonts w:ascii="Arial" w:hAnsi="Arial" w:cs="Arial"/>
          <w:sz w:val="24"/>
          <w:szCs w:val="24"/>
        </w:rPr>
        <w:t xml:space="preserve"> al señor </w:t>
      </w:r>
      <w:r w:rsidRPr="007758DB">
        <w:rPr>
          <w:rFonts w:ascii="Arial" w:hAnsi="Arial" w:cs="Arial"/>
          <w:sz w:val="24"/>
          <w:szCs w:val="24"/>
        </w:rPr>
        <w:t>P</w:t>
      </w:r>
      <w:r w:rsidR="00510A5C" w:rsidRPr="007758DB">
        <w:rPr>
          <w:rFonts w:ascii="Arial" w:hAnsi="Arial" w:cs="Arial"/>
          <w:sz w:val="24"/>
          <w:szCs w:val="24"/>
        </w:rPr>
        <w:t>onente</w:t>
      </w:r>
      <w:r w:rsidRPr="007758DB">
        <w:rPr>
          <w:rFonts w:ascii="Arial" w:hAnsi="Arial" w:cs="Arial"/>
          <w:sz w:val="24"/>
          <w:szCs w:val="24"/>
        </w:rPr>
        <w:t xml:space="preserve">. A ver </w:t>
      </w:r>
      <w:r w:rsidR="00510A5C" w:rsidRPr="007758DB">
        <w:rPr>
          <w:rFonts w:ascii="Arial" w:hAnsi="Arial" w:cs="Arial"/>
          <w:sz w:val="24"/>
          <w:szCs w:val="24"/>
        </w:rPr>
        <w:t>en est</w:t>
      </w:r>
      <w:r w:rsidRPr="007758DB">
        <w:rPr>
          <w:rFonts w:ascii="Arial" w:hAnsi="Arial" w:cs="Arial"/>
          <w:sz w:val="24"/>
          <w:szCs w:val="24"/>
        </w:rPr>
        <w:t xml:space="preserve">a </w:t>
      </w:r>
      <w:r w:rsidR="00510A5C" w:rsidRPr="007758DB">
        <w:rPr>
          <w:rFonts w:ascii="Arial" w:hAnsi="Arial" w:cs="Arial"/>
          <w:sz w:val="24"/>
          <w:szCs w:val="24"/>
        </w:rPr>
        <w:t>iniciativa doctor Cadavid</w:t>
      </w:r>
      <w:r w:rsidRPr="007758DB">
        <w:rPr>
          <w:rFonts w:ascii="Arial" w:hAnsi="Arial" w:cs="Arial"/>
          <w:sz w:val="24"/>
          <w:szCs w:val="24"/>
        </w:rPr>
        <w:t>,</w:t>
      </w:r>
      <w:r w:rsidR="00510A5C" w:rsidRPr="007758DB">
        <w:rPr>
          <w:rFonts w:ascii="Arial" w:hAnsi="Arial" w:cs="Arial"/>
          <w:sz w:val="24"/>
          <w:szCs w:val="24"/>
        </w:rPr>
        <w:t xml:space="preserve"> que me parece a </w:t>
      </w:r>
      <w:r w:rsidRPr="007758DB">
        <w:rPr>
          <w:rFonts w:ascii="Arial" w:hAnsi="Arial" w:cs="Arial"/>
          <w:sz w:val="24"/>
          <w:szCs w:val="24"/>
        </w:rPr>
        <w:t>mí</w:t>
      </w:r>
      <w:r w:rsidR="00510A5C" w:rsidRPr="007758DB">
        <w:rPr>
          <w:rFonts w:ascii="Arial" w:hAnsi="Arial" w:cs="Arial"/>
          <w:sz w:val="24"/>
          <w:szCs w:val="24"/>
        </w:rPr>
        <w:t xml:space="preserve"> importante</w:t>
      </w:r>
      <w:r w:rsidRPr="007758DB">
        <w:rPr>
          <w:rFonts w:ascii="Arial" w:hAnsi="Arial" w:cs="Arial"/>
          <w:sz w:val="24"/>
          <w:szCs w:val="24"/>
        </w:rPr>
        <w:t>,</w:t>
      </w:r>
      <w:r w:rsidR="00510A5C" w:rsidRPr="007758DB">
        <w:rPr>
          <w:rFonts w:ascii="Arial" w:hAnsi="Arial" w:cs="Arial"/>
          <w:sz w:val="24"/>
          <w:szCs w:val="24"/>
        </w:rPr>
        <w:t xml:space="preserve"> en la medida que s</w:t>
      </w:r>
      <w:r w:rsidRPr="007758DB">
        <w:rPr>
          <w:rFonts w:ascii="Arial" w:hAnsi="Arial" w:cs="Arial"/>
          <w:sz w:val="24"/>
          <w:szCs w:val="24"/>
        </w:rPr>
        <w:t>ea</w:t>
      </w:r>
      <w:r w:rsidR="00510A5C" w:rsidRPr="007758DB">
        <w:rPr>
          <w:rFonts w:ascii="Arial" w:hAnsi="Arial" w:cs="Arial"/>
          <w:sz w:val="24"/>
          <w:szCs w:val="24"/>
        </w:rPr>
        <w:t xml:space="preserve"> una herramienta que también posibilite realmente</w:t>
      </w:r>
      <w:r w:rsidRPr="007758DB">
        <w:rPr>
          <w:rFonts w:ascii="Arial" w:hAnsi="Arial" w:cs="Arial"/>
          <w:sz w:val="24"/>
          <w:szCs w:val="24"/>
        </w:rPr>
        <w:t>,</w:t>
      </w:r>
      <w:r w:rsidR="00510A5C" w:rsidRPr="007758DB">
        <w:rPr>
          <w:rFonts w:ascii="Arial" w:hAnsi="Arial" w:cs="Arial"/>
          <w:sz w:val="24"/>
          <w:szCs w:val="24"/>
        </w:rPr>
        <w:t xml:space="preserve"> que cuando un </w:t>
      </w:r>
      <w:r w:rsidR="00D26781" w:rsidRPr="007758DB">
        <w:rPr>
          <w:rFonts w:ascii="Arial" w:hAnsi="Arial" w:cs="Arial"/>
          <w:sz w:val="24"/>
          <w:szCs w:val="24"/>
        </w:rPr>
        <w:t>Alcalde</w:t>
      </w:r>
      <w:r w:rsidR="00510A5C" w:rsidRPr="007758DB">
        <w:rPr>
          <w:rFonts w:ascii="Arial" w:hAnsi="Arial" w:cs="Arial"/>
          <w:sz w:val="24"/>
          <w:szCs w:val="24"/>
        </w:rPr>
        <w:t xml:space="preserve"> incumpla lo por él propuesto a la ciudadanía en su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Gobierno,</w:t>
      </w:r>
      <w:r w:rsidR="00510A5C" w:rsidRPr="007758DB">
        <w:rPr>
          <w:rFonts w:ascii="Arial" w:hAnsi="Arial" w:cs="Arial"/>
          <w:sz w:val="24"/>
          <w:szCs w:val="24"/>
        </w:rPr>
        <w:t xml:space="preserve"> </w:t>
      </w:r>
      <w:r w:rsidRPr="007758DB">
        <w:rPr>
          <w:rFonts w:ascii="Arial" w:hAnsi="Arial" w:cs="Arial"/>
          <w:sz w:val="24"/>
          <w:szCs w:val="24"/>
        </w:rPr>
        <w:t>en</w:t>
      </w:r>
      <w:r w:rsidR="00510A5C" w:rsidRPr="007758DB">
        <w:rPr>
          <w:rFonts w:ascii="Arial" w:hAnsi="Arial" w:cs="Arial"/>
          <w:sz w:val="24"/>
          <w:szCs w:val="24"/>
        </w:rPr>
        <w:t xml:space="preserve"> su propuesta de gobierno </w:t>
      </w:r>
      <w:r w:rsidR="00510A5C" w:rsidRPr="007758DB">
        <w:rPr>
          <w:rFonts w:ascii="Arial" w:hAnsi="Arial" w:cs="Arial"/>
          <w:sz w:val="24"/>
          <w:szCs w:val="24"/>
        </w:rPr>
        <w:lastRenderedPageBreak/>
        <w:t xml:space="preserve">y que una vez aprobado el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que sea a partir de esa medición</w:t>
      </w:r>
      <w:r w:rsidRPr="007758DB">
        <w:rPr>
          <w:rFonts w:ascii="Arial" w:hAnsi="Arial" w:cs="Arial"/>
          <w:sz w:val="24"/>
          <w:szCs w:val="24"/>
        </w:rPr>
        <w:t>,</w:t>
      </w:r>
      <w:r w:rsidR="00510A5C" w:rsidRPr="007758DB">
        <w:rPr>
          <w:rFonts w:ascii="Arial" w:hAnsi="Arial" w:cs="Arial"/>
          <w:sz w:val="24"/>
          <w:szCs w:val="24"/>
        </w:rPr>
        <w:t xml:space="preserve"> porque antes de aprobar el </w:t>
      </w:r>
      <w:r w:rsidRPr="007758DB">
        <w:rPr>
          <w:rFonts w:ascii="Arial" w:hAnsi="Arial" w:cs="Arial"/>
          <w:sz w:val="24"/>
          <w:szCs w:val="24"/>
        </w:rPr>
        <w:t xml:space="preserve">Plan </w:t>
      </w:r>
      <w:r w:rsidR="00510A5C" w:rsidRPr="007758DB">
        <w:rPr>
          <w:rFonts w:ascii="Arial" w:hAnsi="Arial" w:cs="Arial"/>
          <w:sz w:val="24"/>
          <w:szCs w:val="24"/>
        </w:rPr>
        <w:t xml:space="preserve">de </w:t>
      </w:r>
      <w:r w:rsidRPr="007758DB">
        <w:rPr>
          <w:rFonts w:ascii="Arial" w:hAnsi="Arial" w:cs="Arial"/>
          <w:sz w:val="24"/>
          <w:szCs w:val="24"/>
        </w:rPr>
        <w:t>Desarrollo</w:t>
      </w:r>
      <w:r w:rsidR="00510A5C" w:rsidRPr="007758DB">
        <w:rPr>
          <w:rFonts w:ascii="Arial" w:hAnsi="Arial" w:cs="Arial"/>
          <w:sz w:val="24"/>
          <w:szCs w:val="24"/>
        </w:rPr>
        <w:t xml:space="preserve"> no están ejecutando el programa de él</w:t>
      </w:r>
      <w:r w:rsidRPr="007758DB">
        <w:rPr>
          <w:rFonts w:ascii="Arial" w:hAnsi="Arial" w:cs="Arial"/>
          <w:sz w:val="24"/>
          <w:szCs w:val="24"/>
        </w:rPr>
        <w:t>, me parece</w:t>
      </w:r>
      <w:r w:rsidR="00510A5C" w:rsidRPr="007758DB">
        <w:rPr>
          <w:rFonts w:ascii="Arial" w:hAnsi="Arial" w:cs="Arial"/>
          <w:sz w:val="24"/>
          <w:szCs w:val="24"/>
        </w:rPr>
        <w:t xml:space="preserve"> un elemento para tener en cuenta</w:t>
      </w:r>
      <w:r w:rsidRPr="007758DB">
        <w:rPr>
          <w:rFonts w:ascii="Arial" w:hAnsi="Arial" w:cs="Arial"/>
          <w:sz w:val="24"/>
          <w:szCs w:val="24"/>
        </w:rPr>
        <w:t>.</w:t>
      </w:r>
      <w:r w:rsidR="00510A5C" w:rsidRPr="007758DB">
        <w:rPr>
          <w:rFonts w:ascii="Arial" w:hAnsi="Arial" w:cs="Arial"/>
          <w:sz w:val="24"/>
          <w:szCs w:val="24"/>
        </w:rPr>
        <w:t xml:space="preserve"> </w:t>
      </w:r>
    </w:p>
    <w:p w14:paraId="646EDBC4" w14:textId="77777777" w:rsidR="00AC68B3" w:rsidRPr="007758DB" w:rsidRDefault="00AC68B3" w:rsidP="007758DB">
      <w:pPr>
        <w:tabs>
          <w:tab w:val="left" w:pos="567"/>
        </w:tabs>
        <w:spacing w:after="0" w:line="240" w:lineRule="auto"/>
        <w:jc w:val="both"/>
        <w:rPr>
          <w:rFonts w:ascii="Arial" w:hAnsi="Arial" w:cs="Arial"/>
          <w:sz w:val="24"/>
          <w:szCs w:val="24"/>
        </w:rPr>
      </w:pPr>
    </w:p>
    <w:p w14:paraId="50785D30" w14:textId="6AE1C7F5" w:rsidR="00D34F0C" w:rsidRPr="007758DB" w:rsidRDefault="00D34F0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a mí me parece que </w:t>
      </w:r>
      <w:r w:rsidRPr="007758DB">
        <w:rPr>
          <w:rFonts w:ascii="Arial" w:hAnsi="Arial" w:cs="Arial"/>
          <w:sz w:val="24"/>
          <w:szCs w:val="24"/>
        </w:rPr>
        <w:t>allí hay</w:t>
      </w:r>
      <w:r w:rsidR="00510A5C" w:rsidRPr="007758DB">
        <w:rPr>
          <w:rFonts w:ascii="Arial" w:hAnsi="Arial" w:cs="Arial"/>
          <w:sz w:val="24"/>
          <w:szCs w:val="24"/>
        </w:rPr>
        <w:t xml:space="preserve"> que avanzar</w:t>
      </w:r>
      <w:r w:rsidRPr="007758DB">
        <w:rPr>
          <w:rFonts w:ascii="Arial" w:hAnsi="Arial" w:cs="Arial"/>
          <w:sz w:val="24"/>
          <w:szCs w:val="24"/>
        </w:rPr>
        <w:t>,</w:t>
      </w:r>
      <w:r w:rsidR="00510A5C" w:rsidRPr="007758DB">
        <w:rPr>
          <w:rFonts w:ascii="Arial" w:hAnsi="Arial" w:cs="Arial"/>
          <w:sz w:val="24"/>
          <w:szCs w:val="24"/>
        </w:rPr>
        <w:t xml:space="preserve"> logrando tener que las motivaciones de la</w:t>
      </w:r>
      <w:r w:rsidRPr="007758DB">
        <w:rPr>
          <w:rFonts w:ascii="Arial" w:hAnsi="Arial" w:cs="Arial"/>
          <w:sz w:val="24"/>
          <w:szCs w:val="24"/>
        </w:rPr>
        <w:t xml:space="preserve"> Revocatoria</w:t>
      </w:r>
      <w:r w:rsidR="00510A5C" w:rsidRPr="007758DB">
        <w:rPr>
          <w:rFonts w:ascii="Arial" w:hAnsi="Arial" w:cs="Arial"/>
          <w:sz w:val="24"/>
          <w:szCs w:val="24"/>
        </w:rPr>
        <w:t xml:space="preserve"> sean precisas</w:t>
      </w:r>
      <w:r w:rsidRPr="007758DB">
        <w:rPr>
          <w:rFonts w:ascii="Arial" w:hAnsi="Arial" w:cs="Arial"/>
          <w:sz w:val="24"/>
          <w:szCs w:val="24"/>
        </w:rPr>
        <w:t>,</w:t>
      </w:r>
      <w:r w:rsidR="00510A5C" w:rsidRPr="007758DB">
        <w:rPr>
          <w:rFonts w:ascii="Arial" w:hAnsi="Arial" w:cs="Arial"/>
          <w:sz w:val="24"/>
          <w:szCs w:val="24"/>
        </w:rPr>
        <w:t xml:space="preserve"> que sean objetivas y verificables</w:t>
      </w:r>
      <w:r w:rsidRPr="007758DB">
        <w:rPr>
          <w:rFonts w:ascii="Arial" w:hAnsi="Arial" w:cs="Arial"/>
          <w:sz w:val="24"/>
          <w:szCs w:val="24"/>
        </w:rPr>
        <w:t>,</w:t>
      </w:r>
      <w:r w:rsidR="00510A5C" w:rsidRPr="007758DB">
        <w:rPr>
          <w:rFonts w:ascii="Arial" w:hAnsi="Arial" w:cs="Arial"/>
          <w:sz w:val="24"/>
          <w:szCs w:val="24"/>
        </w:rPr>
        <w:t xml:space="preserve"> </w:t>
      </w:r>
      <w:r w:rsidR="00AC68B3" w:rsidRPr="007758DB">
        <w:rPr>
          <w:rFonts w:ascii="Arial" w:hAnsi="Arial" w:cs="Arial"/>
          <w:sz w:val="24"/>
          <w:szCs w:val="24"/>
        </w:rPr>
        <w:t>¿E</w:t>
      </w:r>
      <w:r w:rsidR="00510A5C" w:rsidRPr="007758DB">
        <w:rPr>
          <w:rFonts w:ascii="Arial" w:hAnsi="Arial" w:cs="Arial"/>
          <w:sz w:val="24"/>
          <w:szCs w:val="24"/>
        </w:rPr>
        <w:t>ntienden</w:t>
      </w:r>
      <w:r w:rsidR="00AC68B3" w:rsidRPr="007758DB">
        <w:rPr>
          <w:rFonts w:ascii="Arial" w:hAnsi="Arial" w:cs="Arial"/>
          <w:sz w:val="24"/>
          <w:szCs w:val="24"/>
        </w:rPr>
        <w:t>?</w:t>
      </w:r>
      <w:r w:rsidR="00510A5C" w:rsidRPr="007758DB">
        <w:rPr>
          <w:rFonts w:ascii="Arial" w:hAnsi="Arial" w:cs="Arial"/>
          <w:sz w:val="24"/>
          <w:szCs w:val="24"/>
        </w:rPr>
        <w:t xml:space="preserve"> </w:t>
      </w:r>
      <w:r w:rsidR="00AC68B3" w:rsidRPr="007758DB">
        <w:rPr>
          <w:rFonts w:ascii="Arial" w:hAnsi="Arial" w:cs="Arial"/>
          <w:sz w:val="24"/>
          <w:szCs w:val="24"/>
        </w:rPr>
        <w:t>P</w:t>
      </w:r>
      <w:r w:rsidR="00510A5C" w:rsidRPr="007758DB">
        <w:rPr>
          <w:rFonts w:ascii="Arial" w:hAnsi="Arial" w:cs="Arial"/>
          <w:sz w:val="24"/>
          <w:szCs w:val="24"/>
        </w:rPr>
        <w:t>orque también yo lo que busco es blindar de alguna manera</w:t>
      </w:r>
      <w:r w:rsidRPr="007758DB">
        <w:rPr>
          <w:rFonts w:ascii="Arial" w:hAnsi="Arial" w:cs="Arial"/>
          <w:sz w:val="24"/>
          <w:szCs w:val="24"/>
        </w:rPr>
        <w:t>,</w:t>
      </w:r>
      <w:r w:rsidR="00510A5C" w:rsidRPr="007758DB">
        <w:rPr>
          <w:rFonts w:ascii="Arial" w:hAnsi="Arial" w:cs="Arial"/>
          <w:sz w:val="24"/>
          <w:szCs w:val="24"/>
        </w:rPr>
        <w:t xml:space="preserve"> que si bien se facilite más lo correspondiente a que se pueda realizar la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ha sido ineficiente ese intento por revocar </w:t>
      </w:r>
      <w:r w:rsidR="00D26781" w:rsidRPr="007758DB">
        <w:rPr>
          <w:rFonts w:ascii="Arial" w:hAnsi="Arial" w:cs="Arial"/>
          <w:sz w:val="24"/>
          <w:szCs w:val="24"/>
        </w:rPr>
        <w:t>Alcalde</w:t>
      </w:r>
      <w:r w:rsidR="00510A5C" w:rsidRPr="007758DB">
        <w:rPr>
          <w:rFonts w:ascii="Arial" w:hAnsi="Arial" w:cs="Arial"/>
          <w:sz w:val="24"/>
          <w:szCs w:val="24"/>
        </w:rPr>
        <w:t xml:space="preserve">s que han incumplido reiterativamente </w:t>
      </w:r>
      <w:r w:rsidRPr="007758DB">
        <w:rPr>
          <w:rFonts w:ascii="Arial" w:hAnsi="Arial" w:cs="Arial"/>
          <w:sz w:val="24"/>
          <w:szCs w:val="24"/>
        </w:rPr>
        <w:t xml:space="preserve">y </w:t>
      </w:r>
      <w:r w:rsidR="00510A5C" w:rsidRPr="007758DB">
        <w:rPr>
          <w:rFonts w:ascii="Arial" w:hAnsi="Arial" w:cs="Arial"/>
          <w:sz w:val="24"/>
          <w:szCs w:val="24"/>
        </w:rPr>
        <w:t>de manera notoria</w:t>
      </w:r>
      <w:r w:rsidRPr="007758DB">
        <w:rPr>
          <w:rFonts w:ascii="Arial" w:hAnsi="Arial" w:cs="Arial"/>
          <w:sz w:val="24"/>
          <w:szCs w:val="24"/>
        </w:rPr>
        <w:t>,</w:t>
      </w:r>
      <w:r w:rsidR="00510A5C" w:rsidRPr="007758DB">
        <w:rPr>
          <w:rFonts w:ascii="Arial" w:hAnsi="Arial" w:cs="Arial"/>
          <w:sz w:val="24"/>
          <w:szCs w:val="24"/>
        </w:rPr>
        <w:t xml:space="preserve"> que sería un hecho verificable con estadísticas</w:t>
      </w:r>
      <w:r w:rsidRPr="007758DB">
        <w:rPr>
          <w:rFonts w:ascii="Arial" w:hAnsi="Arial" w:cs="Arial"/>
          <w:sz w:val="24"/>
          <w:szCs w:val="24"/>
        </w:rPr>
        <w:t>,</w:t>
      </w:r>
      <w:r w:rsidR="00510A5C" w:rsidRPr="007758DB">
        <w:rPr>
          <w:rFonts w:ascii="Arial" w:hAnsi="Arial" w:cs="Arial"/>
          <w:sz w:val="24"/>
          <w:szCs w:val="24"/>
        </w:rPr>
        <w:t xml:space="preserve"> con indicadores de cumplimiento que se pueda uno decir</w:t>
      </w:r>
      <w:r w:rsidRPr="007758DB">
        <w:rPr>
          <w:rFonts w:ascii="Arial" w:hAnsi="Arial" w:cs="Arial"/>
          <w:sz w:val="24"/>
          <w:szCs w:val="24"/>
        </w:rPr>
        <w:t>,</w:t>
      </w:r>
      <w:r w:rsidR="00510A5C" w:rsidRPr="007758DB">
        <w:rPr>
          <w:rFonts w:ascii="Arial" w:hAnsi="Arial" w:cs="Arial"/>
          <w:sz w:val="24"/>
          <w:szCs w:val="24"/>
        </w:rPr>
        <w:t xml:space="preserve"> esa </w:t>
      </w:r>
      <w:r w:rsidRPr="007758DB">
        <w:rPr>
          <w:rFonts w:ascii="Arial" w:hAnsi="Arial" w:cs="Arial"/>
          <w:sz w:val="24"/>
          <w:szCs w:val="24"/>
        </w:rPr>
        <w:t>A</w:t>
      </w:r>
      <w:r w:rsidR="00510A5C" w:rsidRPr="007758DB">
        <w:rPr>
          <w:rFonts w:ascii="Arial" w:hAnsi="Arial" w:cs="Arial"/>
          <w:sz w:val="24"/>
          <w:szCs w:val="24"/>
        </w:rPr>
        <w:t xml:space="preserve">lcaldía </w:t>
      </w:r>
      <w:r w:rsidRPr="007758DB">
        <w:rPr>
          <w:rFonts w:ascii="Arial" w:hAnsi="Arial" w:cs="Arial"/>
          <w:sz w:val="24"/>
          <w:szCs w:val="24"/>
        </w:rPr>
        <w:t xml:space="preserve">por el contrario </w:t>
      </w:r>
      <w:r w:rsidR="00510A5C" w:rsidRPr="007758DB">
        <w:rPr>
          <w:rFonts w:ascii="Arial" w:hAnsi="Arial" w:cs="Arial"/>
          <w:sz w:val="24"/>
          <w:szCs w:val="24"/>
        </w:rPr>
        <w:t>está afectando al territorio y pueda ser una decisión soberana del pueblo de decir si lo revoca</w:t>
      </w:r>
      <w:r w:rsidRPr="007758DB">
        <w:rPr>
          <w:rFonts w:ascii="Arial" w:hAnsi="Arial" w:cs="Arial"/>
          <w:sz w:val="24"/>
          <w:szCs w:val="24"/>
        </w:rPr>
        <w:t>,</w:t>
      </w:r>
      <w:r w:rsidR="00510A5C" w:rsidRPr="007758DB">
        <w:rPr>
          <w:rFonts w:ascii="Arial" w:hAnsi="Arial" w:cs="Arial"/>
          <w:sz w:val="24"/>
          <w:szCs w:val="24"/>
        </w:rPr>
        <w:t xml:space="preserve"> porque hay toda una argumentación</w:t>
      </w:r>
      <w:r w:rsidRPr="007758DB">
        <w:rPr>
          <w:rFonts w:ascii="Arial" w:hAnsi="Arial" w:cs="Arial"/>
          <w:sz w:val="24"/>
          <w:szCs w:val="24"/>
        </w:rPr>
        <w:t>,</w:t>
      </w:r>
      <w:r w:rsidR="00510A5C" w:rsidRPr="007758DB">
        <w:rPr>
          <w:rFonts w:ascii="Arial" w:hAnsi="Arial" w:cs="Arial"/>
          <w:sz w:val="24"/>
          <w:szCs w:val="24"/>
        </w:rPr>
        <w:t xml:space="preserve"> me parece a </w:t>
      </w:r>
      <w:r w:rsidRPr="007758DB">
        <w:rPr>
          <w:rFonts w:ascii="Arial" w:hAnsi="Arial" w:cs="Arial"/>
          <w:sz w:val="24"/>
          <w:szCs w:val="24"/>
        </w:rPr>
        <w:t>mí</w:t>
      </w:r>
      <w:r w:rsidR="00510A5C" w:rsidRPr="007758DB">
        <w:rPr>
          <w:rFonts w:ascii="Arial" w:hAnsi="Arial" w:cs="Arial"/>
          <w:sz w:val="24"/>
          <w:szCs w:val="24"/>
        </w:rPr>
        <w:t xml:space="preserve"> fundamental</w:t>
      </w:r>
      <w:r w:rsidRPr="007758DB">
        <w:rPr>
          <w:rFonts w:ascii="Arial" w:hAnsi="Arial" w:cs="Arial"/>
          <w:sz w:val="24"/>
          <w:szCs w:val="24"/>
        </w:rPr>
        <w:t>.</w:t>
      </w:r>
    </w:p>
    <w:p w14:paraId="6F5FA379" w14:textId="77777777" w:rsidR="00D34F0C" w:rsidRPr="007758DB" w:rsidRDefault="00D34F0C" w:rsidP="007758DB">
      <w:pPr>
        <w:tabs>
          <w:tab w:val="left" w:pos="567"/>
        </w:tabs>
        <w:spacing w:after="0" w:line="240" w:lineRule="auto"/>
        <w:jc w:val="both"/>
        <w:rPr>
          <w:rFonts w:ascii="Arial" w:hAnsi="Arial" w:cs="Arial"/>
          <w:sz w:val="24"/>
          <w:szCs w:val="24"/>
        </w:rPr>
      </w:pPr>
    </w:p>
    <w:p w14:paraId="6E9E9E1B" w14:textId="2562A4DF" w:rsidR="00AC68B3" w:rsidRPr="007758DB" w:rsidRDefault="00D34F0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 xml:space="preserve"> lo otro que refería nuestro colega</w:t>
      </w:r>
      <w:r w:rsidRPr="007758DB">
        <w:rPr>
          <w:rFonts w:ascii="Arial" w:hAnsi="Arial" w:cs="Arial"/>
          <w:sz w:val="24"/>
          <w:szCs w:val="24"/>
        </w:rPr>
        <w:t>,</w:t>
      </w:r>
      <w:r w:rsidR="00510A5C" w:rsidRPr="007758DB">
        <w:rPr>
          <w:rFonts w:ascii="Arial" w:hAnsi="Arial" w:cs="Arial"/>
          <w:sz w:val="24"/>
          <w:szCs w:val="24"/>
        </w:rPr>
        <w:t xml:space="preserve"> era referente al Artículo 36</w:t>
      </w:r>
      <w:r w:rsidRPr="007758DB">
        <w:rPr>
          <w:rFonts w:ascii="Arial" w:hAnsi="Arial" w:cs="Arial"/>
          <w:sz w:val="24"/>
          <w:szCs w:val="24"/>
        </w:rPr>
        <w:t>,</w:t>
      </w:r>
      <w:r w:rsidR="00510A5C" w:rsidRPr="007758DB">
        <w:rPr>
          <w:rFonts w:ascii="Arial" w:hAnsi="Arial" w:cs="Arial"/>
          <w:sz w:val="24"/>
          <w:szCs w:val="24"/>
        </w:rPr>
        <w:t xml:space="preserve"> que nosotros allí también tenemos una preocupación y la hemos planteado en una </w:t>
      </w:r>
      <w:r w:rsidRPr="007758DB">
        <w:rPr>
          <w:rFonts w:ascii="Arial" w:hAnsi="Arial" w:cs="Arial"/>
          <w:sz w:val="24"/>
          <w:szCs w:val="24"/>
        </w:rPr>
        <w:t>P</w:t>
      </w:r>
      <w:r w:rsidR="00510A5C" w:rsidRPr="007758DB">
        <w:rPr>
          <w:rFonts w:ascii="Arial" w:hAnsi="Arial" w:cs="Arial"/>
          <w:sz w:val="24"/>
          <w:szCs w:val="24"/>
        </w:rPr>
        <w:t>roposición</w:t>
      </w:r>
      <w:r w:rsidRPr="007758DB">
        <w:rPr>
          <w:rFonts w:ascii="Arial" w:hAnsi="Arial" w:cs="Arial"/>
          <w:sz w:val="24"/>
          <w:szCs w:val="24"/>
        </w:rPr>
        <w:t>,</w:t>
      </w:r>
      <w:r w:rsidR="00510A5C" w:rsidRPr="007758DB">
        <w:rPr>
          <w:rFonts w:ascii="Arial" w:hAnsi="Arial" w:cs="Arial"/>
          <w:sz w:val="24"/>
          <w:szCs w:val="24"/>
        </w:rPr>
        <w:t xml:space="preserve"> porque esa acumulación me parece a mí que no tiene sentido</w:t>
      </w:r>
      <w:r w:rsidRPr="007758DB">
        <w:rPr>
          <w:rFonts w:ascii="Arial" w:hAnsi="Arial" w:cs="Arial"/>
          <w:sz w:val="24"/>
          <w:szCs w:val="24"/>
        </w:rPr>
        <w:t>,</w:t>
      </w:r>
      <w:r w:rsidR="00510A5C" w:rsidRPr="007758DB">
        <w:rPr>
          <w:rFonts w:ascii="Arial" w:hAnsi="Arial" w:cs="Arial"/>
          <w:sz w:val="24"/>
          <w:szCs w:val="24"/>
        </w:rPr>
        <w:t xml:space="preserve"> no tiene sentido que otros recojan un elemento</w:t>
      </w:r>
      <w:r w:rsidRPr="007758DB">
        <w:rPr>
          <w:rFonts w:ascii="Arial" w:hAnsi="Arial" w:cs="Arial"/>
          <w:sz w:val="24"/>
          <w:szCs w:val="24"/>
        </w:rPr>
        <w:t>,</w:t>
      </w:r>
      <w:r w:rsidR="00510A5C" w:rsidRPr="007758DB">
        <w:rPr>
          <w:rFonts w:ascii="Arial" w:hAnsi="Arial" w:cs="Arial"/>
          <w:sz w:val="24"/>
          <w:szCs w:val="24"/>
        </w:rPr>
        <w:t xml:space="preserve"> porque ahí es cuando yo digo que las cosas se pueden convertir ya en instrumentos de politiquería</w:t>
      </w:r>
      <w:r w:rsidRPr="007758DB">
        <w:rPr>
          <w:rFonts w:ascii="Arial" w:hAnsi="Arial" w:cs="Arial"/>
          <w:sz w:val="24"/>
          <w:szCs w:val="24"/>
        </w:rPr>
        <w:t>,</w:t>
      </w:r>
      <w:r w:rsidR="00510A5C" w:rsidRPr="007758DB">
        <w:rPr>
          <w:rFonts w:ascii="Arial" w:hAnsi="Arial" w:cs="Arial"/>
          <w:sz w:val="24"/>
          <w:szCs w:val="24"/>
        </w:rPr>
        <w:t xml:space="preserve"> de gente que no ha aceptado la decisión del ciudadano de escoger a su gobernante</w:t>
      </w:r>
      <w:r w:rsidRPr="007758DB">
        <w:rPr>
          <w:rFonts w:ascii="Arial" w:hAnsi="Arial" w:cs="Arial"/>
          <w:sz w:val="24"/>
          <w:szCs w:val="24"/>
        </w:rPr>
        <w:t>,</w:t>
      </w:r>
      <w:r w:rsidR="00510A5C" w:rsidRPr="007758DB">
        <w:rPr>
          <w:rFonts w:ascii="Arial" w:hAnsi="Arial" w:cs="Arial"/>
          <w:sz w:val="24"/>
          <w:szCs w:val="24"/>
        </w:rPr>
        <w:t xml:space="preserve"> entonces insisten en tumbar un </w:t>
      </w:r>
      <w:r w:rsidR="00D26781" w:rsidRPr="007758DB">
        <w:rPr>
          <w:rFonts w:ascii="Arial" w:hAnsi="Arial" w:cs="Arial"/>
          <w:sz w:val="24"/>
          <w:szCs w:val="24"/>
        </w:rPr>
        <w:t>Alcalde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ntonces</w:t>
      </w:r>
      <w:r w:rsidR="00992745" w:rsidRPr="007758DB">
        <w:rPr>
          <w:rFonts w:ascii="Arial" w:hAnsi="Arial" w:cs="Arial"/>
          <w:sz w:val="24"/>
          <w:szCs w:val="24"/>
        </w:rPr>
        <w:t xml:space="preserve">, ahí me </w:t>
      </w:r>
      <w:r w:rsidR="00510A5C" w:rsidRPr="007758DB">
        <w:rPr>
          <w:rFonts w:ascii="Arial" w:hAnsi="Arial" w:cs="Arial"/>
          <w:sz w:val="24"/>
          <w:szCs w:val="24"/>
        </w:rPr>
        <w:t xml:space="preserve">parece a mí que el desistimiento me parece a </w:t>
      </w:r>
      <w:r w:rsidR="00992745" w:rsidRPr="007758DB">
        <w:rPr>
          <w:rFonts w:ascii="Arial" w:hAnsi="Arial" w:cs="Arial"/>
          <w:sz w:val="24"/>
          <w:szCs w:val="24"/>
        </w:rPr>
        <w:t>mí</w:t>
      </w:r>
      <w:r w:rsidR="00510A5C" w:rsidRPr="007758DB">
        <w:rPr>
          <w:rFonts w:ascii="Arial" w:hAnsi="Arial" w:cs="Arial"/>
          <w:sz w:val="24"/>
          <w:szCs w:val="24"/>
        </w:rPr>
        <w:t xml:space="preserve"> que no debe</w:t>
      </w:r>
      <w:r w:rsidR="00992745" w:rsidRPr="007758DB">
        <w:rPr>
          <w:rFonts w:ascii="Arial" w:hAnsi="Arial" w:cs="Arial"/>
          <w:sz w:val="24"/>
          <w:szCs w:val="24"/>
        </w:rPr>
        <w:t xml:space="preserve"> </w:t>
      </w:r>
      <w:r w:rsidR="00510A5C" w:rsidRPr="007758DB">
        <w:rPr>
          <w:rFonts w:ascii="Arial" w:hAnsi="Arial" w:cs="Arial"/>
          <w:sz w:val="24"/>
          <w:szCs w:val="24"/>
        </w:rPr>
        <w:t xml:space="preserve">de </w:t>
      </w:r>
      <w:r w:rsidR="00992745" w:rsidRPr="007758DB">
        <w:rPr>
          <w:rFonts w:ascii="Arial" w:hAnsi="Arial" w:cs="Arial"/>
          <w:sz w:val="24"/>
          <w:szCs w:val="24"/>
        </w:rPr>
        <w:t>ex</w:t>
      </w:r>
      <w:r w:rsidR="00510A5C" w:rsidRPr="007758DB">
        <w:rPr>
          <w:rFonts w:ascii="Arial" w:hAnsi="Arial" w:cs="Arial"/>
          <w:sz w:val="24"/>
          <w:szCs w:val="24"/>
        </w:rPr>
        <w:t>istir</w:t>
      </w:r>
      <w:r w:rsidR="00992745" w:rsidRPr="007758DB">
        <w:rPr>
          <w:rFonts w:ascii="Arial" w:hAnsi="Arial" w:cs="Arial"/>
          <w:sz w:val="24"/>
          <w:szCs w:val="24"/>
        </w:rPr>
        <w:t>,</w:t>
      </w:r>
      <w:r w:rsidR="00510A5C" w:rsidRPr="007758DB">
        <w:rPr>
          <w:rFonts w:ascii="Arial" w:hAnsi="Arial" w:cs="Arial"/>
          <w:sz w:val="24"/>
          <w:szCs w:val="24"/>
        </w:rPr>
        <w:t xml:space="preserve"> </w:t>
      </w:r>
      <w:r w:rsidR="00992745" w:rsidRPr="007758DB">
        <w:rPr>
          <w:rFonts w:ascii="Arial" w:hAnsi="Arial" w:cs="Arial"/>
          <w:sz w:val="24"/>
          <w:szCs w:val="24"/>
        </w:rPr>
        <w:t>simplemente</w:t>
      </w:r>
      <w:r w:rsidR="00510A5C" w:rsidRPr="007758DB">
        <w:rPr>
          <w:rFonts w:ascii="Arial" w:hAnsi="Arial" w:cs="Arial"/>
          <w:sz w:val="24"/>
          <w:szCs w:val="24"/>
        </w:rPr>
        <w:t xml:space="preserve"> cuando desista simplemente ahí muere ese proceso</w:t>
      </w:r>
      <w:r w:rsidR="00992745" w:rsidRPr="007758DB">
        <w:rPr>
          <w:rFonts w:ascii="Arial" w:hAnsi="Arial" w:cs="Arial"/>
          <w:sz w:val="24"/>
          <w:szCs w:val="24"/>
        </w:rPr>
        <w:t>,</w:t>
      </w:r>
      <w:r w:rsidR="00510A5C" w:rsidRPr="007758DB">
        <w:rPr>
          <w:rFonts w:ascii="Arial" w:hAnsi="Arial" w:cs="Arial"/>
          <w:sz w:val="24"/>
          <w:szCs w:val="24"/>
        </w:rPr>
        <w:t xml:space="preserve"> tendría que iniciar otra</w:t>
      </w:r>
      <w:r w:rsidR="00992745" w:rsidRPr="007758DB">
        <w:rPr>
          <w:rFonts w:ascii="Arial" w:hAnsi="Arial" w:cs="Arial"/>
          <w:sz w:val="24"/>
          <w:szCs w:val="24"/>
        </w:rPr>
        <w:t>, en</w:t>
      </w:r>
      <w:r w:rsidR="00510A5C" w:rsidRPr="007758DB">
        <w:rPr>
          <w:rFonts w:ascii="Arial" w:hAnsi="Arial" w:cs="Arial"/>
          <w:sz w:val="24"/>
          <w:szCs w:val="24"/>
        </w:rPr>
        <w:t>con</w:t>
      </w:r>
      <w:r w:rsidR="00992745" w:rsidRPr="007758DB">
        <w:rPr>
          <w:rFonts w:ascii="Arial" w:hAnsi="Arial" w:cs="Arial"/>
          <w:sz w:val="24"/>
          <w:szCs w:val="24"/>
        </w:rPr>
        <w:t>trar</w:t>
      </w:r>
      <w:r w:rsidR="00510A5C" w:rsidRPr="007758DB">
        <w:rPr>
          <w:rFonts w:ascii="Arial" w:hAnsi="Arial" w:cs="Arial"/>
          <w:sz w:val="24"/>
          <w:szCs w:val="24"/>
        </w:rPr>
        <w:t xml:space="preserve"> argumentaciones</w:t>
      </w:r>
      <w:r w:rsidR="00992745" w:rsidRPr="007758DB">
        <w:rPr>
          <w:rFonts w:ascii="Arial" w:hAnsi="Arial" w:cs="Arial"/>
          <w:sz w:val="24"/>
          <w:szCs w:val="24"/>
        </w:rPr>
        <w:t>,</w:t>
      </w:r>
      <w:r w:rsidR="00510A5C" w:rsidRPr="007758DB">
        <w:rPr>
          <w:rFonts w:ascii="Arial" w:hAnsi="Arial" w:cs="Arial"/>
          <w:sz w:val="24"/>
          <w:szCs w:val="24"/>
        </w:rPr>
        <w:t xml:space="preserve"> otra recolección de firmas</w:t>
      </w:r>
      <w:r w:rsidR="00992745" w:rsidRPr="007758DB">
        <w:rPr>
          <w:rFonts w:ascii="Arial" w:hAnsi="Arial" w:cs="Arial"/>
          <w:sz w:val="24"/>
          <w:szCs w:val="24"/>
        </w:rPr>
        <w:t xml:space="preserve">, porque de lo contrario para mí </w:t>
      </w:r>
      <w:r w:rsidR="00510A5C" w:rsidRPr="007758DB">
        <w:rPr>
          <w:rFonts w:ascii="Arial" w:hAnsi="Arial" w:cs="Arial"/>
          <w:sz w:val="24"/>
          <w:szCs w:val="24"/>
        </w:rPr>
        <w:t>ahí hay una defraudación al elector</w:t>
      </w:r>
      <w:r w:rsidR="00992745" w:rsidRPr="007758DB">
        <w:rPr>
          <w:rFonts w:ascii="Arial" w:hAnsi="Arial" w:cs="Arial"/>
          <w:sz w:val="24"/>
          <w:szCs w:val="24"/>
        </w:rPr>
        <w:t>,</w:t>
      </w:r>
      <w:r w:rsidR="00510A5C" w:rsidRPr="007758DB">
        <w:rPr>
          <w:rFonts w:ascii="Arial" w:hAnsi="Arial" w:cs="Arial"/>
          <w:sz w:val="24"/>
          <w:szCs w:val="24"/>
        </w:rPr>
        <w:t xml:space="preserve"> en este caso sería al que va a apoyar la </w:t>
      </w:r>
      <w:r w:rsidR="00134CCA" w:rsidRPr="007758DB">
        <w:rPr>
          <w:rFonts w:ascii="Arial" w:hAnsi="Arial" w:cs="Arial"/>
          <w:sz w:val="24"/>
          <w:szCs w:val="24"/>
        </w:rPr>
        <w:t>Revocatoria</w:t>
      </w:r>
      <w:r w:rsidR="00992745" w:rsidRPr="007758DB">
        <w:rPr>
          <w:rFonts w:ascii="Arial" w:hAnsi="Arial" w:cs="Arial"/>
          <w:sz w:val="24"/>
          <w:szCs w:val="24"/>
        </w:rPr>
        <w:t>,</w:t>
      </w:r>
      <w:r w:rsidR="00510A5C" w:rsidRPr="007758DB">
        <w:rPr>
          <w:rFonts w:ascii="Arial" w:hAnsi="Arial" w:cs="Arial"/>
          <w:sz w:val="24"/>
          <w:szCs w:val="24"/>
        </w:rPr>
        <w:t xml:space="preserve"> si se le suman esas firmas sin consultársele a esa persona que firmó para revocar el mandato</w:t>
      </w:r>
      <w:r w:rsidR="00992745" w:rsidRPr="007758DB">
        <w:rPr>
          <w:rFonts w:ascii="Arial" w:hAnsi="Arial" w:cs="Arial"/>
          <w:sz w:val="24"/>
          <w:szCs w:val="24"/>
        </w:rPr>
        <w:t>,</w:t>
      </w:r>
      <w:r w:rsidR="00510A5C" w:rsidRPr="007758DB">
        <w:rPr>
          <w:rFonts w:ascii="Arial" w:hAnsi="Arial" w:cs="Arial"/>
          <w:sz w:val="24"/>
          <w:szCs w:val="24"/>
        </w:rPr>
        <w:t xml:space="preserve"> otras causales y otros motivos</w:t>
      </w:r>
      <w:r w:rsidR="00992745" w:rsidRPr="007758DB">
        <w:rPr>
          <w:rFonts w:ascii="Arial" w:hAnsi="Arial" w:cs="Arial"/>
          <w:sz w:val="24"/>
          <w:szCs w:val="24"/>
        </w:rPr>
        <w:t>,</w:t>
      </w:r>
      <w:r w:rsidR="00510A5C" w:rsidRPr="007758DB">
        <w:rPr>
          <w:rFonts w:ascii="Arial" w:hAnsi="Arial" w:cs="Arial"/>
          <w:sz w:val="24"/>
          <w:szCs w:val="24"/>
        </w:rPr>
        <w:t xml:space="preserve"> entonces va la persona a firmar por algo que él no consintió</w:t>
      </w:r>
      <w:r w:rsidR="00992745" w:rsidRPr="007758DB">
        <w:rPr>
          <w:rFonts w:ascii="Arial" w:hAnsi="Arial" w:cs="Arial"/>
          <w:sz w:val="24"/>
          <w:szCs w:val="24"/>
        </w:rPr>
        <w:t xml:space="preserve"> y</w:t>
      </w:r>
      <w:r w:rsidR="00510A5C" w:rsidRPr="007758DB">
        <w:rPr>
          <w:rFonts w:ascii="Arial" w:hAnsi="Arial" w:cs="Arial"/>
          <w:sz w:val="24"/>
          <w:szCs w:val="24"/>
        </w:rPr>
        <w:t xml:space="preserve"> ahí hay</w:t>
      </w:r>
      <w:r w:rsidR="00AC68B3" w:rsidRPr="007758DB">
        <w:rPr>
          <w:rFonts w:ascii="Arial" w:hAnsi="Arial" w:cs="Arial"/>
          <w:sz w:val="24"/>
          <w:szCs w:val="24"/>
        </w:rPr>
        <w:t xml:space="preserve"> una</w:t>
      </w:r>
      <w:r w:rsidR="00510A5C" w:rsidRPr="007758DB">
        <w:rPr>
          <w:rFonts w:ascii="Arial" w:hAnsi="Arial" w:cs="Arial"/>
          <w:sz w:val="24"/>
          <w:szCs w:val="24"/>
        </w:rPr>
        <w:t xml:space="preserve"> defraudación al ciudadano que pretende ejercer</w:t>
      </w:r>
      <w:r w:rsidR="00992745" w:rsidRPr="007758DB">
        <w:rPr>
          <w:rFonts w:ascii="Arial" w:hAnsi="Arial" w:cs="Arial"/>
          <w:sz w:val="24"/>
          <w:szCs w:val="24"/>
        </w:rPr>
        <w:t xml:space="preserve"> el derecho. </w:t>
      </w:r>
    </w:p>
    <w:p w14:paraId="4D53C490" w14:textId="77777777" w:rsidR="00AC68B3" w:rsidRPr="007758DB" w:rsidRDefault="00AC68B3" w:rsidP="007758DB">
      <w:pPr>
        <w:tabs>
          <w:tab w:val="left" w:pos="567"/>
        </w:tabs>
        <w:spacing w:after="0" w:line="240" w:lineRule="auto"/>
        <w:jc w:val="both"/>
        <w:rPr>
          <w:rFonts w:ascii="Arial" w:hAnsi="Arial" w:cs="Arial"/>
          <w:sz w:val="24"/>
          <w:szCs w:val="24"/>
        </w:rPr>
      </w:pPr>
    </w:p>
    <w:p w14:paraId="2A7474DE" w14:textId="545BC37F" w:rsidR="00B04D55" w:rsidRPr="007758DB" w:rsidRDefault="00992745"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me parece a mí que hemos radicado una </w:t>
      </w:r>
      <w:r w:rsidRPr="007758DB">
        <w:rPr>
          <w:rFonts w:ascii="Arial" w:hAnsi="Arial" w:cs="Arial"/>
          <w:sz w:val="24"/>
          <w:szCs w:val="24"/>
        </w:rPr>
        <w:t>P</w:t>
      </w:r>
      <w:r w:rsidR="00510A5C" w:rsidRPr="007758DB">
        <w:rPr>
          <w:rFonts w:ascii="Arial" w:hAnsi="Arial" w:cs="Arial"/>
          <w:sz w:val="24"/>
          <w:szCs w:val="24"/>
        </w:rPr>
        <w:t>roposición en este sentido</w:t>
      </w:r>
      <w:r w:rsidRPr="007758DB">
        <w:rPr>
          <w:rFonts w:ascii="Arial" w:hAnsi="Arial" w:cs="Arial"/>
          <w:sz w:val="24"/>
          <w:szCs w:val="24"/>
        </w:rPr>
        <w:t>,</w:t>
      </w:r>
      <w:r w:rsidR="00510A5C" w:rsidRPr="007758DB">
        <w:rPr>
          <w:rFonts w:ascii="Arial" w:hAnsi="Arial" w:cs="Arial"/>
          <w:sz w:val="24"/>
          <w:szCs w:val="24"/>
        </w:rPr>
        <w:t xml:space="preserve"> que quiero la tengan en cuenta señor </w:t>
      </w:r>
      <w:r w:rsidRPr="007758DB">
        <w:rPr>
          <w:rFonts w:ascii="Arial" w:hAnsi="Arial" w:cs="Arial"/>
          <w:sz w:val="24"/>
          <w:szCs w:val="24"/>
        </w:rPr>
        <w:t>P</w:t>
      </w:r>
      <w:r w:rsidR="00510A5C" w:rsidRPr="007758DB">
        <w:rPr>
          <w:rFonts w:ascii="Arial" w:hAnsi="Arial" w:cs="Arial"/>
          <w:sz w:val="24"/>
          <w:szCs w:val="24"/>
        </w:rPr>
        <w:t>onente</w:t>
      </w:r>
      <w:r w:rsidRPr="007758DB">
        <w:rPr>
          <w:rFonts w:ascii="Arial" w:hAnsi="Arial" w:cs="Arial"/>
          <w:sz w:val="24"/>
          <w:szCs w:val="24"/>
        </w:rPr>
        <w:t>,</w:t>
      </w:r>
      <w:r w:rsidR="00510A5C" w:rsidRPr="007758DB">
        <w:rPr>
          <w:rFonts w:ascii="Arial" w:hAnsi="Arial" w:cs="Arial"/>
          <w:sz w:val="24"/>
          <w:szCs w:val="24"/>
        </w:rPr>
        <w:t xml:space="preserve"> para ver si ayudamos a construir una norma que nos permita y nos centremos en una discusión ya en el </w:t>
      </w:r>
      <w:r w:rsidRPr="007758DB">
        <w:rPr>
          <w:rFonts w:ascii="Arial" w:hAnsi="Arial" w:cs="Arial"/>
          <w:sz w:val="24"/>
          <w:szCs w:val="24"/>
        </w:rPr>
        <w:t>A</w:t>
      </w:r>
      <w:r w:rsidR="00510A5C" w:rsidRPr="007758DB">
        <w:rPr>
          <w:rFonts w:ascii="Arial" w:hAnsi="Arial" w:cs="Arial"/>
          <w:sz w:val="24"/>
          <w:szCs w:val="24"/>
        </w:rPr>
        <w:t>rticulado</w:t>
      </w:r>
      <w:r w:rsidRPr="007758DB">
        <w:rPr>
          <w:rFonts w:ascii="Arial" w:hAnsi="Arial" w:cs="Arial"/>
          <w:sz w:val="24"/>
          <w:szCs w:val="24"/>
        </w:rPr>
        <w:t>,</w:t>
      </w:r>
      <w:r w:rsidR="00510A5C" w:rsidRPr="007758DB">
        <w:rPr>
          <w:rFonts w:ascii="Arial" w:hAnsi="Arial" w:cs="Arial"/>
          <w:sz w:val="24"/>
          <w:szCs w:val="24"/>
        </w:rPr>
        <w:t xml:space="preserve"> cuando miremos los porcentajes que se requieren de la votación de las personas que participaron en la elección del </w:t>
      </w:r>
      <w:r w:rsidR="00D26781" w:rsidRPr="007758DB">
        <w:rPr>
          <w:rFonts w:ascii="Arial" w:hAnsi="Arial" w:cs="Arial"/>
          <w:sz w:val="24"/>
          <w:szCs w:val="24"/>
        </w:rPr>
        <w:t>Alcalde</w:t>
      </w:r>
      <w:r w:rsidRPr="007758DB">
        <w:rPr>
          <w:rFonts w:ascii="Arial" w:hAnsi="Arial" w:cs="Arial"/>
          <w:sz w:val="24"/>
          <w:szCs w:val="24"/>
        </w:rPr>
        <w:t>,</w:t>
      </w:r>
      <w:r w:rsidR="00510A5C" w:rsidRPr="007758DB">
        <w:rPr>
          <w:rFonts w:ascii="Arial" w:hAnsi="Arial" w:cs="Arial"/>
          <w:sz w:val="24"/>
          <w:szCs w:val="24"/>
        </w:rPr>
        <w:t xml:space="preserve"> frente al porcentaje</w:t>
      </w:r>
      <w:r w:rsidR="00B04D55" w:rsidRPr="007758DB">
        <w:rPr>
          <w:rFonts w:ascii="Arial" w:hAnsi="Arial" w:cs="Arial"/>
          <w:sz w:val="24"/>
          <w:szCs w:val="24"/>
        </w:rPr>
        <w:t>,</w:t>
      </w:r>
      <w:r w:rsidR="00510A5C" w:rsidRPr="007758DB">
        <w:rPr>
          <w:rFonts w:ascii="Arial" w:hAnsi="Arial" w:cs="Arial"/>
          <w:sz w:val="24"/>
          <w:szCs w:val="24"/>
        </w:rPr>
        <w:t xml:space="preserve"> porque ese se ha convertido también en un número</w:t>
      </w:r>
      <w:r w:rsidR="00B04D55" w:rsidRPr="007758DB">
        <w:rPr>
          <w:rFonts w:ascii="Arial" w:hAnsi="Arial" w:cs="Arial"/>
          <w:sz w:val="24"/>
          <w:szCs w:val="24"/>
        </w:rPr>
        <w:t xml:space="preserve"> </w:t>
      </w:r>
      <w:r w:rsidR="00510A5C" w:rsidRPr="007758DB">
        <w:rPr>
          <w:rFonts w:ascii="Arial" w:hAnsi="Arial" w:cs="Arial"/>
          <w:sz w:val="24"/>
          <w:szCs w:val="24"/>
        </w:rPr>
        <w:t>qu</w:t>
      </w:r>
      <w:r w:rsidR="00B04D55" w:rsidRPr="007758DB">
        <w:rPr>
          <w:rFonts w:ascii="Arial" w:hAnsi="Arial" w:cs="Arial"/>
          <w:sz w:val="24"/>
          <w:szCs w:val="24"/>
        </w:rPr>
        <w:t>e</w:t>
      </w:r>
      <w:r w:rsidR="00510A5C" w:rsidRPr="007758DB">
        <w:rPr>
          <w:rFonts w:ascii="Arial" w:hAnsi="Arial" w:cs="Arial"/>
          <w:sz w:val="24"/>
          <w:szCs w:val="24"/>
        </w:rPr>
        <w:t xml:space="preserve"> no es alcanzable</w:t>
      </w:r>
      <w:r w:rsidR="00B04D55" w:rsidRPr="007758DB">
        <w:rPr>
          <w:rFonts w:ascii="Arial" w:hAnsi="Arial" w:cs="Arial"/>
          <w:sz w:val="24"/>
          <w:szCs w:val="24"/>
        </w:rPr>
        <w:t>,</w:t>
      </w:r>
      <w:r w:rsidR="00510A5C" w:rsidRPr="007758DB">
        <w:rPr>
          <w:rFonts w:ascii="Arial" w:hAnsi="Arial" w:cs="Arial"/>
          <w:sz w:val="24"/>
          <w:szCs w:val="24"/>
        </w:rPr>
        <w:t xml:space="preserve"> que la pretensión no</w:t>
      </w:r>
      <w:r w:rsidR="00B04D55" w:rsidRPr="007758DB">
        <w:rPr>
          <w:rFonts w:ascii="Arial" w:hAnsi="Arial" w:cs="Arial"/>
          <w:sz w:val="24"/>
          <w:szCs w:val="24"/>
        </w:rPr>
        <w:t>,</w:t>
      </w:r>
      <w:r w:rsidR="00510A5C" w:rsidRPr="007758DB">
        <w:rPr>
          <w:rFonts w:ascii="Arial" w:hAnsi="Arial" w:cs="Arial"/>
          <w:sz w:val="24"/>
          <w:szCs w:val="24"/>
        </w:rPr>
        <w:t xml:space="preserve"> entonces hagamos el análisis en ese </w:t>
      </w:r>
      <w:r w:rsidR="00B04D55" w:rsidRPr="007758DB">
        <w:rPr>
          <w:rFonts w:ascii="Arial" w:hAnsi="Arial" w:cs="Arial"/>
          <w:sz w:val="24"/>
          <w:szCs w:val="24"/>
        </w:rPr>
        <w:t>A</w:t>
      </w:r>
      <w:r w:rsidR="00510A5C" w:rsidRPr="007758DB">
        <w:rPr>
          <w:rFonts w:ascii="Arial" w:hAnsi="Arial" w:cs="Arial"/>
          <w:sz w:val="24"/>
          <w:szCs w:val="24"/>
        </w:rPr>
        <w:t>rtículo en particular</w:t>
      </w:r>
      <w:r w:rsidR="00B04D55" w:rsidRPr="007758DB">
        <w:rPr>
          <w:rFonts w:ascii="Arial" w:hAnsi="Arial" w:cs="Arial"/>
          <w:sz w:val="24"/>
          <w:szCs w:val="24"/>
        </w:rPr>
        <w:t>,</w:t>
      </w:r>
      <w:r w:rsidR="00510A5C" w:rsidRPr="007758DB">
        <w:rPr>
          <w:rFonts w:ascii="Arial" w:hAnsi="Arial" w:cs="Arial"/>
          <w:sz w:val="24"/>
          <w:szCs w:val="24"/>
        </w:rPr>
        <w:t xml:space="preserve"> nos detengamos a analizar </w:t>
      </w:r>
      <w:r w:rsidR="00AC68B3" w:rsidRPr="007758DB">
        <w:rPr>
          <w:rFonts w:ascii="Arial" w:hAnsi="Arial" w:cs="Arial"/>
          <w:sz w:val="24"/>
          <w:szCs w:val="24"/>
        </w:rPr>
        <w:t>l</w:t>
      </w:r>
      <w:r w:rsidR="00510A5C" w:rsidRPr="007758DB">
        <w:rPr>
          <w:rFonts w:ascii="Arial" w:hAnsi="Arial" w:cs="Arial"/>
          <w:sz w:val="24"/>
          <w:szCs w:val="24"/>
        </w:rPr>
        <w:t>a conveniencia de cuál debe ser ese porcentaje para viabilizar este derecho que tienen los ciudadanos</w:t>
      </w:r>
      <w:r w:rsidR="00B04D55" w:rsidRPr="007758DB">
        <w:rPr>
          <w:rFonts w:ascii="Arial" w:hAnsi="Arial" w:cs="Arial"/>
          <w:sz w:val="24"/>
          <w:szCs w:val="24"/>
        </w:rPr>
        <w:t>.</w:t>
      </w:r>
      <w:r w:rsidR="00510A5C" w:rsidRPr="007758DB">
        <w:rPr>
          <w:rFonts w:ascii="Arial" w:hAnsi="Arial" w:cs="Arial"/>
          <w:sz w:val="24"/>
          <w:szCs w:val="24"/>
        </w:rPr>
        <w:t xml:space="preserve"> </w:t>
      </w:r>
      <w:r w:rsidR="00B04D55" w:rsidRPr="007758DB">
        <w:rPr>
          <w:rFonts w:ascii="Arial" w:hAnsi="Arial" w:cs="Arial"/>
          <w:sz w:val="24"/>
          <w:szCs w:val="24"/>
        </w:rPr>
        <w:t>E</w:t>
      </w:r>
      <w:r w:rsidR="00510A5C" w:rsidRPr="007758DB">
        <w:rPr>
          <w:rFonts w:ascii="Arial" w:hAnsi="Arial" w:cs="Arial"/>
          <w:sz w:val="24"/>
          <w:szCs w:val="24"/>
        </w:rPr>
        <w:t>s</w:t>
      </w:r>
      <w:r w:rsidR="00B04D55" w:rsidRPr="007758DB">
        <w:rPr>
          <w:rFonts w:ascii="Arial" w:hAnsi="Arial" w:cs="Arial"/>
          <w:sz w:val="24"/>
          <w:szCs w:val="24"/>
        </w:rPr>
        <w:t>a</w:t>
      </w:r>
      <w:r w:rsidR="00510A5C" w:rsidRPr="007758DB">
        <w:rPr>
          <w:rFonts w:ascii="Arial" w:hAnsi="Arial" w:cs="Arial"/>
          <w:sz w:val="24"/>
          <w:szCs w:val="24"/>
        </w:rPr>
        <w:t>s serían mis anotaciones señor Presidente</w:t>
      </w:r>
      <w:r w:rsidR="00B04D55" w:rsidRPr="007758DB">
        <w:rPr>
          <w:rFonts w:ascii="Arial" w:hAnsi="Arial" w:cs="Arial"/>
          <w:sz w:val="24"/>
          <w:szCs w:val="24"/>
        </w:rPr>
        <w:t>.</w:t>
      </w:r>
    </w:p>
    <w:p w14:paraId="2A70D4BC" w14:textId="77777777" w:rsidR="00B04D55" w:rsidRPr="007758DB" w:rsidRDefault="00B04D55" w:rsidP="007758DB">
      <w:pPr>
        <w:tabs>
          <w:tab w:val="left" w:pos="567"/>
        </w:tabs>
        <w:spacing w:after="0" w:line="240" w:lineRule="auto"/>
        <w:jc w:val="both"/>
        <w:rPr>
          <w:rFonts w:ascii="Arial" w:hAnsi="Arial" w:cs="Arial"/>
          <w:sz w:val="24"/>
          <w:szCs w:val="24"/>
        </w:rPr>
      </w:pPr>
    </w:p>
    <w:p w14:paraId="62962DD5" w14:textId="3B41CF0A" w:rsidR="00B04D55" w:rsidRDefault="00B04D55" w:rsidP="007758DB">
      <w:pPr>
        <w:tabs>
          <w:tab w:val="left" w:pos="567"/>
        </w:tabs>
        <w:spacing w:after="0" w:line="240" w:lineRule="auto"/>
        <w:jc w:val="both"/>
        <w:rPr>
          <w:rFonts w:ascii="Arial" w:hAnsi="Arial" w:cs="Arial"/>
          <w:sz w:val="24"/>
          <w:szCs w:val="24"/>
        </w:rPr>
      </w:pPr>
      <w:bookmarkStart w:id="58" w:name="_Toc146882938"/>
      <w:r w:rsidRPr="007758DB">
        <w:rPr>
          <w:rStyle w:val="Ttulo2Car"/>
          <w:rFonts w:cs="Arial"/>
          <w:szCs w:val="24"/>
        </w:rPr>
        <w:t>PRESIDENTE</w:t>
      </w:r>
      <w:bookmarkEnd w:id="58"/>
      <w:r w:rsidRPr="007758DB">
        <w:rPr>
          <w:rFonts w:ascii="Arial" w:hAnsi="Arial" w:cs="Arial"/>
          <w:b/>
          <w:sz w:val="24"/>
          <w:szCs w:val="24"/>
        </w:rPr>
        <w:t>:</w:t>
      </w:r>
      <w:r w:rsidRPr="007758DB">
        <w:rPr>
          <w:rFonts w:ascii="Arial" w:hAnsi="Arial" w:cs="Arial"/>
          <w:sz w:val="24"/>
          <w:szCs w:val="24"/>
        </w:rPr>
        <w:t xml:space="preserve"> A</w:t>
      </w:r>
      <w:r w:rsidR="00510A5C" w:rsidRPr="007758DB">
        <w:rPr>
          <w:rFonts w:ascii="Arial" w:hAnsi="Arial" w:cs="Arial"/>
          <w:sz w:val="24"/>
          <w:szCs w:val="24"/>
        </w:rPr>
        <w:t xml:space="preserve"> usted doctor Jorge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de la palabra el doctor Julio César Triana</w:t>
      </w:r>
      <w:r w:rsidRPr="007758DB">
        <w:rPr>
          <w:rFonts w:ascii="Arial" w:hAnsi="Arial" w:cs="Arial"/>
          <w:sz w:val="24"/>
          <w:szCs w:val="24"/>
        </w:rPr>
        <w:t>,</w:t>
      </w:r>
      <w:r w:rsidR="00510A5C" w:rsidRPr="007758DB">
        <w:rPr>
          <w:rFonts w:ascii="Arial" w:hAnsi="Arial" w:cs="Arial"/>
          <w:sz w:val="24"/>
          <w:szCs w:val="24"/>
        </w:rPr>
        <w:t xml:space="preserve"> Huila</w:t>
      </w:r>
      <w:r w:rsidRPr="007758DB">
        <w:rPr>
          <w:rFonts w:ascii="Arial" w:hAnsi="Arial" w:cs="Arial"/>
          <w:sz w:val="24"/>
          <w:szCs w:val="24"/>
        </w:rPr>
        <w:t>.</w:t>
      </w:r>
    </w:p>
    <w:p w14:paraId="66B07C23" w14:textId="77777777" w:rsidR="00873E00" w:rsidRPr="007758DB" w:rsidRDefault="00873E00" w:rsidP="007758DB">
      <w:pPr>
        <w:tabs>
          <w:tab w:val="left" w:pos="567"/>
        </w:tabs>
        <w:spacing w:after="0" w:line="240" w:lineRule="auto"/>
        <w:jc w:val="both"/>
        <w:rPr>
          <w:rFonts w:ascii="Arial" w:hAnsi="Arial" w:cs="Arial"/>
          <w:sz w:val="24"/>
          <w:szCs w:val="24"/>
        </w:rPr>
      </w:pPr>
    </w:p>
    <w:p w14:paraId="71AA8862" w14:textId="77777777" w:rsidR="00B04D55" w:rsidRPr="007758DB" w:rsidRDefault="00B04D55" w:rsidP="007758DB">
      <w:pPr>
        <w:tabs>
          <w:tab w:val="left" w:pos="567"/>
        </w:tabs>
        <w:spacing w:after="0" w:line="240" w:lineRule="auto"/>
        <w:jc w:val="both"/>
        <w:rPr>
          <w:rFonts w:ascii="Arial" w:hAnsi="Arial" w:cs="Arial"/>
          <w:b/>
          <w:sz w:val="24"/>
          <w:szCs w:val="24"/>
        </w:rPr>
      </w:pPr>
      <w:bookmarkStart w:id="59" w:name="_Toc146882939"/>
      <w:r w:rsidRPr="007758DB">
        <w:rPr>
          <w:rStyle w:val="Ttulo2Car"/>
          <w:rFonts w:cs="Arial"/>
          <w:szCs w:val="24"/>
        </w:rPr>
        <w:t xml:space="preserve">La Presidencia concede el uso de la palabra al </w:t>
      </w:r>
      <w:r w:rsidR="00510A5C" w:rsidRPr="007758DB">
        <w:rPr>
          <w:rStyle w:val="Ttulo2Car"/>
          <w:rFonts w:cs="Arial"/>
          <w:szCs w:val="24"/>
        </w:rPr>
        <w:t>H.R. Julio Cesar Triana Quintero</w:t>
      </w:r>
      <w:bookmarkEnd w:id="59"/>
      <w:r w:rsidRPr="007758DB">
        <w:rPr>
          <w:rFonts w:ascii="Arial" w:hAnsi="Arial" w:cs="Arial"/>
          <w:b/>
          <w:sz w:val="24"/>
          <w:szCs w:val="24"/>
        </w:rPr>
        <w:t>.</w:t>
      </w:r>
    </w:p>
    <w:p w14:paraId="291D1E13" w14:textId="77777777" w:rsidR="00B04D55" w:rsidRPr="007758DB" w:rsidRDefault="00B04D55" w:rsidP="007758DB">
      <w:pPr>
        <w:tabs>
          <w:tab w:val="left" w:pos="567"/>
        </w:tabs>
        <w:spacing w:after="0" w:line="240" w:lineRule="auto"/>
        <w:jc w:val="both"/>
        <w:rPr>
          <w:rFonts w:ascii="Arial" w:hAnsi="Arial" w:cs="Arial"/>
          <w:sz w:val="24"/>
          <w:szCs w:val="24"/>
        </w:rPr>
      </w:pPr>
    </w:p>
    <w:p w14:paraId="52E7D358" w14:textId="25244126" w:rsidR="00B04D55" w:rsidRPr="007758DB" w:rsidRDefault="00510A5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lastRenderedPageBreak/>
        <w:t>Presidente muchas gracias</w:t>
      </w:r>
      <w:r w:rsidR="00B04D55" w:rsidRPr="007758DB">
        <w:rPr>
          <w:rFonts w:ascii="Arial" w:hAnsi="Arial" w:cs="Arial"/>
          <w:sz w:val="24"/>
          <w:szCs w:val="24"/>
        </w:rPr>
        <w:t>.</w:t>
      </w:r>
      <w:r w:rsidRPr="007758DB">
        <w:rPr>
          <w:rFonts w:ascii="Arial" w:hAnsi="Arial" w:cs="Arial"/>
          <w:sz w:val="24"/>
          <w:szCs w:val="24"/>
        </w:rPr>
        <w:t xml:space="preserve"> </w:t>
      </w:r>
      <w:r w:rsidR="00B04D55" w:rsidRPr="007758DB">
        <w:rPr>
          <w:rFonts w:ascii="Arial" w:hAnsi="Arial" w:cs="Arial"/>
          <w:sz w:val="24"/>
          <w:szCs w:val="24"/>
        </w:rPr>
        <w:t>D</w:t>
      </w:r>
      <w:r w:rsidRPr="007758DB">
        <w:rPr>
          <w:rFonts w:ascii="Arial" w:hAnsi="Arial" w:cs="Arial"/>
          <w:sz w:val="24"/>
          <w:szCs w:val="24"/>
        </w:rPr>
        <w:t>octor Tamayo y querido Cadavid</w:t>
      </w:r>
      <w:r w:rsidR="00B04D55" w:rsidRPr="007758DB">
        <w:rPr>
          <w:rFonts w:ascii="Arial" w:hAnsi="Arial" w:cs="Arial"/>
          <w:sz w:val="24"/>
          <w:szCs w:val="24"/>
        </w:rPr>
        <w:t>,</w:t>
      </w:r>
      <w:r w:rsidRPr="007758DB">
        <w:rPr>
          <w:rFonts w:ascii="Arial" w:hAnsi="Arial" w:cs="Arial"/>
          <w:sz w:val="24"/>
          <w:szCs w:val="24"/>
        </w:rPr>
        <w:t xml:space="preserve"> lo primero que podemos contar aquí es algo a los colegas</w:t>
      </w:r>
      <w:r w:rsidR="00B04D55" w:rsidRPr="007758DB">
        <w:rPr>
          <w:rFonts w:ascii="Arial" w:hAnsi="Arial" w:cs="Arial"/>
          <w:sz w:val="24"/>
          <w:szCs w:val="24"/>
        </w:rPr>
        <w:t>,</w:t>
      </w:r>
      <w:r w:rsidRPr="007758DB">
        <w:rPr>
          <w:rFonts w:ascii="Arial" w:hAnsi="Arial" w:cs="Arial"/>
          <w:sz w:val="24"/>
          <w:szCs w:val="24"/>
        </w:rPr>
        <w:t xml:space="preserve"> los que venimos </w:t>
      </w:r>
      <w:r w:rsidR="00B04D55" w:rsidRPr="007758DB">
        <w:rPr>
          <w:rFonts w:ascii="Arial" w:hAnsi="Arial" w:cs="Arial"/>
          <w:sz w:val="24"/>
          <w:szCs w:val="24"/>
        </w:rPr>
        <w:t>O</w:t>
      </w:r>
      <w:r w:rsidRPr="007758DB">
        <w:rPr>
          <w:rFonts w:ascii="Arial" w:hAnsi="Arial" w:cs="Arial"/>
          <w:sz w:val="24"/>
          <w:szCs w:val="24"/>
        </w:rPr>
        <w:t>scar</w:t>
      </w:r>
      <w:r w:rsidR="00AC68B3" w:rsidRPr="007758DB">
        <w:rPr>
          <w:rFonts w:ascii="Arial" w:hAnsi="Arial" w:cs="Arial"/>
          <w:sz w:val="24"/>
          <w:szCs w:val="24"/>
        </w:rPr>
        <w:t>,</w:t>
      </w:r>
      <w:r w:rsidRPr="007758DB">
        <w:rPr>
          <w:rFonts w:ascii="Arial" w:hAnsi="Arial" w:cs="Arial"/>
          <w:sz w:val="24"/>
          <w:szCs w:val="24"/>
        </w:rPr>
        <w:t xml:space="preserve"> tenemos que contarle a los colegas que están</w:t>
      </w:r>
      <w:r w:rsidR="00B04D55" w:rsidRPr="007758DB">
        <w:rPr>
          <w:rFonts w:ascii="Arial" w:hAnsi="Arial" w:cs="Arial"/>
          <w:sz w:val="24"/>
          <w:szCs w:val="24"/>
        </w:rPr>
        <w:t>,</w:t>
      </w:r>
      <w:r w:rsidRPr="007758DB">
        <w:rPr>
          <w:rFonts w:ascii="Arial" w:hAnsi="Arial" w:cs="Arial"/>
          <w:sz w:val="24"/>
          <w:szCs w:val="24"/>
        </w:rPr>
        <w:t xml:space="preserve"> que este </w:t>
      </w:r>
      <w:r w:rsidR="00134CCA" w:rsidRPr="007758DB">
        <w:rPr>
          <w:rFonts w:ascii="Arial" w:hAnsi="Arial" w:cs="Arial"/>
          <w:sz w:val="24"/>
          <w:szCs w:val="24"/>
        </w:rPr>
        <w:t>Proyecto</w:t>
      </w:r>
      <w:r w:rsidRPr="007758DB">
        <w:rPr>
          <w:rFonts w:ascii="Arial" w:hAnsi="Arial" w:cs="Arial"/>
          <w:sz w:val="24"/>
          <w:szCs w:val="24"/>
        </w:rPr>
        <w:t xml:space="preserve"> se ha presentado tres veces</w:t>
      </w:r>
      <w:r w:rsidR="00B04D55" w:rsidRPr="007758DB">
        <w:rPr>
          <w:rFonts w:ascii="Arial" w:hAnsi="Arial" w:cs="Arial"/>
          <w:sz w:val="24"/>
          <w:szCs w:val="24"/>
        </w:rPr>
        <w:t>,</w:t>
      </w:r>
      <w:r w:rsidRPr="007758DB">
        <w:rPr>
          <w:rFonts w:ascii="Arial" w:hAnsi="Arial" w:cs="Arial"/>
          <w:sz w:val="24"/>
          <w:szCs w:val="24"/>
        </w:rPr>
        <w:t xml:space="preserve"> que en las tres ocasiones Hernán Darío</w:t>
      </w:r>
      <w:r w:rsidR="00AC68B3" w:rsidRPr="007758DB">
        <w:rPr>
          <w:rFonts w:ascii="Arial" w:hAnsi="Arial" w:cs="Arial"/>
          <w:sz w:val="24"/>
          <w:szCs w:val="24"/>
        </w:rPr>
        <w:t>,</w:t>
      </w:r>
      <w:r w:rsidRPr="007758DB">
        <w:rPr>
          <w:rFonts w:ascii="Arial" w:hAnsi="Arial" w:cs="Arial"/>
          <w:sz w:val="24"/>
          <w:szCs w:val="24"/>
        </w:rPr>
        <w:t xml:space="preserve"> lo sacamos de la Comisión Primera y murió en Senado</w:t>
      </w:r>
      <w:r w:rsidR="00B04D55" w:rsidRPr="007758DB">
        <w:rPr>
          <w:rFonts w:ascii="Arial" w:hAnsi="Arial" w:cs="Arial"/>
          <w:sz w:val="24"/>
          <w:szCs w:val="24"/>
        </w:rPr>
        <w:t>,</w:t>
      </w:r>
      <w:r w:rsidRPr="007758DB">
        <w:rPr>
          <w:rFonts w:ascii="Arial" w:hAnsi="Arial" w:cs="Arial"/>
          <w:sz w:val="24"/>
          <w:szCs w:val="24"/>
        </w:rPr>
        <w:t xml:space="preserve"> incluso en una ocasión tuve el honor de ser </w:t>
      </w:r>
      <w:r w:rsidR="00B04D55" w:rsidRPr="007758DB">
        <w:rPr>
          <w:rFonts w:ascii="Arial" w:hAnsi="Arial" w:cs="Arial"/>
          <w:sz w:val="24"/>
          <w:szCs w:val="24"/>
        </w:rPr>
        <w:t>P</w:t>
      </w:r>
      <w:r w:rsidRPr="007758DB">
        <w:rPr>
          <w:rFonts w:ascii="Arial" w:hAnsi="Arial" w:cs="Arial"/>
          <w:sz w:val="24"/>
          <w:szCs w:val="24"/>
        </w:rPr>
        <w:t>onente</w:t>
      </w:r>
      <w:r w:rsidR="00B04D55" w:rsidRPr="007758DB">
        <w:rPr>
          <w:rFonts w:ascii="Arial" w:hAnsi="Arial" w:cs="Arial"/>
          <w:sz w:val="24"/>
          <w:szCs w:val="24"/>
        </w:rPr>
        <w:t>,</w:t>
      </w:r>
      <w:r w:rsidRPr="007758DB">
        <w:rPr>
          <w:rFonts w:ascii="Arial" w:hAnsi="Arial" w:cs="Arial"/>
          <w:sz w:val="24"/>
          <w:szCs w:val="24"/>
        </w:rPr>
        <w:t xml:space="preserve"> lo presentó Héctor Vergara que es de Sucre</w:t>
      </w:r>
      <w:r w:rsidR="00B04D55" w:rsidRPr="007758DB">
        <w:rPr>
          <w:rFonts w:ascii="Arial" w:hAnsi="Arial" w:cs="Arial"/>
          <w:sz w:val="24"/>
          <w:szCs w:val="24"/>
        </w:rPr>
        <w:t xml:space="preserve">, </w:t>
      </w:r>
      <w:r w:rsidRPr="007758DB">
        <w:rPr>
          <w:rFonts w:ascii="Arial" w:hAnsi="Arial" w:cs="Arial"/>
          <w:sz w:val="24"/>
          <w:szCs w:val="24"/>
        </w:rPr>
        <w:t>lo sacamos en Plenaria también de Cámara y murió en Senado</w:t>
      </w:r>
      <w:r w:rsidR="00AC68B3" w:rsidRPr="007758DB">
        <w:rPr>
          <w:rFonts w:ascii="Arial" w:hAnsi="Arial" w:cs="Arial"/>
          <w:sz w:val="24"/>
          <w:szCs w:val="24"/>
        </w:rPr>
        <w:t>.</w:t>
      </w:r>
      <w:r w:rsidRPr="007758DB">
        <w:rPr>
          <w:rFonts w:ascii="Arial" w:hAnsi="Arial" w:cs="Arial"/>
          <w:sz w:val="24"/>
          <w:szCs w:val="24"/>
        </w:rPr>
        <w:t xml:space="preserve"> </w:t>
      </w:r>
      <w:r w:rsidR="00AC68B3" w:rsidRPr="007758DB">
        <w:rPr>
          <w:rFonts w:ascii="Arial" w:hAnsi="Arial" w:cs="Arial"/>
          <w:sz w:val="24"/>
          <w:szCs w:val="24"/>
        </w:rPr>
        <w:t>E</w:t>
      </w:r>
      <w:r w:rsidRPr="007758DB">
        <w:rPr>
          <w:rFonts w:ascii="Arial" w:hAnsi="Arial" w:cs="Arial"/>
          <w:sz w:val="24"/>
          <w:szCs w:val="24"/>
        </w:rPr>
        <w:t>ste no es un tema menor y yo sí quiero apreciado Hernán Darío y quiero que me escuchen todos los colegas</w:t>
      </w:r>
      <w:r w:rsidR="00B04D55" w:rsidRPr="007758DB">
        <w:rPr>
          <w:rFonts w:ascii="Arial" w:hAnsi="Arial" w:cs="Arial"/>
          <w:sz w:val="24"/>
          <w:szCs w:val="24"/>
        </w:rPr>
        <w:t>,</w:t>
      </w:r>
      <w:r w:rsidRPr="007758DB">
        <w:rPr>
          <w:rFonts w:ascii="Arial" w:hAnsi="Arial" w:cs="Arial"/>
          <w:sz w:val="24"/>
          <w:szCs w:val="24"/>
        </w:rPr>
        <w:t xml:space="preserve"> es un tema querido doctor Peñuela</w:t>
      </w:r>
      <w:r w:rsidR="00B04D55" w:rsidRPr="007758DB">
        <w:rPr>
          <w:rFonts w:ascii="Arial" w:hAnsi="Arial" w:cs="Arial"/>
          <w:sz w:val="24"/>
          <w:szCs w:val="24"/>
        </w:rPr>
        <w:t>,</w:t>
      </w:r>
      <w:r w:rsidRPr="007758DB">
        <w:rPr>
          <w:rFonts w:ascii="Arial" w:hAnsi="Arial" w:cs="Arial"/>
          <w:sz w:val="24"/>
          <w:szCs w:val="24"/>
        </w:rPr>
        <w:t xml:space="preserve"> que ha servido no como herramienta de participación ciudadana</w:t>
      </w:r>
      <w:r w:rsidR="00B04D55" w:rsidRPr="007758DB">
        <w:rPr>
          <w:rFonts w:ascii="Arial" w:hAnsi="Arial" w:cs="Arial"/>
          <w:sz w:val="24"/>
          <w:szCs w:val="24"/>
        </w:rPr>
        <w:t>,</w:t>
      </w:r>
      <w:r w:rsidRPr="007758DB">
        <w:rPr>
          <w:rFonts w:ascii="Arial" w:hAnsi="Arial" w:cs="Arial"/>
          <w:sz w:val="24"/>
          <w:szCs w:val="24"/>
        </w:rPr>
        <w:t xml:space="preserve"> sino que en muchas ocasiones</w:t>
      </w:r>
      <w:r w:rsidR="00AC68B3" w:rsidRPr="007758DB">
        <w:rPr>
          <w:rFonts w:ascii="Arial" w:hAnsi="Arial" w:cs="Arial"/>
          <w:sz w:val="24"/>
          <w:szCs w:val="24"/>
        </w:rPr>
        <w:t>,</w:t>
      </w:r>
      <w:r w:rsidRPr="007758DB">
        <w:rPr>
          <w:rFonts w:ascii="Arial" w:hAnsi="Arial" w:cs="Arial"/>
          <w:sz w:val="24"/>
          <w:szCs w:val="24"/>
        </w:rPr>
        <w:t xml:space="preserve"> ha servido como un mecanismo de chantaje</w:t>
      </w:r>
      <w:r w:rsidR="00B04D55" w:rsidRPr="007758DB">
        <w:rPr>
          <w:rFonts w:ascii="Arial" w:hAnsi="Arial" w:cs="Arial"/>
          <w:sz w:val="24"/>
          <w:szCs w:val="24"/>
        </w:rPr>
        <w:t>,</w:t>
      </w:r>
      <w:r w:rsidRPr="007758DB">
        <w:rPr>
          <w:rFonts w:ascii="Arial" w:hAnsi="Arial" w:cs="Arial"/>
          <w:sz w:val="24"/>
          <w:szCs w:val="24"/>
        </w:rPr>
        <w:t xml:space="preserve"> cuando un grupo político pierde</w:t>
      </w:r>
      <w:r w:rsidR="00AC68B3" w:rsidRPr="007758DB">
        <w:rPr>
          <w:rFonts w:ascii="Arial" w:hAnsi="Arial" w:cs="Arial"/>
          <w:sz w:val="24"/>
          <w:szCs w:val="24"/>
        </w:rPr>
        <w:t>,</w:t>
      </w:r>
      <w:r w:rsidRPr="007758DB">
        <w:rPr>
          <w:rFonts w:ascii="Arial" w:hAnsi="Arial" w:cs="Arial"/>
          <w:sz w:val="24"/>
          <w:szCs w:val="24"/>
        </w:rPr>
        <w:t xml:space="preserve"> amenaza </w:t>
      </w:r>
      <w:r w:rsidR="00B04D55" w:rsidRPr="007758DB">
        <w:rPr>
          <w:rFonts w:ascii="Arial" w:hAnsi="Arial" w:cs="Arial"/>
          <w:sz w:val="24"/>
          <w:szCs w:val="24"/>
        </w:rPr>
        <w:t>a</w:t>
      </w:r>
      <w:r w:rsidRPr="007758DB">
        <w:rPr>
          <w:rFonts w:ascii="Arial" w:hAnsi="Arial" w:cs="Arial"/>
          <w:sz w:val="24"/>
          <w:szCs w:val="24"/>
        </w:rPr>
        <w:t xml:space="preserve">l que gana con hacerle inmediatamente </w:t>
      </w:r>
      <w:r w:rsidR="00134CCA" w:rsidRPr="007758DB">
        <w:rPr>
          <w:rFonts w:ascii="Arial" w:hAnsi="Arial" w:cs="Arial"/>
          <w:sz w:val="24"/>
          <w:szCs w:val="24"/>
        </w:rPr>
        <w:t>Revocatoria</w:t>
      </w:r>
      <w:r w:rsidR="00B04D55" w:rsidRPr="007758DB">
        <w:rPr>
          <w:rFonts w:ascii="Arial" w:hAnsi="Arial" w:cs="Arial"/>
          <w:sz w:val="24"/>
          <w:szCs w:val="24"/>
        </w:rPr>
        <w:t>,</w:t>
      </w:r>
      <w:r w:rsidRPr="007758DB">
        <w:rPr>
          <w:rFonts w:ascii="Arial" w:hAnsi="Arial" w:cs="Arial"/>
          <w:sz w:val="24"/>
          <w:szCs w:val="24"/>
        </w:rPr>
        <w:t xml:space="preserve"> eso es una realidad nacional y las </w:t>
      </w:r>
      <w:r w:rsidR="00D34F0C" w:rsidRPr="007758DB">
        <w:rPr>
          <w:rFonts w:ascii="Arial" w:hAnsi="Arial" w:cs="Arial"/>
          <w:sz w:val="24"/>
          <w:szCs w:val="24"/>
        </w:rPr>
        <w:t>Ley</w:t>
      </w:r>
      <w:r w:rsidRPr="007758DB">
        <w:rPr>
          <w:rFonts w:ascii="Arial" w:hAnsi="Arial" w:cs="Arial"/>
          <w:sz w:val="24"/>
          <w:szCs w:val="24"/>
        </w:rPr>
        <w:t>es se construyen a partir de las realidades</w:t>
      </w:r>
      <w:r w:rsidR="00B04D55" w:rsidRPr="007758DB">
        <w:rPr>
          <w:rFonts w:ascii="Arial" w:hAnsi="Arial" w:cs="Arial"/>
          <w:sz w:val="24"/>
          <w:szCs w:val="24"/>
        </w:rPr>
        <w:t>.</w:t>
      </w:r>
      <w:r w:rsidRPr="007758DB">
        <w:rPr>
          <w:rFonts w:ascii="Arial" w:hAnsi="Arial" w:cs="Arial"/>
          <w:sz w:val="24"/>
          <w:szCs w:val="24"/>
        </w:rPr>
        <w:t xml:space="preserve"> </w:t>
      </w:r>
    </w:p>
    <w:p w14:paraId="7D13433F" w14:textId="77777777" w:rsidR="00B04D55" w:rsidRPr="007758DB" w:rsidRDefault="00B04D55" w:rsidP="007758DB">
      <w:pPr>
        <w:tabs>
          <w:tab w:val="left" w:pos="567"/>
        </w:tabs>
        <w:spacing w:after="0" w:line="240" w:lineRule="auto"/>
        <w:jc w:val="both"/>
        <w:rPr>
          <w:rFonts w:ascii="Arial" w:hAnsi="Arial" w:cs="Arial"/>
          <w:sz w:val="24"/>
          <w:szCs w:val="24"/>
        </w:rPr>
      </w:pPr>
    </w:p>
    <w:p w14:paraId="3629DA27" w14:textId="4CC43379" w:rsidR="00B04D55" w:rsidRPr="007758DB" w:rsidRDefault="00B04D55"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P</w:t>
      </w:r>
      <w:r w:rsidR="00510A5C" w:rsidRPr="007758DB">
        <w:rPr>
          <w:rFonts w:ascii="Arial" w:hAnsi="Arial" w:cs="Arial"/>
          <w:sz w:val="24"/>
          <w:szCs w:val="24"/>
        </w:rPr>
        <w:t>or esa razón doctor Hernán Darío</w:t>
      </w:r>
      <w:r w:rsidRPr="007758DB">
        <w:rPr>
          <w:rFonts w:ascii="Arial" w:hAnsi="Arial" w:cs="Arial"/>
          <w:sz w:val="24"/>
          <w:szCs w:val="24"/>
        </w:rPr>
        <w:t>,</w:t>
      </w:r>
      <w:r w:rsidR="00510A5C" w:rsidRPr="007758DB">
        <w:rPr>
          <w:rFonts w:ascii="Arial" w:hAnsi="Arial" w:cs="Arial"/>
          <w:sz w:val="24"/>
          <w:szCs w:val="24"/>
        </w:rPr>
        <w:t xml:space="preserve"> yo quiero hacerle </w:t>
      </w:r>
      <w:r w:rsidRPr="007758DB">
        <w:rPr>
          <w:rFonts w:ascii="Arial" w:hAnsi="Arial" w:cs="Arial"/>
          <w:sz w:val="24"/>
          <w:szCs w:val="24"/>
        </w:rPr>
        <w:t>tres</w:t>
      </w:r>
      <w:r w:rsidR="00510A5C" w:rsidRPr="007758DB">
        <w:rPr>
          <w:rFonts w:ascii="Arial" w:hAnsi="Arial" w:cs="Arial"/>
          <w:sz w:val="24"/>
          <w:szCs w:val="24"/>
        </w:rPr>
        <w:t xml:space="preserve"> comentarios puntuales</w:t>
      </w:r>
      <w:r w:rsidRPr="007758DB">
        <w:rPr>
          <w:rFonts w:ascii="Arial" w:hAnsi="Arial" w:cs="Arial"/>
          <w:sz w:val="24"/>
          <w:szCs w:val="24"/>
        </w:rPr>
        <w:t>:</w:t>
      </w:r>
      <w:r w:rsidR="00510A5C" w:rsidRPr="007758DB">
        <w:rPr>
          <w:rFonts w:ascii="Arial" w:hAnsi="Arial" w:cs="Arial"/>
          <w:sz w:val="24"/>
          <w:szCs w:val="24"/>
        </w:rPr>
        <w:t xml:space="preserve"> el primero</w:t>
      </w:r>
      <w:r w:rsidRPr="007758DB">
        <w:rPr>
          <w:rFonts w:ascii="Arial" w:hAnsi="Arial" w:cs="Arial"/>
          <w:sz w:val="24"/>
          <w:szCs w:val="24"/>
        </w:rPr>
        <w:t>,</w:t>
      </w:r>
      <w:r w:rsidR="00510A5C" w:rsidRPr="007758DB">
        <w:rPr>
          <w:rFonts w:ascii="Arial" w:hAnsi="Arial" w:cs="Arial"/>
          <w:sz w:val="24"/>
          <w:szCs w:val="24"/>
        </w:rPr>
        <w:t xml:space="preserve"> es que yo le radiqué una </w:t>
      </w:r>
      <w:r w:rsidRPr="007758DB">
        <w:rPr>
          <w:rFonts w:ascii="Arial" w:hAnsi="Arial" w:cs="Arial"/>
          <w:sz w:val="24"/>
          <w:szCs w:val="24"/>
        </w:rPr>
        <w:t>P</w:t>
      </w:r>
      <w:r w:rsidR="00510A5C" w:rsidRPr="007758DB">
        <w:rPr>
          <w:rFonts w:ascii="Arial" w:hAnsi="Arial" w:cs="Arial"/>
          <w:sz w:val="24"/>
          <w:szCs w:val="24"/>
        </w:rPr>
        <w:t>roposición para que se le ponga más carne</w:t>
      </w:r>
      <w:r w:rsidRPr="007758DB">
        <w:rPr>
          <w:rFonts w:ascii="Arial" w:hAnsi="Arial" w:cs="Arial"/>
          <w:sz w:val="24"/>
          <w:szCs w:val="24"/>
        </w:rPr>
        <w:t>,</w:t>
      </w:r>
      <w:r w:rsidR="00510A5C" w:rsidRPr="007758DB">
        <w:rPr>
          <w:rFonts w:ascii="Arial" w:hAnsi="Arial" w:cs="Arial"/>
          <w:sz w:val="24"/>
          <w:szCs w:val="24"/>
        </w:rPr>
        <w:t xml:space="preserve"> se le dé más digamos fortaleza a las </w:t>
      </w:r>
      <w:r w:rsidR="00134CCA" w:rsidRPr="007758DB">
        <w:rPr>
          <w:rFonts w:ascii="Arial" w:hAnsi="Arial" w:cs="Arial"/>
          <w:sz w:val="24"/>
          <w:szCs w:val="24"/>
        </w:rPr>
        <w:t>Revocatoria</w:t>
      </w:r>
      <w:r w:rsidR="00510A5C" w:rsidRPr="007758DB">
        <w:rPr>
          <w:rFonts w:ascii="Arial" w:hAnsi="Arial" w:cs="Arial"/>
          <w:sz w:val="24"/>
          <w:szCs w:val="24"/>
        </w:rPr>
        <w:t>s</w:t>
      </w:r>
      <w:r w:rsidRPr="007758DB">
        <w:rPr>
          <w:rFonts w:ascii="Arial" w:hAnsi="Arial" w:cs="Arial"/>
          <w:sz w:val="24"/>
          <w:szCs w:val="24"/>
        </w:rPr>
        <w:t>,</w:t>
      </w:r>
      <w:r w:rsidR="00510A5C" w:rsidRPr="007758DB">
        <w:rPr>
          <w:rFonts w:ascii="Arial" w:hAnsi="Arial" w:cs="Arial"/>
          <w:sz w:val="24"/>
          <w:szCs w:val="24"/>
        </w:rPr>
        <w:t xml:space="preserve"> en cuanto</w:t>
      </w:r>
      <w:r w:rsidRPr="007758DB">
        <w:rPr>
          <w:rFonts w:ascii="Arial" w:hAnsi="Arial" w:cs="Arial"/>
          <w:sz w:val="24"/>
          <w:szCs w:val="24"/>
        </w:rPr>
        <w:t xml:space="preserve"> </w:t>
      </w:r>
      <w:r w:rsidR="00510A5C" w:rsidRPr="007758DB">
        <w:rPr>
          <w:rFonts w:ascii="Arial" w:hAnsi="Arial" w:cs="Arial"/>
          <w:sz w:val="24"/>
          <w:szCs w:val="24"/>
        </w:rPr>
        <w:t>a los requisitos para materializarla</w:t>
      </w:r>
      <w:r w:rsidR="00AC68B3" w:rsidRPr="007758DB">
        <w:rPr>
          <w:rFonts w:ascii="Arial" w:hAnsi="Arial" w:cs="Arial"/>
          <w:sz w:val="24"/>
          <w:szCs w:val="24"/>
        </w:rPr>
        <w:t>.</w:t>
      </w:r>
      <w:r w:rsidR="00510A5C" w:rsidRPr="007758DB">
        <w:rPr>
          <w:rFonts w:ascii="Arial" w:hAnsi="Arial" w:cs="Arial"/>
          <w:sz w:val="24"/>
          <w:szCs w:val="24"/>
        </w:rPr>
        <w:t xml:space="preserve"> </w:t>
      </w:r>
      <w:r w:rsidR="00AC68B3" w:rsidRPr="007758DB">
        <w:rPr>
          <w:rFonts w:ascii="Arial" w:hAnsi="Arial" w:cs="Arial"/>
          <w:sz w:val="24"/>
          <w:szCs w:val="24"/>
        </w:rPr>
        <w:t>Q</w:t>
      </w:r>
      <w:r w:rsidR="00510A5C" w:rsidRPr="007758DB">
        <w:rPr>
          <w:rFonts w:ascii="Arial" w:hAnsi="Arial" w:cs="Arial"/>
          <w:sz w:val="24"/>
          <w:szCs w:val="24"/>
        </w:rPr>
        <w:t xml:space="preserve">uiere decir que se haga </w:t>
      </w:r>
      <w:r w:rsidRPr="007758DB">
        <w:rPr>
          <w:rFonts w:ascii="Arial" w:hAnsi="Arial" w:cs="Arial"/>
          <w:sz w:val="24"/>
          <w:szCs w:val="24"/>
        </w:rPr>
        <w:t>p</w:t>
      </w:r>
      <w:r w:rsidR="00510A5C" w:rsidRPr="007758DB">
        <w:rPr>
          <w:rFonts w:ascii="Arial" w:hAnsi="Arial" w:cs="Arial"/>
          <w:sz w:val="24"/>
          <w:szCs w:val="24"/>
        </w:rPr>
        <w:t>ar</w:t>
      </w:r>
      <w:r w:rsidRPr="007758DB">
        <w:rPr>
          <w:rFonts w:ascii="Arial" w:hAnsi="Arial" w:cs="Arial"/>
          <w:sz w:val="24"/>
          <w:szCs w:val="24"/>
        </w:rPr>
        <w:t>t</w:t>
      </w:r>
      <w:r w:rsidR="00510A5C" w:rsidRPr="007758DB">
        <w:rPr>
          <w:rFonts w:ascii="Arial" w:hAnsi="Arial" w:cs="Arial"/>
          <w:sz w:val="24"/>
          <w:szCs w:val="24"/>
        </w:rPr>
        <w:t xml:space="preserve">iendo del cumplimiento del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 xml:space="preserve">esarrollo de cada </w:t>
      </w:r>
      <w:r w:rsidR="00D26781" w:rsidRPr="007758DB">
        <w:rPr>
          <w:rFonts w:ascii="Arial" w:hAnsi="Arial" w:cs="Arial"/>
          <w:sz w:val="24"/>
          <w:szCs w:val="24"/>
        </w:rPr>
        <w:t>Alcalde</w:t>
      </w:r>
      <w:r w:rsidRPr="007758DB">
        <w:rPr>
          <w:rFonts w:ascii="Arial" w:hAnsi="Arial" w:cs="Arial"/>
          <w:sz w:val="24"/>
          <w:szCs w:val="24"/>
        </w:rPr>
        <w:t xml:space="preserve"> </w:t>
      </w:r>
      <w:r w:rsidR="00510A5C" w:rsidRPr="007758DB">
        <w:rPr>
          <w:rFonts w:ascii="Arial" w:hAnsi="Arial" w:cs="Arial"/>
          <w:sz w:val="24"/>
          <w:szCs w:val="24"/>
        </w:rPr>
        <w:t xml:space="preserve">y </w:t>
      </w:r>
      <w:r w:rsidRPr="007758DB">
        <w:rPr>
          <w:rFonts w:ascii="Arial" w:hAnsi="Arial" w:cs="Arial"/>
          <w:sz w:val="24"/>
          <w:szCs w:val="24"/>
        </w:rPr>
        <w:t xml:space="preserve">Gobernador </w:t>
      </w:r>
      <w:r w:rsidR="00510A5C" w:rsidRPr="007758DB">
        <w:rPr>
          <w:rFonts w:ascii="Arial" w:hAnsi="Arial" w:cs="Arial"/>
          <w:sz w:val="24"/>
          <w:szCs w:val="24"/>
        </w:rPr>
        <w:t>y también</w:t>
      </w:r>
      <w:r w:rsidRPr="007758DB">
        <w:rPr>
          <w:rFonts w:ascii="Arial" w:hAnsi="Arial" w:cs="Arial"/>
          <w:sz w:val="24"/>
          <w:szCs w:val="24"/>
        </w:rPr>
        <w:t>,</w:t>
      </w:r>
      <w:r w:rsidR="00510A5C" w:rsidRPr="007758DB">
        <w:rPr>
          <w:rFonts w:ascii="Arial" w:hAnsi="Arial" w:cs="Arial"/>
          <w:sz w:val="24"/>
          <w:szCs w:val="24"/>
        </w:rPr>
        <w:t xml:space="preserve"> que se incluyan las funciones que se les otorga a los </w:t>
      </w:r>
      <w:r w:rsidR="00D26781" w:rsidRPr="007758DB">
        <w:rPr>
          <w:rFonts w:ascii="Arial" w:hAnsi="Arial" w:cs="Arial"/>
          <w:sz w:val="24"/>
          <w:szCs w:val="24"/>
        </w:rPr>
        <w:t>Alcalde</w:t>
      </w:r>
      <w:r w:rsidRPr="007758DB">
        <w:rPr>
          <w:rFonts w:ascii="Arial" w:hAnsi="Arial" w:cs="Arial"/>
          <w:sz w:val="24"/>
          <w:szCs w:val="24"/>
        </w:rPr>
        <w:t>s</w:t>
      </w:r>
      <w:r w:rsidR="00510A5C" w:rsidRPr="007758DB">
        <w:rPr>
          <w:rFonts w:ascii="Arial" w:hAnsi="Arial" w:cs="Arial"/>
          <w:sz w:val="24"/>
          <w:szCs w:val="24"/>
        </w:rPr>
        <w:t xml:space="preserve"> y </w:t>
      </w:r>
      <w:r w:rsidRPr="007758DB">
        <w:rPr>
          <w:rFonts w:ascii="Arial" w:hAnsi="Arial" w:cs="Arial"/>
          <w:sz w:val="24"/>
          <w:szCs w:val="24"/>
        </w:rPr>
        <w:t>Gobernadores,</w:t>
      </w:r>
      <w:r w:rsidR="00510A5C" w:rsidRPr="007758DB">
        <w:rPr>
          <w:rFonts w:ascii="Arial" w:hAnsi="Arial" w:cs="Arial"/>
          <w:sz w:val="24"/>
          <w:szCs w:val="24"/>
        </w:rPr>
        <w:t xml:space="preserve"> esto va haciendo que sea más exigente el trámite de una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w:t>
      </w:r>
      <w:r w:rsidRPr="007758DB">
        <w:rPr>
          <w:rFonts w:ascii="Arial" w:hAnsi="Arial" w:cs="Arial"/>
          <w:sz w:val="24"/>
          <w:szCs w:val="24"/>
        </w:rPr>
        <w:t>,</w:t>
      </w:r>
      <w:r w:rsidR="00510A5C" w:rsidRPr="007758DB">
        <w:rPr>
          <w:rFonts w:ascii="Arial" w:hAnsi="Arial" w:cs="Arial"/>
          <w:sz w:val="24"/>
          <w:szCs w:val="24"/>
        </w:rPr>
        <w:t xml:space="preserve"> así lo logramos y yo quiero decirlo</w:t>
      </w:r>
      <w:r w:rsidRPr="007758DB">
        <w:rPr>
          <w:rFonts w:ascii="Arial" w:hAnsi="Arial" w:cs="Arial"/>
          <w:sz w:val="24"/>
          <w:szCs w:val="24"/>
        </w:rPr>
        <w:t>,</w:t>
      </w:r>
      <w:r w:rsidR="00510A5C" w:rsidRPr="007758DB">
        <w:rPr>
          <w:rFonts w:ascii="Arial" w:hAnsi="Arial" w:cs="Arial"/>
          <w:sz w:val="24"/>
          <w:szCs w:val="24"/>
        </w:rPr>
        <w:t xml:space="preserve"> </w:t>
      </w:r>
      <w:r w:rsidR="00AC68B3" w:rsidRPr="007758DB">
        <w:rPr>
          <w:rFonts w:ascii="Arial" w:hAnsi="Arial" w:cs="Arial"/>
          <w:sz w:val="24"/>
          <w:szCs w:val="24"/>
        </w:rPr>
        <w:t>é</w:t>
      </w:r>
      <w:r w:rsidR="00510A5C" w:rsidRPr="007758DB">
        <w:rPr>
          <w:rFonts w:ascii="Arial" w:hAnsi="Arial" w:cs="Arial"/>
          <w:sz w:val="24"/>
          <w:szCs w:val="24"/>
        </w:rPr>
        <w:t>st</w:t>
      </w:r>
      <w:r w:rsidR="00AC68B3" w:rsidRPr="007758DB">
        <w:rPr>
          <w:rFonts w:ascii="Arial" w:hAnsi="Arial" w:cs="Arial"/>
          <w:sz w:val="24"/>
          <w:szCs w:val="24"/>
        </w:rPr>
        <w:t>a</w:t>
      </w:r>
      <w:r w:rsidR="00510A5C" w:rsidRPr="007758DB">
        <w:rPr>
          <w:rFonts w:ascii="Arial" w:hAnsi="Arial" w:cs="Arial"/>
          <w:sz w:val="24"/>
          <w:szCs w:val="24"/>
        </w:rPr>
        <w:t xml:space="preserve"> no fue una idea mía en el cuatrienio pasado</w:t>
      </w:r>
      <w:r w:rsidRPr="007758DB">
        <w:rPr>
          <w:rFonts w:ascii="Arial" w:hAnsi="Arial" w:cs="Arial"/>
          <w:sz w:val="24"/>
          <w:szCs w:val="24"/>
        </w:rPr>
        <w:t>,</w:t>
      </w:r>
      <w:r w:rsidR="00510A5C" w:rsidRPr="007758DB">
        <w:rPr>
          <w:rFonts w:ascii="Arial" w:hAnsi="Arial" w:cs="Arial"/>
          <w:sz w:val="24"/>
          <w:szCs w:val="24"/>
        </w:rPr>
        <w:t xml:space="preserve"> sino una idea en aquella época </w:t>
      </w:r>
      <w:r w:rsidRPr="007758DB">
        <w:rPr>
          <w:rFonts w:ascii="Arial" w:hAnsi="Arial" w:cs="Arial"/>
          <w:sz w:val="24"/>
          <w:szCs w:val="24"/>
        </w:rPr>
        <w:t>O</w:t>
      </w:r>
      <w:r w:rsidR="00510A5C" w:rsidRPr="007758DB">
        <w:rPr>
          <w:rFonts w:ascii="Arial" w:hAnsi="Arial" w:cs="Arial"/>
          <w:sz w:val="24"/>
          <w:szCs w:val="24"/>
        </w:rPr>
        <w:t>scar</w:t>
      </w:r>
      <w:r w:rsidRPr="007758DB">
        <w:rPr>
          <w:rFonts w:ascii="Arial" w:hAnsi="Arial" w:cs="Arial"/>
          <w:sz w:val="24"/>
          <w:szCs w:val="24"/>
        </w:rPr>
        <w:t>,</w:t>
      </w:r>
      <w:r w:rsidR="00510A5C" w:rsidRPr="007758DB">
        <w:rPr>
          <w:rFonts w:ascii="Arial" w:hAnsi="Arial" w:cs="Arial"/>
          <w:sz w:val="24"/>
          <w:szCs w:val="24"/>
        </w:rPr>
        <w:t xml:space="preserve"> de nuestra buena amiga Juanita Goebertus</w:t>
      </w:r>
      <w:r w:rsidRPr="007758DB">
        <w:rPr>
          <w:rFonts w:ascii="Arial" w:hAnsi="Arial" w:cs="Arial"/>
          <w:sz w:val="24"/>
          <w:szCs w:val="24"/>
        </w:rPr>
        <w:t>,</w:t>
      </w:r>
      <w:r w:rsidR="00510A5C" w:rsidRPr="007758DB">
        <w:rPr>
          <w:rFonts w:ascii="Arial" w:hAnsi="Arial" w:cs="Arial"/>
          <w:sz w:val="24"/>
          <w:szCs w:val="24"/>
        </w:rPr>
        <w:t xml:space="preserve"> quién </w:t>
      </w:r>
      <w:r w:rsidRPr="007758DB">
        <w:rPr>
          <w:rFonts w:ascii="Arial" w:hAnsi="Arial" w:cs="Arial"/>
          <w:sz w:val="24"/>
          <w:szCs w:val="24"/>
        </w:rPr>
        <w:t>n</w:t>
      </w:r>
      <w:r w:rsidR="00510A5C" w:rsidRPr="007758DB">
        <w:rPr>
          <w:rFonts w:ascii="Arial" w:hAnsi="Arial" w:cs="Arial"/>
          <w:sz w:val="24"/>
          <w:szCs w:val="24"/>
        </w:rPr>
        <w:t>os convenció de meterle estos requisitos para hacer de esta herramienta mucho más seria y que no sea manipulada como instrumento de venganza política</w:t>
      </w:r>
      <w:r w:rsidRPr="007758DB">
        <w:rPr>
          <w:rFonts w:ascii="Arial" w:hAnsi="Arial" w:cs="Arial"/>
          <w:sz w:val="24"/>
          <w:szCs w:val="24"/>
        </w:rPr>
        <w:t>.</w:t>
      </w:r>
    </w:p>
    <w:p w14:paraId="4AE0E916" w14:textId="77777777" w:rsidR="00B04D55" w:rsidRPr="007758DB" w:rsidRDefault="00B04D55" w:rsidP="007758DB">
      <w:pPr>
        <w:tabs>
          <w:tab w:val="left" w:pos="567"/>
        </w:tabs>
        <w:spacing w:after="0" w:line="240" w:lineRule="auto"/>
        <w:jc w:val="both"/>
        <w:rPr>
          <w:rFonts w:ascii="Arial" w:hAnsi="Arial" w:cs="Arial"/>
          <w:sz w:val="24"/>
          <w:szCs w:val="24"/>
        </w:rPr>
      </w:pPr>
    </w:p>
    <w:p w14:paraId="7F0AD454" w14:textId="3A256C02" w:rsidR="00D6475F" w:rsidRPr="007758DB" w:rsidRDefault="00B04D55"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En</w:t>
      </w:r>
      <w:r w:rsidR="00510A5C" w:rsidRPr="007758DB">
        <w:rPr>
          <w:rFonts w:ascii="Arial" w:hAnsi="Arial" w:cs="Arial"/>
          <w:sz w:val="24"/>
          <w:szCs w:val="24"/>
        </w:rPr>
        <w:t xml:space="preserve"> segundo lugar Hernán Darío</w:t>
      </w:r>
      <w:r w:rsidRPr="007758DB">
        <w:rPr>
          <w:rFonts w:ascii="Arial" w:hAnsi="Arial" w:cs="Arial"/>
          <w:sz w:val="24"/>
          <w:szCs w:val="24"/>
        </w:rPr>
        <w:t>,</w:t>
      </w:r>
      <w:r w:rsidR="00510A5C" w:rsidRPr="007758DB">
        <w:rPr>
          <w:rFonts w:ascii="Arial" w:hAnsi="Arial" w:cs="Arial"/>
          <w:sz w:val="24"/>
          <w:szCs w:val="24"/>
        </w:rPr>
        <w:t xml:space="preserve"> yo firmé en días pasados a </w:t>
      </w:r>
      <w:r w:rsidRPr="007758DB">
        <w:rPr>
          <w:rFonts w:ascii="Arial" w:hAnsi="Arial" w:cs="Arial"/>
          <w:sz w:val="24"/>
          <w:szCs w:val="24"/>
        </w:rPr>
        <w:t>Cathy</w:t>
      </w:r>
      <w:r w:rsidR="00510A5C" w:rsidRPr="007758DB">
        <w:rPr>
          <w:rFonts w:ascii="Arial" w:hAnsi="Arial" w:cs="Arial"/>
          <w:sz w:val="24"/>
          <w:szCs w:val="24"/>
        </w:rPr>
        <w:t xml:space="preserve"> Juvinao una </w:t>
      </w:r>
      <w:r w:rsidRPr="007758DB">
        <w:rPr>
          <w:rFonts w:ascii="Arial" w:hAnsi="Arial" w:cs="Arial"/>
          <w:sz w:val="24"/>
          <w:szCs w:val="24"/>
        </w:rPr>
        <w:t>P</w:t>
      </w:r>
      <w:r w:rsidR="00510A5C" w:rsidRPr="007758DB">
        <w:rPr>
          <w:rFonts w:ascii="Arial" w:hAnsi="Arial" w:cs="Arial"/>
          <w:sz w:val="24"/>
          <w:szCs w:val="24"/>
        </w:rPr>
        <w:t>roposición</w:t>
      </w:r>
      <w:r w:rsidRPr="007758DB">
        <w:rPr>
          <w:rFonts w:ascii="Arial" w:hAnsi="Arial" w:cs="Arial"/>
          <w:sz w:val="24"/>
          <w:szCs w:val="24"/>
        </w:rPr>
        <w:t xml:space="preserve">, </w:t>
      </w:r>
      <w:r w:rsidR="00510A5C" w:rsidRPr="007758DB">
        <w:rPr>
          <w:rFonts w:ascii="Arial" w:hAnsi="Arial" w:cs="Arial"/>
          <w:sz w:val="24"/>
          <w:szCs w:val="24"/>
        </w:rPr>
        <w:t>porque hay un contrasentido en que est</w:t>
      </w:r>
      <w:r w:rsidR="00AC68B3" w:rsidRPr="007758DB">
        <w:rPr>
          <w:rFonts w:ascii="Arial" w:hAnsi="Arial" w:cs="Arial"/>
          <w:sz w:val="24"/>
          <w:szCs w:val="24"/>
        </w:rPr>
        <w:t>a</w:t>
      </w:r>
      <w:r w:rsidR="00510A5C" w:rsidRPr="007758DB">
        <w:rPr>
          <w:rFonts w:ascii="Arial" w:hAnsi="Arial" w:cs="Arial"/>
          <w:sz w:val="24"/>
          <w:szCs w:val="24"/>
        </w:rPr>
        <w:t xml:space="preserve"> </w:t>
      </w:r>
      <w:r w:rsidRPr="007758DB">
        <w:rPr>
          <w:rFonts w:ascii="Arial" w:hAnsi="Arial" w:cs="Arial"/>
          <w:sz w:val="24"/>
          <w:szCs w:val="24"/>
        </w:rPr>
        <w:t>Comisión</w:t>
      </w:r>
      <w:r w:rsidR="00510A5C" w:rsidRPr="007758DB">
        <w:rPr>
          <w:rFonts w:ascii="Arial" w:hAnsi="Arial" w:cs="Arial"/>
          <w:sz w:val="24"/>
          <w:szCs w:val="24"/>
        </w:rPr>
        <w:t xml:space="preserve"> siga logrando independencia al Consejo Nacional Electoral</w:t>
      </w:r>
      <w:r w:rsidRPr="007758DB">
        <w:rPr>
          <w:rFonts w:ascii="Arial" w:hAnsi="Arial" w:cs="Arial"/>
          <w:sz w:val="24"/>
          <w:szCs w:val="24"/>
        </w:rPr>
        <w:t>,</w:t>
      </w:r>
      <w:r w:rsidR="00510A5C" w:rsidRPr="007758DB">
        <w:rPr>
          <w:rFonts w:ascii="Arial" w:hAnsi="Arial" w:cs="Arial"/>
          <w:sz w:val="24"/>
          <w:szCs w:val="24"/>
        </w:rPr>
        <w:t xml:space="preserve"> cómo lo logramos en noviembre del año pasado con un </w:t>
      </w:r>
      <w:r w:rsidRPr="007758DB">
        <w:rPr>
          <w:rFonts w:ascii="Arial" w:hAnsi="Arial" w:cs="Arial"/>
          <w:sz w:val="24"/>
          <w:szCs w:val="24"/>
        </w:rPr>
        <w:t>A</w:t>
      </w:r>
      <w:r w:rsidR="00510A5C" w:rsidRPr="007758DB">
        <w:rPr>
          <w:rFonts w:ascii="Arial" w:hAnsi="Arial" w:cs="Arial"/>
          <w:sz w:val="24"/>
          <w:szCs w:val="24"/>
        </w:rPr>
        <w:t>rtículo del Plan Nacional de Desarrollo</w:t>
      </w:r>
      <w:r w:rsidRPr="007758DB">
        <w:rPr>
          <w:rFonts w:ascii="Arial" w:hAnsi="Arial" w:cs="Arial"/>
          <w:sz w:val="24"/>
          <w:szCs w:val="24"/>
        </w:rPr>
        <w:t>,</w:t>
      </w:r>
      <w:r w:rsidR="00510A5C" w:rsidRPr="007758DB">
        <w:rPr>
          <w:rFonts w:ascii="Arial" w:hAnsi="Arial" w:cs="Arial"/>
          <w:sz w:val="24"/>
          <w:szCs w:val="24"/>
        </w:rPr>
        <w:t xml:space="preserve"> pero a la par sigamos quitándole funciones al Consejo Nacional Electoral y pasándoselas a la Registraduría</w:t>
      </w:r>
      <w:r w:rsidR="00D6475F" w:rsidRPr="007758DB">
        <w:rPr>
          <w:rFonts w:ascii="Arial" w:hAnsi="Arial" w:cs="Arial"/>
          <w:sz w:val="24"/>
          <w:szCs w:val="24"/>
        </w:rPr>
        <w:t>,</w:t>
      </w:r>
      <w:r w:rsidR="00510A5C" w:rsidRPr="007758DB">
        <w:rPr>
          <w:rFonts w:ascii="Arial" w:hAnsi="Arial" w:cs="Arial"/>
          <w:sz w:val="24"/>
          <w:szCs w:val="24"/>
        </w:rPr>
        <w:t xml:space="preserve"> eso no lo encuentro yo Hernán Darío y se lo digo con aprecio</w:t>
      </w:r>
      <w:r w:rsidR="00D6475F" w:rsidRPr="007758DB">
        <w:rPr>
          <w:rFonts w:ascii="Arial" w:hAnsi="Arial" w:cs="Arial"/>
          <w:sz w:val="24"/>
          <w:szCs w:val="24"/>
        </w:rPr>
        <w:t>,</w:t>
      </w:r>
      <w:r w:rsidR="00510A5C" w:rsidRPr="007758DB">
        <w:rPr>
          <w:rFonts w:ascii="Arial" w:hAnsi="Arial" w:cs="Arial"/>
          <w:sz w:val="24"/>
          <w:szCs w:val="24"/>
        </w:rPr>
        <w:t xml:space="preserve"> yo creo que la independencia administrativa y financiera que le estamos dando al Consejo Nacional Electoral</w:t>
      </w:r>
      <w:r w:rsidR="00D6475F" w:rsidRPr="007758DB">
        <w:rPr>
          <w:rFonts w:ascii="Arial" w:hAnsi="Arial" w:cs="Arial"/>
          <w:sz w:val="24"/>
          <w:szCs w:val="24"/>
        </w:rPr>
        <w:t xml:space="preserve">, </w:t>
      </w:r>
      <w:r w:rsidR="00510A5C" w:rsidRPr="007758DB">
        <w:rPr>
          <w:rFonts w:ascii="Arial" w:hAnsi="Arial" w:cs="Arial"/>
          <w:sz w:val="24"/>
          <w:szCs w:val="24"/>
        </w:rPr>
        <w:t xml:space="preserve">que le dimos con </w:t>
      </w:r>
      <w:r w:rsidR="00D6475F" w:rsidRPr="007758DB">
        <w:rPr>
          <w:rFonts w:ascii="Arial" w:hAnsi="Arial" w:cs="Arial"/>
          <w:sz w:val="24"/>
          <w:szCs w:val="24"/>
        </w:rPr>
        <w:t>A</w:t>
      </w:r>
      <w:r w:rsidR="00510A5C" w:rsidRPr="007758DB">
        <w:rPr>
          <w:rFonts w:ascii="Arial" w:hAnsi="Arial" w:cs="Arial"/>
          <w:sz w:val="24"/>
          <w:szCs w:val="24"/>
        </w:rPr>
        <w:t xml:space="preserve">rtículo en el </w:t>
      </w:r>
      <w:r w:rsidR="00D6475F" w:rsidRPr="007758DB">
        <w:rPr>
          <w:rFonts w:ascii="Arial" w:hAnsi="Arial" w:cs="Arial"/>
          <w:sz w:val="24"/>
          <w:szCs w:val="24"/>
        </w:rPr>
        <w:t>P</w:t>
      </w:r>
      <w:r w:rsidR="00510A5C" w:rsidRPr="007758DB">
        <w:rPr>
          <w:rFonts w:ascii="Arial" w:hAnsi="Arial" w:cs="Arial"/>
          <w:sz w:val="24"/>
          <w:szCs w:val="24"/>
        </w:rPr>
        <w:t xml:space="preserve">resupuesto y </w:t>
      </w:r>
      <w:r w:rsidR="00D6475F" w:rsidRPr="007758DB">
        <w:rPr>
          <w:rFonts w:ascii="Arial" w:hAnsi="Arial" w:cs="Arial"/>
          <w:sz w:val="24"/>
          <w:szCs w:val="24"/>
        </w:rPr>
        <w:t>P</w:t>
      </w:r>
      <w:r w:rsidR="00510A5C" w:rsidRPr="007758DB">
        <w:rPr>
          <w:rFonts w:ascii="Arial" w:hAnsi="Arial" w:cs="Arial"/>
          <w:sz w:val="24"/>
          <w:szCs w:val="24"/>
        </w:rPr>
        <w:t xml:space="preserve">lan de </w:t>
      </w:r>
      <w:r w:rsidR="00D6475F" w:rsidRPr="007758DB">
        <w:rPr>
          <w:rFonts w:ascii="Arial" w:hAnsi="Arial" w:cs="Arial"/>
          <w:sz w:val="24"/>
          <w:szCs w:val="24"/>
        </w:rPr>
        <w:t>D</w:t>
      </w:r>
      <w:r w:rsidR="00510A5C" w:rsidRPr="007758DB">
        <w:rPr>
          <w:rFonts w:ascii="Arial" w:hAnsi="Arial" w:cs="Arial"/>
          <w:sz w:val="24"/>
          <w:szCs w:val="24"/>
        </w:rPr>
        <w:t>esarrollo</w:t>
      </w:r>
      <w:r w:rsidR="00D6475F" w:rsidRPr="007758DB">
        <w:rPr>
          <w:rFonts w:ascii="Arial" w:hAnsi="Arial" w:cs="Arial"/>
          <w:sz w:val="24"/>
          <w:szCs w:val="24"/>
        </w:rPr>
        <w:t>,</w:t>
      </w:r>
      <w:r w:rsidR="00510A5C" w:rsidRPr="007758DB">
        <w:rPr>
          <w:rFonts w:ascii="Arial" w:hAnsi="Arial" w:cs="Arial"/>
          <w:sz w:val="24"/>
          <w:szCs w:val="24"/>
        </w:rPr>
        <w:t xml:space="preserve"> es la que debe utilizar para ser garante en la materialización de las </w:t>
      </w:r>
      <w:r w:rsidR="00134CCA" w:rsidRPr="007758DB">
        <w:rPr>
          <w:rFonts w:ascii="Arial" w:hAnsi="Arial" w:cs="Arial"/>
          <w:sz w:val="24"/>
          <w:szCs w:val="24"/>
        </w:rPr>
        <w:t>Revocatoria</w:t>
      </w:r>
      <w:r w:rsidR="00510A5C" w:rsidRPr="007758DB">
        <w:rPr>
          <w:rFonts w:ascii="Arial" w:hAnsi="Arial" w:cs="Arial"/>
          <w:sz w:val="24"/>
          <w:szCs w:val="24"/>
        </w:rPr>
        <w:t>s</w:t>
      </w:r>
      <w:r w:rsidR="00D6475F" w:rsidRPr="007758DB">
        <w:rPr>
          <w:rFonts w:ascii="Arial" w:hAnsi="Arial" w:cs="Arial"/>
          <w:sz w:val="24"/>
          <w:szCs w:val="24"/>
        </w:rPr>
        <w:t>,</w:t>
      </w:r>
      <w:r w:rsidR="00510A5C" w:rsidRPr="007758DB">
        <w:rPr>
          <w:rFonts w:ascii="Arial" w:hAnsi="Arial" w:cs="Arial"/>
          <w:sz w:val="24"/>
          <w:szCs w:val="24"/>
        </w:rPr>
        <w:t xml:space="preserve"> revisando especialmente la parte financiera</w:t>
      </w:r>
      <w:r w:rsidR="00D6475F" w:rsidRPr="007758DB">
        <w:rPr>
          <w:rFonts w:ascii="Arial" w:hAnsi="Arial" w:cs="Arial"/>
          <w:sz w:val="24"/>
          <w:szCs w:val="24"/>
        </w:rPr>
        <w:t>.</w:t>
      </w:r>
      <w:r w:rsidR="00510A5C" w:rsidRPr="007758DB">
        <w:rPr>
          <w:rFonts w:ascii="Arial" w:hAnsi="Arial" w:cs="Arial"/>
          <w:sz w:val="24"/>
          <w:szCs w:val="24"/>
        </w:rPr>
        <w:t xml:space="preserve"> </w:t>
      </w:r>
      <w:r w:rsidR="00D6475F" w:rsidRPr="007758DB">
        <w:rPr>
          <w:rFonts w:ascii="Arial" w:hAnsi="Arial" w:cs="Arial"/>
          <w:sz w:val="24"/>
          <w:szCs w:val="24"/>
        </w:rPr>
        <w:t>U</w:t>
      </w:r>
      <w:r w:rsidR="00510A5C" w:rsidRPr="007758DB">
        <w:rPr>
          <w:rFonts w:ascii="Arial" w:hAnsi="Arial" w:cs="Arial"/>
          <w:sz w:val="24"/>
          <w:szCs w:val="24"/>
        </w:rPr>
        <w:t>no de los problemas y es</w:t>
      </w:r>
      <w:r w:rsidR="00D6475F" w:rsidRPr="007758DB">
        <w:rPr>
          <w:rFonts w:ascii="Arial" w:hAnsi="Arial" w:cs="Arial"/>
          <w:sz w:val="24"/>
          <w:szCs w:val="24"/>
        </w:rPr>
        <w:t>a</w:t>
      </w:r>
      <w:r w:rsidR="00510A5C" w:rsidRPr="007758DB">
        <w:rPr>
          <w:rFonts w:ascii="Arial" w:hAnsi="Arial" w:cs="Arial"/>
          <w:sz w:val="24"/>
          <w:szCs w:val="24"/>
        </w:rPr>
        <w:t xml:space="preserve"> será otra discusión</w:t>
      </w:r>
      <w:r w:rsidR="00D6475F" w:rsidRPr="007758DB">
        <w:rPr>
          <w:rFonts w:ascii="Arial" w:hAnsi="Arial" w:cs="Arial"/>
          <w:sz w:val="24"/>
          <w:szCs w:val="24"/>
        </w:rPr>
        <w:t>,</w:t>
      </w:r>
      <w:r w:rsidR="00510A5C" w:rsidRPr="007758DB">
        <w:rPr>
          <w:rFonts w:ascii="Arial" w:hAnsi="Arial" w:cs="Arial"/>
          <w:sz w:val="24"/>
          <w:szCs w:val="24"/>
        </w:rPr>
        <w:t xml:space="preserve"> que tiene el Consejo Nacional Electoral es que no </w:t>
      </w:r>
      <w:r w:rsidR="00D6475F" w:rsidRPr="007758DB">
        <w:rPr>
          <w:rFonts w:ascii="Arial" w:hAnsi="Arial" w:cs="Arial"/>
          <w:sz w:val="24"/>
          <w:szCs w:val="24"/>
        </w:rPr>
        <w:t xml:space="preserve">ha </w:t>
      </w:r>
      <w:r w:rsidR="00510A5C" w:rsidRPr="007758DB">
        <w:rPr>
          <w:rFonts w:ascii="Arial" w:hAnsi="Arial" w:cs="Arial"/>
          <w:sz w:val="24"/>
          <w:szCs w:val="24"/>
        </w:rPr>
        <w:t>entendido que tiene que tener Carolina</w:t>
      </w:r>
      <w:r w:rsidR="00D6475F" w:rsidRPr="007758DB">
        <w:rPr>
          <w:rFonts w:ascii="Arial" w:hAnsi="Arial" w:cs="Arial"/>
          <w:sz w:val="24"/>
          <w:szCs w:val="24"/>
        </w:rPr>
        <w:t>,</w:t>
      </w:r>
      <w:r w:rsidR="00510A5C" w:rsidRPr="007758DB">
        <w:rPr>
          <w:rFonts w:ascii="Arial" w:hAnsi="Arial" w:cs="Arial"/>
          <w:sz w:val="24"/>
          <w:szCs w:val="24"/>
        </w:rPr>
        <w:t xml:space="preserve"> una fortaleza en el área financiera para la revisión de cuentas</w:t>
      </w:r>
      <w:r w:rsidR="00D6475F" w:rsidRPr="007758DB">
        <w:rPr>
          <w:rFonts w:ascii="Arial" w:hAnsi="Arial" w:cs="Arial"/>
          <w:sz w:val="24"/>
          <w:szCs w:val="24"/>
        </w:rPr>
        <w:t>,</w:t>
      </w:r>
      <w:r w:rsidR="00510A5C" w:rsidRPr="007758DB">
        <w:rPr>
          <w:rFonts w:ascii="Arial" w:hAnsi="Arial" w:cs="Arial"/>
          <w:sz w:val="24"/>
          <w:szCs w:val="24"/>
        </w:rPr>
        <w:t xml:space="preserve"> como en este caso lo debe tener para los trámites de </w:t>
      </w:r>
      <w:r w:rsidR="00134CCA" w:rsidRPr="007758DB">
        <w:rPr>
          <w:rFonts w:ascii="Arial" w:hAnsi="Arial" w:cs="Arial"/>
          <w:sz w:val="24"/>
          <w:szCs w:val="24"/>
        </w:rPr>
        <w:t>Revocatoria</w:t>
      </w:r>
      <w:r w:rsidR="00D6475F" w:rsidRPr="007758DB">
        <w:rPr>
          <w:rFonts w:ascii="Arial" w:hAnsi="Arial" w:cs="Arial"/>
          <w:sz w:val="24"/>
          <w:szCs w:val="24"/>
        </w:rPr>
        <w:t>.</w:t>
      </w:r>
    </w:p>
    <w:p w14:paraId="297FF962" w14:textId="77777777" w:rsidR="00D6475F" w:rsidRPr="007758DB" w:rsidRDefault="00D6475F" w:rsidP="007758DB">
      <w:pPr>
        <w:tabs>
          <w:tab w:val="left" w:pos="567"/>
        </w:tabs>
        <w:spacing w:after="0" w:line="240" w:lineRule="auto"/>
        <w:jc w:val="both"/>
        <w:rPr>
          <w:rFonts w:ascii="Arial" w:hAnsi="Arial" w:cs="Arial"/>
          <w:sz w:val="24"/>
          <w:szCs w:val="24"/>
        </w:rPr>
      </w:pPr>
    </w:p>
    <w:p w14:paraId="6AA5F564" w14:textId="77777777" w:rsidR="00D6475F" w:rsidRPr="007758DB" w:rsidRDefault="00D6475F"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 xml:space="preserve"> lo último Hernán Darío</w:t>
      </w:r>
      <w:r w:rsidRPr="007758DB">
        <w:rPr>
          <w:rFonts w:ascii="Arial" w:hAnsi="Arial" w:cs="Arial"/>
          <w:sz w:val="24"/>
          <w:szCs w:val="24"/>
        </w:rPr>
        <w:t>,</w:t>
      </w:r>
      <w:r w:rsidR="00510A5C" w:rsidRPr="007758DB">
        <w:rPr>
          <w:rFonts w:ascii="Arial" w:hAnsi="Arial" w:cs="Arial"/>
          <w:sz w:val="24"/>
          <w:szCs w:val="24"/>
        </w:rPr>
        <w:t xml:space="preserve"> yo creo que las audiencias si estamos hablando de esto</w:t>
      </w:r>
      <w:r w:rsidRPr="007758DB">
        <w:rPr>
          <w:rFonts w:ascii="Arial" w:hAnsi="Arial" w:cs="Arial"/>
          <w:sz w:val="24"/>
          <w:szCs w:val="24"/>
        </w:rPr>
        <w:t>,</w:t>
      </w:r>
      <w:r w:rsidR="00510A5C" w:rsidRPr="007758DB">
        <w:rPr>
          <w:rFonts w:ascii="Arial" w:hAnsi="Arial" w:cs="Arial"/>
          <w:sz w:val="24"/>
          <w:szCs w:val="24"/>
        </w:rPr>
        <w:t xml:space="preserve"> pues las audiencias no las puede dirigir la Registraduría</w:t>
      </w:r>
      <w:r w:rsidRPr="007758DB">
        <w:rPr>
          <w:rFonts w:ascii="Arial" w:hAnsi="Arial" w:cs="Arial"/>
          <w:sz w:val="24"/>
          <w:szCs w:val="24"/>
        </w:rPr>
        <w:t>,</w:t>
      </w:r>
      <w:r w:rsidR="00510A5C" w:rsidRPr="007758DB">
        <w:rPr>
          <w:rFonts w:ascii="Arial" w:hAnsi="Arial" w:cs="Arial"/>
          <w:sz w:val="24"/>
          <w:szCs w:val="24"/>
        </w:rPr>
        <w:t xml:space="preserve"> también las tiene que dirigir el Consejo Nacional Electoral que es la autoridad para ello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Y</w:t>
      </w:r>
      <w:r w:rsidR="00510A5C" w:rsidRPr="007758DB">
        <w:rPr>
          <w:rFonts w:ascii="Arial" w:hAnsi="Arial" w:cs="Arial"/>
          <w:sz w:val="24"/>
          <w:szCs w:val="24"/>
        </w:rPr>
        <w:t xml:space="preserve">o voy a apoyar el </w:t>
      </w:r>
      <w:r w:rsidR="00134CCA" w:rsidRPr="007758DB">
        <w:rPr>
          <w:rFonts w:ascii="Arial" w:hAnsi="Arial" w:cs="Arial"/>
          <w:sz w:val="24"/>
          <w:szCs w:val="24"/>
        </w:rPr>
        <w:t>Proyecto</w:t>
      </w:r>
      <w:r w:rsidR="00510A5C" w:rsidRPr="007758DB">
        <w:rPr>
          <w:rFonts w:ascii="Arial" w:hAnsi="Arial" w:cs="Arial"/>
          <w:sz w:val="24"/>
          <w:szCs w:val="24"/>
        </w:rPr>
        <w:t xml:space="preserve"> Hernán Darío</w:t>
      </w:r>
      <w:r w:rsidRPr="007758DB">
        <w:rPr>
          <w:rFonts w:ascii="Arial" w:hAnsi="Arial" w:cs="Arial"/>
          <w:sz w:val="24"/>
          <w:szCs w:val="24"/>
        </w:rPr>
        <w:t>,</w:t>
      </w:r>
      <w:r w:rsidR="00510A5C" w:rsidRPr="007758DB">
        <w:rPr>
          <w:rFonts w:ascii="Arial" w:hAnsi="Arial" w:cs="Arial"/>
          <w:sz w:val="24"/>
          <w:szCs w:val="24"/>
        </w:rPr>
        <w:t xml:space="preserve"> le ruego</w:t>
      </w:r>
      <w:r w:rsidRPr="007758DB">
        <w:rPr>
          <w:rFonts w:ascii="Arial" w:hAnsi="Arial" w:cs="Arial"/>
          <w:sz w:val="24"/>
          <w:szCs w:val="24"/>
        </w:rPr>
        <w:t>,</w:t>
      </w:r>
      <w:r w:rsidR="00510A5C" w:rsidRPr="007758DB">
        <w:rPr>
          <w:rFonts w:ascii="Arial" w:hAnsi="Arial" w:cs="Arial"/>
          <w:sz w:val="24"/>
          <w:szCs w:val="24"/>
        </w:rPr>
        <w:t xml:space="preserve"> de verdad se lo digo como </w:t>
      </w:r>
      <w:r w:rsidRPr="007758DB">
        <w:rPr>
          <w:rFonts w:ascii="Arial" w:hAnsi="Arial" w:cs="Arial"/>
          <w:sz w:val="24"/>
          <w:szCs w:val="24"/>
        </w:rPr>
        <w:t>P</w:t>
      </w:r>
      <w:r w:rsidR="00510A5C" w:rsidRPr="007758DB">
        <w:rPr>
          <w:rFonts w:ascii="Arial" w:hAnsi="Arial" w:cs="Arial"/>
          <w:sz w:val="24"/>
          <w:szCs w:val="24"/>
        </w:rPr>
        <w:t>onente que fui de uno que logró el avance más grande que fue pasar Plenaria en Cámara</w:t>
      </w:r>
      <w:r w:rsidRPr="007758DB">
        <w:rPr>
          <w:rFonts w:ascii="Arial" w:hAnsi="Arial" w:cs="Arial"/>
          <w:sz w:val="24"/>
          <w:szCs w:val="24"/>
        </w:rPr>
        <w:t>,</w:t>
      </w:r>
      <w:r w:rsidR="00510A5C" w:rsidRPr="007758DB">
        <w:rPr>
          <w:rFonts w:ascii="Arial" w:hAnsi="Arial" w:cs="Arial"/>
          <w:sz w:val="24"/>
          <w:szCs w:val="24"/>
        </w:rPr>
        <w:t xml:space="preserve"> pero que murió en Senado</w:t>
      </w:r>
      <w:r w:rsidRPr="007758DB">
        <w:rPr>
          <w:rFonts w:ascii="Arial" w:hAnsi="Arial" w:cs="Arial"/>
          <w:sz w:val="24"/>
          <w:szCs w:val="24"/>
        </w:rPr>
        <w:t>,</w:t>
      </w:r>
      <w:r w:rsidR="00510A5C" w:rsidRPr="007758DB">
        <w:rPr>
          <w:rFonts w:ascii="Arial" w:hAnsi="Arial" w:cs="Arial"/>
          <w:sz w:val="24"/>
          <w:szCs w:val="24"/>
        </w:rPr>
        <w:t xml:space="preserve"> le </w:t>
      </w:r>
      <w:r w:rsidR="00510A5C" w:rsidRPr="007758DB">
        <w:rPr>
          <w:rFonts w:ascii="Arial" w:hAnsi="Arial" w:cs="Arial"/>
          <w:sz w:val="24"/>
          <w:szCs w:val="24"/>
        </w:rPr>
        <w:lastRenderedPageBreak/>
        <w:t xml:space="preserve">ruego de la manera más respetuosa para que le demos vida a este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para que tenga tránsito hacia adelante</w:t>
      </w:r>
      <w:r w:rsidRPr="007758DB">
        <w:rPr>
          <w:rFonts w:ascii="Arial" w:hAnsi="Arial" w:cs="Arial"/>
          <w:sz w:val="24"/>
          <w:szCs w:val="24"/>
        </w:rPr>
        <w:t>,</w:t>
      </w:r>
      <w:r w:rsidR="00510A5C" w:rsidRPr="007758DB">
        <w:rPr>
          <w:rFonts w:ascii="Arial" w:hAnsi="Arial" w:cs="Arial"/>
          <w:sz w:val="24"/>
          <w:szCs w:val="24"/>
        </w:rPr>
        <w:t xml:space="preserve"> nos acepte las sugerencias que estamos haciendo al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racias Presidente</w:t>
      </w:r>
      <w:r w:rsidRPr="007758DB">
        <w:rPr>
          <w:rFonts w:ascii="Arial" w:hAnsi="Arial" w:cs="Arial"/>
          <w:sz w:val="24"/>
          <w:szCs w:val="24"/>
        </w:rPr>
        <w:t>.</w:t>
      </w:r>
    </w:p>
    <w:p w14:paraId="28696183" w14:textId="77777777" w:rsidR="00D6475F" w:rsidRPr="007758DB" w:rsidRDefault="00D6475F" w:rsidP="007758DB">
      <w:pPr>
        <w:tabs>
          <w:tab w:val="left" w:pos="567"/>
        </w:tabs>
        <w:spacing w:after="0" w:line="240" w:lineRule="auto"/>
        <w:jc w:val="both"/>
        <w:rPr>
          <w:rFonts w:ascii="Arial" w:hAnsi="Arial" w:cs="Arial"/>
          <w:sz w:val="24"/>
          <w:szCs w:val="24"/>
        </w:rPr>
      </w:pPr>
    </w:p>
    <w:p w14:paraId="7D9C1BD2" w14:textId="77777777" w:rsidR="00D6475F" w:rsidRPr="007758DB" w:rsidRDefault="00D6475F" w:rsidP="007758DB">
      <w:pPr>
        <w:tabs>
          <w:tab w:val="left" w:pos="567"/>
        </w:tabs>
        <w:spacing w:after="0" w:line="240" w:lineRule="auto"/>
        <w:jc w:val="both"/>
        <w:rPr>
          <w:rFonts w:ascii="Arial" w:hAnsi="Arial" w:cs="Arial"/>
          <w:sz w:val="24"/>
          <w:szCs w:val="24"/>
        </w:rPr>
      </w:pPr>
      <w:bookmarkStart w:id="60" w:name="_Toc146882940"/>
      <w:r w:rsidRPr="007758DB">
        <w:rPr>
          <w:rStyle w:val="Ttulo2Car"/>
          <w:rFonts w:cs="Arial"/>
          <w:szCs w:val="24"/>
        </w:rPr>
        <w:t>PRESIDENTE</w:t>
      </w:r>
      <w:bookmarkEnd w:id="60"/>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 xml:space="preserve">A </w:t>
      </w:r>
      <w:r w:rsidR="00510A5C" w:rsidRPr="007758DB">
        <w:rPr>
          <w:rFonts w:ascii="Arial" w:hAnsi="Arial" w:cs="Arial"/>
          <w:sz w:val="24"/>
          <w:szCs w:val="24"/>
        </w:rPr>
        <w:t>usted doctor Triana</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de la palabra la doctora Catherine Juvinao</w:t>
      </w:r>
      <w:r w:rsidRPr="007758DB">
        <w:rPr>
          <w:rFonts w:ascii="Arial" w:hAnsi="Arial" w:cs="Arial"/>
          <w:sz w:val="24"/>
          <w:szCs w:val="24"/>
        </w:rPr>
        <w:t>.</w:t>
      </w:r>
    </w:p>
    <w:p w14:paraId="18414267" w14:textId="77777777" w:rsidR="00D6475F" w:rsidRPr="007758DB" w:rsidRDefault="00D6475F" w:rsidP="007758DB">
      <w:pPr>
        <w:tabs>
          <w:tab w:val="left" w:pos="567"/>
        </w:tabs>
        <w:spacing w:after="0" w:line="240" w:lineRule="auto"/>
        <w:jc w:val="both"/>
        <w:rPr>
          <w:rFonts w:ascii="Arial" w:hAnsi="Arial" w:cs="Arial"/>
          <w:sz w:val="24"/>
          <w:szCs w:val="24"/>
        </w:rPr>
      </w:pPr>
    </w:p>
    <w:p w14:paraId="415BFE1A" w14:textId="77777777" w:rsidR="00D6475F" w:rsidRPr="007758DB" w:rsidRDefault="00D6475F" w:rsidP="007758DB">
      <w:pPr>
        <w:tabs>
          <w:tab w:val="left" w:pos="567"/>
        </w:tabs>
        <w:spacing w:after="0" w:line="240" w:lineRule="auto"/>
        <w:jc w:val="both"/>
        <w:rPr>
          <w:rFonts w:ascii="Arial" w:hAnsi="Arial" w:cs="Arial"/>
          <w:sz w:val="24"/>
          <w:szCs w:val="24"/>
        </w:rPr>
      </w:pPr>
      <w:bookmarkStart w:id="61" w:name="_Toc146882941"/>
      <w:r w:rsidRPr="007758DB">
        <w:rPr>
          <w:rStyle w:val="Ttulo2Car"/>
          <w:rFonts w:cs="Arial"/>
          <w:szCs w:val="24"/>
        </w:rPr>
        <w:t xml:space="preserve">La Presidencia concede el uso de la palabra a la </w:t>
      </w:r>
      <w:r w:rsidR="00510A5C" w:rsidRPr="007758DB">
        <w:rPr>
          <w:rStyle w:val="Ttulo2Car"/>
          <w:rFonts w:cs="Arial"/>
          <w:szCs w:val="24"/>
        </w:rPr>
        <w:t>H.R. Catherine Juvinao Clavijo</w:t>
      </w:r>
      <w:bookmarkEnd w:id="61"/>
      <w:r w:rsidRPr="007758DB">
        <w:rPr>
          <w:rFonts w:ascii="Arial" w:hAnsi="Arial" w:cs="Arial"/>
          <w:b/>
          <w:sz w:val="24"/>
          <w:szCs w:val="24"/>
        </w:rPr>
        <w:t>.</w:t>
      </w:r>
    </w:p>
    <w:p w14:paraId="27C96FE7" w14:textId="77777777" w:rsidR="00D6475F" w:rsidRPr="007758DB" w:rsidRDefault="00D6475F" w:rsidP="007758DB">
      <w:pPr>
        <w:tabs>
          <w:tab w:val="left" w:pos="567"/>
        </w:tabs>
        <w:spacing w:after="0" w:line="240" w:lineRule="auto"/>
        <w:jc w:val="both"/>
        <w:rPr>
          <w:rFonts w:ascii="Arial" w:hAnsi="Arial" w:cs="Arial"/>
          <w:sz w:val="24"/>
          <w:szCs w:val="24"/>
        </w:rPr>
      </w:pPr>
    </w:p>
    <w:p w14:paraId="3D8BB348" w14:textId="77777777" w:rsidR="00AC68B3" w:rsidRPr="007758DB" w:rsidRDefault="00D6475F"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Presidente</w:t>
      </w:r>
      <w:r w:rsidR="00251E27" w:rsidRPr="007758DB">
        <w:rPr>
          <w:rFonts w:ascii="Arial" w:hAnsi="Arial" w:cs="Arial"/>
          <w:sz w:val="24"/>
          <w:szCs w:val="24"/>
        </w:rPr>
        <w:t>.</w:t>
      </w:r>
      <w:r w:rsidR="00510A5C" w:rsidRPr="007758DB">
        <w:rPr>
          <w:rFonts w:ascii="Arial" w:hAnsi="Arial" w:cs="Arial"/>
          <w:sz w:val="24"/>
          <w:szCs w:val="24"/>
        </w:rPr>
        <w:t xml:space="preserve"> </w:t>
      </w:r>
      <w:r w:rsidR="00251E27" w:rsidRPr="007758DB">
        <w:rPr>
          <w:rFonts w:ascii="Arial" w:hAnsi="Arial" w:cs="Arial"/>
          <w:sz w:val="24"/>
          <w:szCs w:val="24"/>
        </w:rPr>
        <w:t>E</w:t>
      </w:r>
      <w:r w:rsidR="00510A5C" w:rsidRPr="007758DB">
        <w:rPr>
          <w:rFonts w:ascii="Arial" w:hAnsi="Arial" w:cs="Arial"/>
          <w:sz w:val="24"/>
          <w:szCs w:val="24"/>
        </w:rPr>
        <w:t>n el mismo sentido y muy breve Representante Cadavid</w:t>
      </w:r>
      <w:r w:rsidR="00251E27" w:rsidRPr="007758DB">
        <w:rPr>
          <w:rFonts w:ascii="Arial" w:hAnsi="Arial" w:cs="Arial"/>
          <w:sz w:val="24"/>
          <w:szCs w:val="24"/>
        </w:rPr>
        <w:t>,</w:t>
      </w:r>
      <w:r w:rsidR="00510A5C" w:rsidRPr="007758DB">
        <w:rPr>
          <w:rFonts w:ascii="Arial" w:hAnsi="Arial" w:cs="Arial"/>
          <w:sz w:val="24"/>
          <w:szCs w:val="24"/>
        </w:rPr>
        <w:t xml:space="preserve"> con todo el cariño y admiración que usted sabe que yo le tengo</w:t>
      </w:r>
      <w:r w:rsidR="00251E27" w:rsidRPr="007758DB">
        <w:rPr>
          <w:rFonts w:ascii="Arial" w:hAnsi="Arial" w:cs="Arial"/>
          <w:sz w:val="24"/>
          <w:szCs w:val="24"/>
        </w:rPr>
        <w:t>,</w:t>
      </w:r>
      <w:r w:rsidR="00510A5C" w:rsidRPr="007758DB">
        <w:rPr>
          <w:rFonts w:ascii="Arial" w:hAnsi="Arial" w:cs="Arial"/>
          <w:sz w:val="24"/>
          <w:szCs w:val="24"/>
        </w:rPr>
        <w:t xml:space="preserve"> hay un </w:t>
      </w:r>
      <w:r w:rsidR="00134CCA" w:rsidRPr="007758DB">
        <w:rPr>
          <w:rFonts w:ascii="Arial" w:hAnsi="Arial" w:cs="Arial"/>
          <w:sz w:val="24"/>
          <w:szCs w:val="24"/>
        </w:rPr>
        <w:t>Proyecto</w:t>
      </w:r>
      <w:r w:rsidR="00510A5C" w:rsidRPr="007758DB">
        <w:rPr>
          <w:rFonts w:ascii="Arial" w:hAnsi="Arial" w:cs="Arial"/>
          <w:sz w:val="24"/>
          <w:szCs w:val="24"/>
        </w:rPr>
        <w:t xml:space="preserve"> en curso en este momento de autoría del Senador Humberto de la Calle</w:t>
      </w:r>
      <w:r w:rsidR="00251E27" w:rsidRPr="007758DB">
        <w:rPr>
          <w:rFonts w:ascii="Arial" w:hAnsi="Arial" w:cs="Arial"/>
          <w:sz w:val="24"/>
          <w:szCs w:val="24"/>
        </w:rPr>
        <w:t>,</w:t>
      </w:r>
      <w:r w:rsidR="00510A5C" w:rsidRPr="007758DB">
        <w:rPr>
          <w:rFonts w:ascii="Arial" w:hAnsi="Arial" w:cs="Arial"/>
          <w:sz w:val="24"/>
          <w:szCs w:val="24"/>
        </w:rPr>
        <w:t xml:space="preserve"> que es precisamente para darle verdadera independencia al Consejo Nacional Electoral</w:t>
      </w:r>
      <w:r w:rsidR="00251E27" w:rsidRPr="007758DB">
        <w:rPr>
          <w:rFonts w:ascii="Arial" w:hAnsi="Arial" w:cs="Arial"/>
          <w:sz w:val="24"/>
          <w:szCs w:val="24"/>
        </w:rPr>
        <w:t>,</w:t>
      </w:r>
      <w:r w:rsidR="00510A5C" w:rsidRPr="007758DB">
        <w:rPr>
          <w:rFonts w:ascii="Arial" w:hAnsi="Arial" w:cs="Arial"/>
          <w:sz w:val="24"/>
          <w:szCs w:val="24"/>
        </w:rPr>
        <w:t xml:space="preserve"> es una </w:t>
      </w:r>
      <w:r w:rsidR="00251E27" w:rsidRPr="007758DB">
        <w:rPr>
          <w:rFonts w:ascii="Arial" w:hAnsi="Arial" w:cs="Arial"/>
          <w:sz w:val="24"/>
          <w:szCs w:val="24"/>
        </w:rPr>
        <w:t>R</w:t>
      </w:r>
      <w:r w:rsidR="00510A5C" w:rsidRPr="007758DB">
        <w:rPr>
          <w:rFonts w:ascii="Arial" w:hAnsi="Arial" w:cs="Arial"/>
          <w:sz w:val="24"/>
          <w:szCs w:val="24"/>
        </w:rPr>
        <w:t>eforma al Consejo Nacional Electoral</w:t>
      </w:r>
      <w:r w:rsidR="00251E27" w:rsidRPr="007758DB">
        <w:rPr>
          <w:rFonts w:ascii="Arial" w:hAnsi="Arial" w:cs="Arial"/>
          <w:sz w:val="24"/>
          <w:szCs w:val="24"/>
        </w:rPr>
        <w:t>,</w:t>
      </w:r>
      <w:r w:rsidR="00510A5C" w:rsidRPr="007758DB">
        <w:rPr>
          <w:rFonts w:ascii="Arial" w:hAnsi="Arial" w:cs="Arial"/>
          <w:sz w:val="24"/>
          <w:szCs w:val="24"/>
        </w:rPr>
        <w:t xml:space="preserve"> que cambia la forma como se eligen los </w:t>
      </w:r>
      <w:r w:rsidR="00251E27" w:rsidRPr="007758DB">
        <w:rPr>
          <w:rFonts w:ascii="Arial" w:hAnsi="Arial" w:cs="Arial"/>
          <w:sz w:val="24"/>
          <w:szCs w:val="24"/>
        </w:rPr>
        <w:t>Magistrados</w:t>
      </w:r>
      <w:r w:rsidR="00510A5C" w:rsidRPr="007758DB">
        <w:rPr>
          <w:rFonts w:ascii="Arial" w:hAnsi="Arial" w:cs="Arial"/>
          <w:sz w:val="24"/>
          <w:szCs w:val="24"/>
        </w:rPr>
        <w:t xml:space="preserve"> para empezar y que cambia en el diseño alguna de las funciones</w:t>
      </w:r>
      <w:r w:rsidR="00251E27" w:rsidRPr="007758DB">
        <w:rPr>
          <w:rFonts w:ascii="Arial" w:hAnsi="Arial" w:cs="Arial"/>
          <w:sz w:val="24"/>
          <w:szCs w:val="24"/>
        </w:rPr>
        <w:t>,</w:t>
      </w:r>
      <w:r w:rsidR="00510A5C" w:rsidRPr="007758DB">
        <w:rPr>
          <w:rFonts w:ascii="Arial" w:hAnsi="Arial" w:cs="Arial"/>
          <w:sz w:val="24"/>
          <w:szCs w:val="24"/>
        </w:rPr>
        <w:t xml:space="preserve"> con el ánimo de fortalecer esta instancia</w:t>
      </w:r>
      <w:r w:rsidR="00251E27" w:rsidRPr="007758DB">
        <w:rPr>
          <w:rFonts w:ascii="Arial" w:hAnsi="Arial" w:cs="Arial"/>
          <w:sz w:val="24"/>
          <w:szCs w:val="24"/>
        </w:rPr>
        <w:t>.</w:t>
      </w:r>
      <w:r w:rsidR="00510A5C" w:rsidRPr="007758DB">
        <w:rPr>
          <w:rFonts w:ascii="Arial" w:hAnsi="Arial" w:cs="Arial"/>
          <w:sz w:val="24"/>
          <w:szCs w:val="24"/>
        </w:rPr>
        <w:t xml:space="preserve"> </w:t>
      </w:r>
      <w:r w:rsidR="00251E27" w:rsidRPr="007758DB">
        <w:rPr>
          <w:rFonts w:ascii="Arial" w:hAnsi="Arial" w:cs="Arial"/>
          <w:sz w:val="24"/>
          <w:szCs w:val="24"/>
        </w:rPr>
        <w:t>Y</w:t>
      </w:r>
      <w:r w:rsidR="00510A5C" w:rsidRPr="007758DB">
        <w:rPr>
          <w:rFonts w:ascii="Arial" w:hAnsi="Arial" w:cs="Arial"/>
          <w:sz w:val="24"/>
          <w:szCs w:val="24"/>
        </w:rPr>
        <w:t>o creo que es muy riesgoso Representante Cadavid</w:t>
      </w:r>
      <w:r w:rsidR="00251E27" w:rsidRPr="007758DB">
        <w:rPr>
          <w:rFonts w:ascii="Arial" w:hAnsi="Arial" w:cs="Arial"/>
          <w:sz w:val="24"/>
          <w:szCs w:val="24"/>
        </w:rPr>
        <w:t>,</w:t>
      </w:r>
      <w:r w:rsidR="00510A5C" w:rsidRPr="007758DB">
        <w:rPr>
          <w:rFonts w:ascii="Arial" w:hAnsi="Arial" w:cs="Arial"/>
          <w:sz w:val="24"/>
          <w:szCs w:val="24"/>
        </w:rPr>
        <w:t xml:space="preserve"> darle a la </w:t>
      </w:r>
      <w:r w:rsidR="00251E27" w:rsidRPr="007758DB">
        <w:rPr>
          <w:rFonts w:ascii="Arial" w:hAnsi="Arial" w:cs="Arial"/>
          <w:sz w:val="24"/>
          <w:szCs w:val="24"/>
        </w:rPr>
        <w:t>R</w:t>
      </w:r>
      <w:r w:rsidR="00510A5C" w:rsidRPr="007758DB">
        <w:rPr>
          <w:rFonts w:ascii="Arial" w:hAnsi="Arial" w:cs="Arial"/>
          <w:sz w:val="24"/>
          <w:szCs w:val="24"/>
        </w:rPr>
        <w:t xml:space="preserve">egistraduría la potestad del manejo de los procesos de </w:t>
      </w:r>
      <w:r w:rsidR="00134CCA" w:rsidRPr="007758DB">
        <w:rPr>
          <w:rFonts w:ascii="Arial" w:hAnsi="Arial" w:cs="Arial"/>
          <w:sz w:val="24"/>
          <w:szCs w:val="24"/>
        </w:rPr>
        <w:t>Revocatoria</w:t>
      </w:r>
      <w:r w:rsidR="00251E27" w:rsidRPr="007758DB">
        <w:rPr>
          <w:rFonts w:ascii="Arial" w:hAnsi="Arial" w:cs="Arial"/>
          <w:sz w:val="24"/>
          <w:szCs w:val="24"/>
        </w:rPr>
        <w:t>,</w:t>
      </w:r>
      <w:r w:rsidR="00510A5C" w:rsidRPr="007758DB">
        <w:rPr>
          <w:rFonts w:ascii="Arial" w:hAnsi="Arial" w:cs="Arial"/>
          <w:sz w:val="24"/>
          <w:szCs w:val="24"/>
        </w:rPr>
        <w:t xml:space="preserve"> yo no me quiero imaginar con el </w:t>
      </w:r>
      <w:r w:rsidR="00251E27" w:rsidRPr="007758DB">
        <w:rPr>
          <w:rFonts w:ascii="Arial" w:hAnsi="Arial" w:cs="Arial"/>
          <w:sz w:val="24"/>
          <w:szCs w:val="24"/>
        </w:rPr>
        <w:t>Registrador</w:t>
      </w:r>
      <w:r w:rsidR="00510A5C" w:rsidRPr="007758DB">
        <w:rPr>
          <w:rFonts w:ascii="Arial" w:hAnsi="Arial" w:cs="Arial"/>
          <w:sz w:val="24"/>
          <w:szCs w:val="24"/>
        </w:rPr>
        <w:t xml:space="preserve"> actual que tenemos</w:t>
      </w:r>
      <w:r w:rsidR="00251E27" w:rsidRPr="007758DB">
        <w:rPr>
          <w:rFonts w:ascii="Arial" w:hAnsi="Arial" w:cs="Arial"/>
          <w:sz w:val="24"/>
          <w:szCs w:val="24"/>
        </w:rPr>
        <w:t>,</w:t>
      </w:r>
      <w:r w:rsidR="00510A5C" w:rsidRPr="007758DB">
        <w:rPr>
          <w:rFonts w:ascii="Arial" w:hAnsi="Arial" w:cs="Arial"/>
          <w:sz w:val="24"/>
          <w:szCs w:val="24"/>
        </w:rPr>
        <w:t xml:space="preserve"> el señor Alexander Vega</w:t>
      </w:r>
      <w:r w:rsidR="00251E27" w:rsidRPr="007758DB">
        <w:rPr>
          <w:rFonts w:ascii="Arial" w:hAnsi="Arial" w:cs="Arial"/>
          <w:sz w:val="24"/>
          <w:szCs w:val="24"/>
        </w:rPr>
        <w:t>,</w:t>
      </w:r>
      <w:r w:rsidR="00510A5C" w:rsidRPr="007758DB">
        <w:rPr>
          <w:rFonts w:ascii="Arial" w:hAnsi="Arial" w:cs="Arial"/>
          <w:sz w:val="24"/>
          <w:szCs w:val="24"/>
        </w:rPr>
        <w:t xml:space="preserve"> con todos los problemas</w:t>
      </w:r>
      <w:r w:rsidR="00251E27" w:rsidRPr="007758DB">
        <w:rPr>
          <w:rFonts w:ascii="Arial" w:hAnsi="Arial" w:cs="Arial"/>
          <w:sz w:val="24"/>
          <w:szCs w:val="24"/>
        </w:rPr>
        <w:t xml:space="preserve"> </w:t>
      </w:r>
      <w:r w:rsidR="00510A5C" w:rsidRPr="007758DB">
        <w:rPr>
          <w:rFonts w:ascii="Arial" w:hAnsi="Arial" w:cs="Arial"/>
          <w:sz w:val="24"/>
          <w:szCs w:val="24"/>
        </w:rPr>
        <w:t>que sabemos que tiene ese señor</w:t>
      </w:r>
      <w:r w:rsidR="00251E27" w:rsidRPr="007758DB">
        <w:rPr>
          <w:rFonts w:ascii="Arial" w:hAnsi="Arial" w:cs="Arial"/>
          <w:sz w:val="24"/>
          <w:szCs w:val="24"/>
        </w:rPr>
        <w:t>,</w:t>
      </w:r>
      <w:r w:rsidR="00510A5C" w:rsidRPr="007758DB">
        <w:rPr>
          <w:rFonts w:ascii="Arial" w:hAnsi="Arial" w:cs="Arial"/>
          <w:sz w:val="24"/>
          <w:szCs w:val="24"/>
        </w:rPr>
        <w:t xml:space="preserve"> además de ser un político</w:t>
      </w:r>
      <w:r w:rsidR="00251E27" w:rsidRPr="007758DB">
        <w:rPr>
          <w:rFonts w:ascii="Arial" w:hAnsi="Arial" w:cs="Arial"/>
          <w:sz w:val="24"/>
          <w:szCs w:val="24"/>
        </w:rPr>
        <w:t>,</w:t>
      </w:r>
      <w:r w:rsidR="00510A5C" w:rsidRPr="007758DB">
        <w:rPr>
          <w:rFonts w:ascii="Arial" w:hAnsi="Arial" w:cs="Arial"/>
          <w:sz w:val="24"/>
          <w:szCs w:val="24"/>
        </w:rPr>
        <w:t xml:space="preserve"> porque creo que uno de los retrocesos efectivamente de la </w:t>
      </w:r>
      <w:r w:rsidR="00251E27" w:rsidRPr="007758DB">
        <w:rPr>
          <w:rFonts w:ascii="Arial" w:hAnsi="Arial" w:cs="Arial"/>
          <w:sz w:val="24"/>
          <w:szCs w:val="24"/>
        </w:rPr>
        <w:t>R</w:t>
      </w:r>
      <w:r w:rsidR="00510A5C" w:rsidRPr="007758DB">
        <w:rPr>
          <w:rFonts w:ascii="Arial" w:hAnsi="Arial" w:cs="Arial"/>
          <w:sz w:val="24"/>
          <w:szCs w:val="24"/>
        </w:rPr>
        <w:t>egistraduría en este periodo</w:t>
      </w:r>
      <w:r w:rsidR="00251E27" w:rsidRPr="007758DB">
        <w:rPr>
          <w:rFonts w:ascii="Arial" w:hAnsi="Arial" w:cs="Arial"/>
          <w:sz w:val="24"/>
          <w:szCs w:val="24"/>
        </w:rPr>
        <w:t>,</w:t>
      </w:r>
      <w:r w:rsidR="00510A5C" w:rsidRPr="007758DB">
        <w:rPr>
          <w:rFonts w:ascii="Arial" w:hAnsi="Arial" w:cs="Arial"/>
          <w:sz w:val="24"/>
          <w:szCs w:val="24"/>
        </w:rPr>
        <w:t xml:space="preserve"> fue que se eligió a un político para que liderara esta institución</w:t>
      </w:r>
      <w:r w:rsidR="00251E27" w:rsidRPr="007758DB">
        <w:rPr>
          <w:rFonts w:ascii="Arial" w:hAnsi="Arial" w:cs="Arial"/>
          <w:sz w:val="24"/>
          <w:szCs w:val="24"/>
        </w:rPr>
        <w:t>,</w:t>
      </w:r>
      <w:r w:rsidR="00510A5C" w:rsidRPr="007758DB">
        <w:rPr>
          <w:rFonts w:ascii="Arial" w:hAnsi="Arial" w:cs="Arial"/>
          <w:sz w:val="24"/>
          <w:szCs w:val="24"/>
        </w:rPr>
        <w:t xml:space="preserve"> eso no era así antes y me temo que podría continuar en esa senda las próximas elecciones de </w:t>
      </w:r>
      <w:r w:rsidR="005E0048" w:rsidRPr="007758DB">
        <w:rPr>
          <w:rFonts w:ascii="Arial" w:hAnsi="Arial" w:cs="Arial"/>
          <w:sz w:val="24"/>
          <w:szCs w:val="24"/>
        </w:rPr>
        <w:t>R</w:t>
      </w:r>
      <w:r w:rsidR="00510A5C" w:rsidRPr="007758DB">
        <w:rPr>
          <w:rFonts w:ascii="Arial" w:hAnsi="Arial" w:cs="Arial"/>
          <w:sz w:val="24"/>
          <w:szCs w:val="24"/>
        </w:rPr>
        <w:t>egistrador</w:t>
      </w:r>
      <w:r w:rsidR="005E0048" w:rsidRPr="007758DB">
        <w:rPr>
          <w:rFonts w:ascii="Arial" w:hAnsi="Arial" w:cs="Arial"/>
          <w:sz w:val="24"/>
          <w:szCs w:val="24"/>
        </w:rPr>
        <w:t>.</w:t>
      </w:r>
      <w:r w:rsidR="00510A5C" w:rsidRPr="007758DB">
        <w:rPr>
          <w:rFonts w:ascii="Arial" w:hAnsi="Arial" w:cs="Arial"/>
          <w:sz w:val="24"/>
          <w:szCs w:val="24"/>
        </w:rPr>
        <w:t xml:space="preserve"> </w:t>
      </w:r>
    </w:p>
    <w:p w14:paraId="76451C27" w14:textId="77777777" w:rsidR="00AC68B3" w:rsidRPr="007758DB" w:rsidRDefault="00AC68B3" w:rsidP="007758DB">
      <w:pPr>
        <w:tabs>
          <w:tab w:val="left" w:pos="567"/>
        </w:tabs>
        <w:spacing w:after="0" w:line="240" w:lineRule="auto"/>
        <w:jc w:val="both"/>
        <w:rPr>
          <w:rFonts w:ascii="Arial" w:hAnsi="Arial" w:cs="Arial"/>
          <w:sz w:val="24"/>
          <w:szCs w:val="24"/>
        </w:rPr>
      </w:pPr>
    </w:p>
    <w:p w14:paraId="68E52932" w14:textId="177FFDAE" w:rsidR="005E0048" w:rsidRPr="007758DB" w:rsidRDefault="005E0048"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imagínese usted Representante Cadavid</w:t>
      </w:r>
      <w:r w:rsidRPr="007758DB">
        <w:rPr>
          <w:rFonts w:ascii="Arial" w:hAnsi="Arial" w:cs="Arial"/>
          <w:sz w:val="24"/>
          <w:szCs w:val="24"/>
        </w:rPr>
        <w:t>,</w:t>
      </w:r>
      <w:r w:rsidR="00510A5C" w:rsidRPr="007758DB">
        <w:rPr>
          <w:rFonts w:ascii="Arial" w:hAnsi="Arial" w:cs="Arial"/>
          <w:sz w:val="24"/>
          <w:szCs w:val="24"/>
        </w:rPr>
        <w:t xml:space="preserve"> a alguien como Alexander Vega que sabemos cómo se maneja con los </w:t>
      </w:r>
      <w:r w:rsidRPr="007758DB">
        <w:rPr>
          <w:rFonts w:ascii="Arial" w:hAnsi="Arial" w:cs="Arial"/>
          <w:sz w:val="24"/>
          <w:szCs w:val="24"/>
        </w:rPr>
        <w:t xml:space="preserve">Partidos Políticos, </w:t>
      </w:r>
      <w:r w:rsidR="00510A5C" w:rsidRPr="007758DB">
        <w:rPr>
          <w:rFonts w:ascii="Arial" w:hAnsi="Arial" w:cs="Arial"/>
          <w:sz w:val="24"/>
          <w:szCs w:val="24"/>
        </w:rPr>
        <w:t xml:space="preserve">que sabemos cómo se maneja con los </w:t>
      </w:r>
      <w:r w:rsidR="00D26781" w:rsidRPr="007758DB">
        <w:rPr>
          <w:rFonts w:ascii="Arial" w:hAnsi="Arial" w:cs="Arial"/>
          <w:sz w:val="24"/>
          <w:szCs w:val="24"/>
        </w:rPr>
        <w:t>Alcalde</w:t>
      </w:r>
      <w:r w:rsidRPr="007758DB">
        <w:rPr>
          <w:rFonts w:ascii="Arial" w:hAnsi="Arial" w:cs="Arial"/>
          <w:sz w:val="24"/>
          <w:szCs w:val="24"/>
        </w:rPr>
        <w:t>s</w:t>
      </w:r>
      <w:r w:rsidR="00510A5C" w:rsidRPr="007758DB">
        <w:rPr>
          <w:rFonts w:ascii="Arial" w:hAnsi="Arial" w:cs="Arial"/>
          <w:sz w:val="24"/>
          <w:szCs w:val="24"/>
        </w:rPr>
        <w:t xml:space="preserve"> y </w:t>
      </w:r>
      <w:r w:rsidRPr="007758DB">
        <w:rPr>
          <w:rFonts w:ascii="Arial" w:hAnsi="Arial" w:cs="Arial"/>
          <w:sz w:val="24"/>
          <w:szCs w:val="24"/>
        </w:rPr>
        <w:t>Gobernadores,</w:t>
      </w:r>
      <w:r w:rsidR="00510A5C" w:rsidRPr="007758DB">
        <w:rPr>
          <w:rFonts w:ascii="Arial" w:hAnsi="Arial" w:cs="Arial"/>
          <w:sz w:val="24"/>
          <w:szCs w:val="24"/>
        </w:rPr>
        <w:t xml:space="preserve"> que sabemos cómo se maneja con los </w:t>
      </w:r>
      <w:r w:rsidRPr="007758DB">
        <w:rPr>
          <w:rFonts w:ascii="Arial" w:hAnsi="Arial" w:cs="Arial"/>
          <w:sz w:val="24"/>
          <w:szCs w:val="24"/>
        </w:rPr>
        <w:t>Congresistas,</w:t>
      </w:r>
      <w:r w:rsidR="00510A5C" w:rsidRPr="007758DB">
        <w:rPr>
          <w:rFonts w:ascii="Arial" w:hAnsi="Arial" w:cs="Arial"/>
          <w:sz w:val="24"/>
          <w:szCs w:val="24"/>
        </w:rPr>
        <w:t xml:space="preserve"> dando línea y definiendo un </w:t>
      </w:r>
      <w:r w:rsidRPr="007758DB">
        <w:rPr>
          <w:rFonts w:ascii="Arial" w:hAnsi="Arial" w:cs="Arial"/>
          <w:sz w:val="24"/>
          <w:szCs w:val="24"/>
        </w:rPr>
        <w:t>P</w:t>
      </w:r>
      <w:r w:rsidR="00510A5C" w:rsidRPr="007758DB">
        <w:rPr>
          <w:rFonts w:ascii="Arial" w:hAnsi="Arial" w:cs="Arial"/>
          <w:sz w:val="24"/>
          <w:szCs w:val="24"/>
        </w:rPr>
        <w:t xml:space="preserve">roceso de </w:t>
      </w:r>
      <w:r w:rsidR="00134CCA" w:rsidRPr="007758DB">
        <w:rPr>
          <w:rFonts w:ascii="Arial" w:hAnsi="Arial" w:cs="Arial"/>
          <w:sz w:val="24"/>
          <w:szCs w:val="24"/>
        </w:rPr>
        <w:t>Revocatoria</w:t>
      </w:r>
      <w:r w:rsidR="00AC68B3" w:rsidRPr="007758DB">
        <w:rPr>
          <w:rFonts w:ascii="Arial" w:hAnsi="Arial" w:cs="Arial"/>
          <w:sz w:val="24"/>
          <w:szCs w:val="24"/>
        </w:rPr>
        <w:t>.</w:t>
      </w:r>
      <w:r w:rsidR="00510A5C" w:rsidRPr="007758DB">
        <w:rPr>
          <w:rFonts w:ascii="Arial" w:hAnsi="Arial" w:cs="Arial"/>
          <w:sz w:val="24"/>
          <w:szCs w:val="24"/>
        </w:rPr>
        <w:t xml:space="preserve"> </w:t>
      </w:r>
      <w:r w:rsidR="00AC68B3" w:rsidRPr="007758DB">
        <w:rPr>
          <w:rFonts w:ascii="Arial" w:hAnsi="Arial" w:cs="Arial"/>
          <w:sz w:val="24"/>
          <w:szCs w:val="24"/>
        </w:rPr>
        <w:t>Y</w:t>
      </w:r>
      <w:r w:rsidR="00510A5C" w:rsidRPr="007758DB">
        <w:rPr>
          <w:rFonts w:ascii="Arial" w:hAnsi="Arial" w:cs="Arial"/>
          <w:sz w:val="24"/>
          <w:szCs w:val="24"/>
        </w:rPr>
        <w:t xml:space="preserve">o ante eso y si y si usted decide Representante que es la columna medular del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yo me tengo que apartar</w:t>
      </w:r>
      <w:r w:rsidRPr="007758DB">
        <w:rPr>
          <w:rFonts w:ascii="Arial" w:hAnsi="Arial" w:cs="Arial"/>
          <w:sz w:val="24"/>
          <w:szCs w:val="24"/>
        </w:rPr>
        <w:t>,</w:t>
      </w:r>
      <w:r w:rsidR="00510A5C" w:rsidRPr="007758DB">
        <w:rPr>
          <w:rFonts w:ascii="Arial" w:hAnsi="Arial" w:cs="Arial"/>
          <w:sz w:val="24"/>
          <w:szCs w:val="24"/>
        </w:rPr>
        <w:t xml:space="preserve"> porque yo no puedo apoyar que sea la </w:t>
      </w:r>
      <w:r w:rsidRPr="007758DB">
        <w:rPr>
          <w:rFonts w:ascii="Arial" w:hAnsi="Arial" w:cs="Arial"/>
          <w:sz w:val="24"/>
          <w:szCs w:val="24"/>
        </w:rPr>
        <w:t>Registraduría</w:t>
      </w:r>
      <w:r w:rsidR="00AC68B3" w:rsidRPr="007758DB">
        <w:rPr>
          <w:rFonts w:ascii="Arial" w:hAnsi="Arial" w:cs="Arial"/>
          <w:sz w:val="24"/>
          <w:szCs w:val="24"/>
        </w:rPr>
        <w:t>,</w:t>
      </w:r>
      <w:r w:rsidR="00510A5C" w:rsidRPr="007758DB">
        <w:rPr>
          <w:rFonts w:ascii="Arial" w:hAnsi="Arial" w:cs="Arial"/>
          <w:sz w:val="24"/>
          <w:szCs w:val="24"/>
        </w:rPr>
        <w:t xml:space="preserve"> la que ahora esté al frente de los </w:t>
      </w:r>
      <w:r w:rsidRPr="007758DB">
        <w:rPr>
          <w:rFonts w:ascii="Arial" w:hAnsi="Arial" w:cs="Arial"/>
          <w:sz w:val="24"/>
          <w:szCs w:val="24"/>
        </w:rPr>
        <w:t>P</w:t>
      </w:r>
      <w:r w:rsidR="00510A5C" w:rsidRPr="007758DB">
        <w:rPr>
          <w:rFonts w:ascii="Arial" w:hAnsi="Arial" w:cs="Arial"/>
          <w:sz w:val="24"/>
          <w:szCs w:val="24"/>
        </w:rPr>
        <w:t xml:space="preserve">rocesos de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me parece</w:t>
      </w:r>
      <w:r w:rsidRPr="007758DB">
        <w:rPr>
          <w:rFonts w:ascii="Arial" w:hAnsi="Arial" w:cs="Arial"/>
          <w:sz w:val="24"/>
          <w:szCs w:val="24"/>
        </w:rPr>
        <w:t xml:space="preserve"> </w:t>
      </w:r>
      <w:r w:rsidR="00510A5C" w:rsidRPr="007758DB">
        <w:rPr>
          <w:rFonts w:ascii="Arial" w:hAnsi="Arial" w:cs="Arial"/>
          <w:sz w:val="24"/>
          <w:szCs w:val="24"/>
        </w:rPr>
        <w:t xml:space="preserve">que sería absolutamente desastroso para la estabilidad de los </w:t>
      </w:r>
      <w:r w:rsidRPr="007758DB">
        <w:rPr>
          <w:rFonts w:ascii="Arial" w:hAnsi="Arial" w:cs="Arial"/>
          <w:sz w:val="24"/>
          <w:szCs w:val="24"/>
        </w:rPr>
        <w:t>G</w:t>
      </w:r>
      <w:r w:rsidR="00510A5C" w:rsidRPr="007758DB">
        <w:rPr>
          <w:rFonts w:ascii="Arial" w:hAnsi="Arial" w:cs="Arial"/>
          <w:sz w:val="24"/>
          <w:szCs w:val="24"/>
        </w:rPr>
        <w:t>obiernos en adelante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yo le pediría por favor Representante</w:t>
      </w:r>
      <w:r w:rsidR="00AC68B3" w:rsidRPr="007758DB">
        <w:rPr>
          <w:rFonts w:ascii="Arial" w:hAnsi="Arial" w:cs="Arial"/>
          <w:sz w:val="24"/>
          <w:szCs w:val="24"/>
        </w:rPr>
        <w:t>,</w:t>
      </w:r>
      <w:r w:rsidR="00510A5C" w:rsidRPr="007758DB">
        <w:rPr>
          <w:rFonts w:ascii="Arial" w:hAnsi="Arial" w:cs="Arial"/>
          <w:sz w:val="24"/>
          <w:szCs w:val="24"/>
        </w:rPr>
        <w:t xml:space="preserve"> reconsiderar tal disposición en su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racias</w:t>
      </w:r>
      <w:r w:rsidRPr="007758DB">
        <w:rPr>
          <w:rFonts w:ascii="Arial" w:hAnsi="Arial" w:cs="Arial"/>
          <w:sz w:val="24"/>
          <w:szCs w:val="24"/>
        </w:rPr>
        <w:t>.</w:t>
      </w:r>
    </w:p>
    <w:p w14:paraId="1987D778" w14:textId="77777777" w:rsidR="005E0048" w:rsidRPr="007758DB" w:rsidRDefault="005E0048" w:rsidP="007758DB">
      <w:pPr>
        <w:tabs>
          <w:tab w:val="left" w:pos="567"/>
        </w:tabs>
        <w:spacing w:after="0" w:line="240" w:lineRule="auto"/>
        <w:jc w:val="both"/>
        <w:rPr>
          <w:rFonts w:ascii="Arial" w:hAnsi="Arial" w:cs="Arial"/>
          <w:sz w:val="24"/>
          <w:szCs w:val="24"/>
        </w:rPr>
      </w:pPr>
    </w:p>
    <w:p w14:paraId="37D4580A" w14:textId="77777777" w:rsidR="005E0048" w:rsidRPr="007758DB" w:rsidRDefault="005E0048" w:rsidP="007758DB">
      <w:pPr>
        <w:tabs>
          <w:tab w:val="left" w:pos="567"/>
        </w:tabs>
        <w:spacing w:after="0" w:line="240" w:lineRule="auto"/>
        <w:jc w:val="both"/>
        <w:rPr>
          <w:rFonts w:ascii="Arial" w:hAnsi="Arial" w:cs="Arial"/>
          <w:sz w:val="24"/>
          <w:szCs w:val="24"/>
        </w:rPr>
      </w:pPr>
      <w:bookmarkStart w:id="62" w:name="_Toc146882942"/>
      <w:r w:rsidRPr="007758DB">
        <w:rPr>
          <w:rStyle w:val="Ttulo2Car"/>
          <w:rFonts w:cs="Arial"/>
          <w:szCs w:val="24"/>
        </w:rPr>
        <w:t>PRESIDENTE</w:t>
      </w:r>
      <w:bookmarkEnd w:id="62"/>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de la palabra el doctor Alirio Uribe</w:t>
      </w:r>
      <w:r w:rsidRPr="007758DB">
        <w:rPr>
          <w:rFonts w:ascii="Arial" w:hAnsi="Arial" w:cs="Arial"/>
          <w:sz w:val="24"/>
          <w:szCs w:val="24"/>
        </w:rPr>
        <w:t>.</w:t>
      </w:r>
    </w:p>
    <w:p w14:paraId="53142270" w14:textId="77777777" w:rsidR="005E0048" w:rsidRPr="007758DB" w:rsidRDefault="005E0048" w:rsidP="007758DB">
      <w:pPr>
        <w:tabs>
          <w:tab w:val="left" w:pos="567"/>
        </w:tabs>
        <w:spacing w:after="0" w:line="240" w:lineRule="auto"/>
        <w:jc w:val="both"/>
        <w:rPr>
          <w:rFonts w:ascii="Arial" w:hAnsi="Arial" w:cs="Arial"/>
          <w:sz w:val="24"/>
          <w:szCs w:val="24"/>
        </w:rPr>
      </w:pPr>
    </w:p>
    <w:p w14:paraId="670AF3D0" w14:textId="77777777" w:rsidR="005E0048" w:rsidRPr="007758DB" w:rsidRDefault="005E0048" w:rsidP="007758DB">
      <w:pPr>
        <w:tabs>
          <w:tab w:val="left" w:pos="567"/>
        </w:tabs>
        <w:spacing w:after="0" w:line="240" w:lineRule="auto"/>
        <w:jc w:val="both"/>
        <w:rPr>
          <w:rFonts w:ascii="Arial" w:hAnsi="Arial" w:cs="Arial"/>
          <w:sz w:val="24"/>
          <w:szCs w:val="24"/>
        </w:rPr>
      </w:pPr>
      <w:bookmarkStart w:id="63" w:name="_Toc146882943"/>
      <w:r w:rsidRPr="007758DB">
        <w:rPr>
          <w:rStyle w:val="Ttulo2Car"/>
          <w:rFonts w:cs="Arial"/>
          <w:szCs w:val="24"/>
        </w:rPr>
        <w:t xml:space="preserve">La Presidencia concede el uso de la palabra al </w:t>
      </w:r>
      <w:r w:rsidR="00510A5C" w:rsidRPr="007758DB">
        <w:rPr>
          <w:rStyle w:val="Ttulo2Car"/>
          <w:rFonts w:cs="Arial"/>
          <w:szCs w:val="24"/>
        </w:rPr>
        <w:t>H.R. Alirio Uribe Muñoz</w:t>
      </w:r>
      <w:bookmarkEnd w:id="63"/>
      <w:r w:rsidRPr="007758DB">
        <w:rPr>
          <w:rFonts w:ascii="Arial" w:hAnsi="Arial" w:cs="Arial"/>
          <w:b/>
          <w:sz w:val="24"/>
          <w:szCs w:val="24"/>
        </w:rPr>
        <w:t>.</w:t>
      </w:r>
    </w:p>
    <w:p w14:paraId="4F16C339" w14:textId="77777777" w:rsidR="005E0048" w:rsidRPr="007758DB" w:rsidRDefault="005E0048" w:rsidP="007758DB">
      <w:pPr>
        <w:tabs>
          <w:tab w:val="left" w:pos="567"/>
        </w:tabs>
        <w:spacing w:after="0" w:line="240" w:lineRule="auto"/>
        <w:jc w:val="both"/>
        <w:rPr>
          <w:rFonts w:ascii="Arial" w:hAnsi="Arial" w:cs="Arial"/>
          <w:sz w:val="24"/>
          <w:szCs w:val="24"/>
        </w:rPr>
      </w:pPr>
    </w:p>
    <w:p w14:paraId="1BA0F3C8" w14:textId="77777777" w:rsidR="00AC68B3" w:rsidRPr="007758DB" w:rsidRDefault="005E0048"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Presidente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Q</w:t>
      </w:r>
      <w:r w:rsidR="00510A5C" w:rsidRPr="007758DB">
        <w:rPr>
          <w:rFonts w:ascii="Arial" w:hAnsi="Arial" w:cs="Arial"/>
          <w:sz w:val="24"/>
          <w:szCs w:val="24"/>
        </w:rPr>
        <w:t>uisiera</w:t>
      </w:r>
      <w:r w:rsidRPr="007758DB">
        <w:rPr>
          <w:rFonts w:ascii="Arial" w:hAnsi="Arial" w:cs="Arial"/>
          <w:sz w:val="24"/>
          <w:szCs w:val="24"/>
        </w:rPr>
        <w:t xml:space="preserve"> </w:t>
      </w:r>
      <w:r w:rsidR="00510A5C" w:rsidRPr="007758DB">
        <w:rPr>
          <w:rFonts w:ascii="Arial" w:hAnsi="Arial" w:cs="Arial"/>
          <w:sz w:val="24"/>
          <w:szCs w:val="24"/>
        </w:rPr>
        <w:t xml:space="preserve">hacer algunas observaciones que me parecen preocupantes de este </w:t>
      </w:r>
      <w:r w:rsidR="00134CCA" w:rsidRPr="007758DB">
        <w:rPr>
          <w:rFonts w:ascii="Arial" w:hAnsi="Arial" w:cs="Arial"/>
          <w:sz w:val="24"/>
          <w:szCs w:val="24"/>
        </w:rPr>
        <w:t>Proyecto</w:t>
      </w:r>
      <w:r w:rsidR="00AC68B3" w:rsidRPr="007758DB">
        <w:rPr>
          <w:rFonts w:ascii="Arial" w:hAnsi="Arial" w:cs="Arial"/>
          <w:sz w:val="24"/>
          <w:szCs w:val="24"/>
        </w:rPr>
        <w:t>.</w:t>
      </w:r>
      <w:r w:rsidR="00510A5C" w:rsidRPr="007758DB">
        <w:rPr>
          <w:rFonts w:ascii="Arial" w:hAnsi="Arial" w:cs="Arial"/>
          <w:sz w:val="24"/>
          <w:szCs w:val="24"/>
        </w:rPr>
        <w:t xml:space="preserve"> </w:t>
      </w:r>
      <w:r w:rsidR="00AC68B3" w:rsidRPr="007758DB">
        <w:rPr>
          <w:rFonts w:ascii="Arial" w:hAnsi="Arial" w:cs="Arial"/>
          <w:sz w:val="24"/>
          <w:szCs w:val="24"/>
        </w:rPr>
        <w:t>Y</w:t>
      </w:r>
      <w:r w:rsidR="00510A5C" w:rsidRPr="007758DB">
        <w:rPr>
          <w:rFonts w:ascii="Arial" w:hAnsi="Arial" w:cs="Arial"/>
          <w:sz w:val="24"/>
          <w:szCs w:val="24"/>
        </w:rPr>
        <w:t>o creo que todos estamos de acuerdo en que este mecanismo de participación ciudadana</w:t>
      </w:r>
      <w:r w:rsidR="00AC68B3" w:rsidRPr="007758DB">
        <w:rPr>
          <w:rFonts w:ascii="Arial" w:hAnsi="Arial" w:cs="Arial"/>
          <w:sz w:val="24"/>
          <w:szCs w:val="24"/>
        </w:rPr>
        <w:t>,</w:t>
      </w:r>
      <w:r w:rsidR="00510A5C" w:rsidRPr="007758DB">
        <w:rPr>
          <w:rFonts w:ascii="Arial" w:hAnsi="Arial" w:cs="Arial"/>
          <w:sz w:val="24"/>
          <w:szCs w:val="24"/>
        </w:rPr>
        <w:t xml:space="preserve"> avance y se profundice</w:t>
      </w:r>
      <w:r w:rsidR="00AE3C2A" w:rsidRPr="007758DB">
        <w:rPr>
          <w:rFonts w:ascii="Arial" w:hAnsi="Arial" w:cs="Arial"/>
          <w:sz w:val="24"/>
          <w:szCs w:val="24"/>
        </w:rPr>
        <w:t>,</w:t>
      </w:r>
      <w:r w:rsidR="00510A5C" w:rsidRPr="007758DB">
        <w:rPr>
          <w:rFonts w:ascii="Arial" w:hAnsi="Arial" w:cs="Arial"/>
          <w:sz w:val="24"/>
          <w:szCs w:val="24"/>
        </w:rPr>
        <w:t xml:space="preserve"> </w:t>
      </w:r>
      <w:r w:rsidR="00FF4D0B" w:rsidRPr="007758DB">
        <w:rPr>
          <w:rFonts w:ascii="Arial" w:hAnsi="Arial" w:cs="Arial"/>
          <w:sz w:val="24"/>
          <w:szCs w:val="24"/>
        </w:rPr>
        <w:t>¿Q</w:t>
      </w:r>
      <w:r w:rsidR="00510A5C" w:rsidRPr="007758DB">
        <w:rPr>
          <w:rFonts w:ascii="Arial" w:hAnsi="Arial" w:cs="Arial"/>
          <w:sz w:val="24"/>
          <w:szCs w:val="24"/>
        </w:rPr>
        <w:t xml:space="preserve">ué me preocupa de este </w:t>
      </w:r>
      <w:r w:rsidR="00134CCA" w:rsidRPr="007758DB">
        <w:rPr>
          <w:rFonts w:ascii="Arial" w:hAnsi="Arial" w:cs="Arial"/>
          <w:sz w:val="24"/>
          <w:szCs w:val="24"/>
        </w:rPr>
        <w:t>Proyecto</w:t>
      </w:r>
      <w:r w:rsidR="00FF4D0B" w:rsidRPr="007758DB">
        <w:rPr>
          <w:rFonts w:ascii="Arial" w:hAnsi="Arial" w:cs="Arial"/>
          <w:sz w:val="24"/>
          <w:szCs w:val="24"/>
        </w:rPr>
        <w:t>?</w:t>
      </w:r>
      <w:r w:rsidR="00510A5C" w:rsidRPr="007758DB">
        <w:rPr>
          <w:rFonts w:ascii="Arial" w:hAnsi="Arial" w:cs="Arial"/>
          <w:sz w:val="24"/>
          <w:szCs w:val="24"/>
        </w:rPr>
        <w:t xml:space="preserve"> </w:t>
      </w:r>
      <w:r w:rsidR="00FF4D0B" w:rsidRPr="007758DB">
        <w:rPr>
          <w:rFonts w:ascii="Arial" w:hAnsi="Arial" w:cs="Arial"/>
          <w:sz w:val="24"/>
          <w:szCs w:val="24"/>
        </w:rPr>
        <w:t>M</w:t>
      </w:r>
      <w:r w:rsidR="00510A5C" w:rsidRPr="007758DB">
        <w:rPr>
          <w:rFonts w:ascii="Arial" w:hAnsi="Arial" w:cs="Arial"/>
          <w:sz w:val="24"/>
          <w:szCs w:val="24"/>
        </w:rPr>
        <w:t xml:space="preserve">e preocupa el nombramiento </w:t>
      </w:r>
      <w:r w:rsidR="00FF4D0B" w:rsidRPr="007758DB">
        <w:rPr>
          <w:rFonts w:ascii="Arial" w:hAnsi="Arial" w:cs="Arial"/>
          <w:sz w:val="24"/>
          <w:szCs w:val="24"/>
        </w:rPr>
        <w:t xml:space="preserve">Ad-Hoc </w:t>
      </w:r>
      <w:r w:rsidR="00510A5C" w:rsidRPr="007758DB">
        <w:rPr>
          <w:rFonts w:ascii="Arial" w:hAnsi="Arial" w:cs="Arial"/>
          <w:sz w:val="24"/>
          <w:szCs w:val="24"/>
        </w:rPr>
        <w:t xml:space="preserve">de </w:t>
      </w:r>
      <w:r w:rsidR="00D26781" w:rsidRPr="007758DB">
        <w:rPr>
          <w:rFonts w:ascii="Arial" w:hAnsi="Arial" w:cs="Arial"/>
          <w:sz w:val="24"/>
          <w:szCs w:val="24"/>
        </w:rPr>
        <w:t>Alcalde</w:t>
      </w:r>
      <w:r w:rsidR="00510A5C" w:rsidRPr="007758DB">
        <w:rPr>
          <w:rFonts w:ascii="Arial" w:hAnsi="Arial" w:cs="Arial"/>
          <w:sz w:val="24"/>
          <w:szCs w:val="24"/>
        </w:rPr>
        <w:t xml:space="preserve">s y </w:t>
      </w:r>
      <w:r w:rsidR="00FF4D0B" w:rsidRPr="007758DB">
        <w:rPr>
          <w:rFonts w:ascii="Arial" w:hAnsi="Arial" w:cs="Arial"/>
          <w:sz w:val="24"/>
          <w:szCs w:val="24"/>
        </w:rPr>
        <w:t>G</w:t>
      </w:r>
      <w:r w:rsidR="00510A5C" w:rsidRPr="007758DB">
        <w:rPr>
          <w:rFonts w:ascii="Arial" w:hAnsi="Arial" w:cs="Arial"/>
          <w:sz w:val="24"/>
          <w:szCs w:val="24"/>
        </w:rPr>
        <w:t>obernadores cuando se esté tramitando</w:t>
      </w:r>
      <w:r w:rsidR="00FF4D0B" w:rsidRPr="007758DB">
        <w:rPr>
          <w:rFonts w:ascii="Arial" w:hAnsi="Arial" w:cs="Arial"/>
          <w:sz w:val="24"/>
          <w:szCs w:val="24"/>
        </w:rPr>
        <w:t xml:space="preserve"> </w:t>
      </w:r>
      <w:r w:rsidR="00510A5C" w:rsidRPr="007758DB">
        <w:rPr>
          <w:rFonts w:ascii="Arial" w:hAnsi="Arial" w:cs="Arial"/>
          <w:sz w:val="24"/>
          <w:szCs w:val="24"/>
        </w:rPr>
        <w:t xml:space="preserve">un </w:t>
      </w:r>
      <w:r w:rsidR="00FF4D0B" w:rsidRPr="007758DB">
        <w:rPr>
          <w:rFonts w:ascii="Arial" w:hAnsi="Arial" w:cs="Arial"/>
          <w:sz w:val="24"/>
          <w:szCs w:val="24"/>
        </w:rPr>
        <w:t>P</w:t>
      </w:r>
      <w:r w:rsidR="00510A5C" w:rsidRPr="007758DB">
        <w:rPr>
          <w:rFonts w:ascii="Arial" w:hAnsi="Arial" w:cs="Arial"/>
          <w:sz w:val="24"/>
          <w:szCs w:val="24"/>
        </w:rPr>
        <w:t xml:space="preserve">roceso de </w:t>
      </w:r>
      <w:r w:rsidR="00134CCA" w:rsidRPr="007758DB">
        <w:rPr>
          <w:rFonts w:ascii="Arial" w:hAnsi="Arial" w:cs="Arial"/>
          <w:sz w:val="24"/>
          <w:szCs w:val="24"/>
        </w:rPr>
        <w:t>Revocatoria</w:t>
      </w:r>
      <w:r w:rsidR="00FF4D0B" w:rsidRPr="007758DB">
        <w:rPr>
          <w:rFonts w:ascii="Arial" w:hAnsi="Arial" w:cs="Arial"/>
          <w:sz w:val="24"/>
          <w:szCs w:val="24"/>
        </w:rPr>
        <w:t>,</w:t>
      </w:r>
      <w:r w:rsidR="00510A5C" w:rsidRPr="007758DB">
        <w:rPr>
          <w:rFonts w:ascii="Arial" w:hAnsi="Arial" w:cs="Arial"/>
          <w:sz w:val="24"/>
          <w:szCs w:val="24"/>
        </w:rPr>
        <w:t xml:space="preserve"> porque de alguna manera es anticipar la </w:t>
      </w:r>
      <w:r w:rsidR="00134CCA" w:rsidRPr="007758DB">
        <w:rPr>
          <w:rFonts w:ascii="Arial" w:hAnsi="Arial" w:cs="Arial"/>
          <w:sz w:val="24"/>
          <w:szCs w:val="24"/>
        </w:rPr>
        <w:t>Revocatoria</w:t>
      </w:r>
      <w:r w:rsidR="00FF4D0B" w:rsidRPr="007758DB">
        <w:rPr>
          <w:rFonts w:ascii="Arial" w:hAnsi="Arial" w:cs="Arial"/>
          <w:sz w:val="24"/>
          <w:szCs w:val="24"/>
        </w:rPr>
        <w:t>,</w:t>
      </w:r>
      <w:r w:rsidR="00510A5C" w:rsidRPr="007758DB">
        <w:rPr>
          <w:rFonts w:ascii="Arial" w:hAnsi="Arial" w:cs="Arial"/>
          <w:sz w:val="24"/>
          <w:szCs w:val="24"/>
        </w:rPr>
        <w:t xml:space="preserve"> no me parece que sea democrático cuando alguien ha sido elegido popularmente</w:t>
      </w:r>
      <w:r w:rsidR="00FF4D0B" w:rsidRPr="007758DB">
        <w:rPr>
          <w:rFonts w:ascii="Arial" w:hAnsi="Arial" w:cs="Arial"/>
          <w:sz w:val="24"/>
          <w:szCs w:val="24"/>
        </w:rPr>
        <w:t>,</w:t>
      </w:r>
      <w:r w:rsidR="00510A5C" w:rsidRPr="007758DB">
        <w:rPr>
          <w:rFonts w:ascii="Arial" w:hAnsi="Arial" w:cs="Arial"/>
          <w:sz w:val="24"/>
          <w:szCs w:val="24"/>
        </w:rPr>
        <w:t xml:space="preserve"> que por </w:t>
      </w:r>
      <w:r w:rsidR="00AC68B3" w:rsidRPr="007758DB">
        <w:rPr>
          <w:rFonts w:ascii="Arial" w:hAnsi="Arial" w:cs="Arial"/>
          <w:sz w:val="24"/>
          <w:szCs w:val="24"/>
        </w:rPr>
        <w:t xml:space="preserve">el </w:t>
      </w:r>
      <w:r w:rsidR="00510A5C" w:rsidRPr="007758DB">
        <w:rPr>
          <w:rFonts w:ascii="Arial" w:hAnsi="Arial" w:cs="Arial"/>
          <w:sz w:val="24"/>
          <w:szCs w:val="24"/>
        </w:rPr>
        <w:t xml:space="preserve">hecho de interponer una </w:t>
      </w:r>
      <w:r w:rsidR="00134CCA" w:rsidRPr="007758DB">
        <w:rPr>
          <w:rFonts w:ascii="Arial" w:hAnsi="Arial" w:cs="Arial"/>
          <w:sz w:val="24"/>
          <w:szCs w:val="24"/>
        </w:rPr>
        <w:t>Revocatoria</w:t>
      </w:r>
      <w:r w:rsidR="00510A5C" w:rsidRPr="007758DB">
        <w:rPr>
          <w:rFonts w:ascii="Arial" w:hAnsi="Arial" w:cs="Arial"/>
          <w:sz w:val="24"/>
          <w:szCs w:val="24"/>
        </w:rPr>
        <w:t xml:space="preserve"> que seguramente </w:t>
      </w:r>
      <w:r w:rsidR="00510A5C" w:rsidRPr="007758DB">
        <w:rPr>
          <w:rFonts w:ascii="Arial" w:hAnsi="Arial" w:cs="Arial"/>
          <w:sz w:val="24"/>
          <w:szCs w:val="24"/>
        </w:rPr>
        <w:lastRenderedPageBreak/>
        <w:t xml:space="preserve">va a ser por un </w:t>
      </w:r>
      <w:r w:rsidR="00FF4D0B" w:rsidRPr="007758DB">
        <w:rPr>
          <w:rFonts w:ascii="Arial" w:hAnsi="Arial" w:cs="Arial"/>
          <w:sz w:val="24"/>
          <w:szCs w:val="24"/>
        </w:rPr>
        <w:t>P</w:t>
      </w:r>
      <w:r w:rsidR="00510A5C" w:rsidRPr="007758DB">
        <w:rPr>
          <w:rFonts w:ascii="Arial" w:hAnsi="Arial" w:cs="Arial"/>
          <w:sz w:val="24"/>
          <w:szCs w:val="24"/>
        </w:rPr>
        <w:t xml:space="preserve">artido de </w:t>
      </w:r>
      <w:r w:rsidR="00FF4D0B" w:rsidRPr="007758DB">
        <w:rPr>
          <w:rFonts w:ascii="Arial" w:hAnsi="Arial" w:cs="Arial"/>
          <w:sz w:val="24"/>
          <w:szCs w:val="24"/>
        </w:rPr>
        <w:t>O</w:t>
      </w:r>
      <w:r w:rsidR="00510A5C" w:rsidRPr="007758DB">
        <w:rPr>
          <w:rFonts w:ascii="Arial" w:hAnsi="Arial" w:cs="Arial"/>
          <w:sz w:val="24"/>
          <w:szCs w:val="24"/>
        </w:rPr>
        <w:t>posición</w:t>
      </w:r>
      <w:r w:rsidR="00FF4D0B" w:rsidRPr="007758DB">
        <w:rPr>
          <w:rFonts w:ascii="Arial" w:hAnsi="Arial" w:cs="Arial"/>
          <w:sz w:val="24"/>
          <w:szCs w:val="24"/>
        </w:rPr>
        <w:t>,</w:t>
      </w:r>
      <w:r w:rsidR="00510A5C" w:rsidRPr="007758DB">
        <w:rPr>
          <w:rFonts w:ascii="Arial" w:hAnsi="Arial" w:cs="Arial"/>
          <w:sz w:val="24"/>
          <w:szCs w:val="24"/>
        </w:rPr>
        <w:t xml:space="preserve"> automáticamente se le suspenda del cargo y se nombre un</w:t>
      </w:r>
      <w:r w:rsidR="00FF4D0B" w:rsidRPr="007758DB">
        <w:rPr>
          <w:rFonts w:ascii="Arial" w:hAnsi="Arial" w:cs="Arial"/>
          <w:sz w:val="24"/>
          <w:szCs w:val="24"/>
        </w:rPr>
        <w:t xml:space="preserve"> Ad-Hoc,</w:t>
      </w:r>
      <w:r w:rsidR="00510A5C" w:rsidRPr="007758DB">
        <w:rPr>
          <w:rFonts w:ascii="Arial" w:hAnsi="Arial" w:cs="Arial"/>
          <w:sz w:val="24"/>
          <w:szCs w:val="24"/>
        </w:rPr>
        <w:t xml:space="preserve"> me parece excesivo y una afectación a la voluntad popular de quien elige al mandatario local</w:t>
      </w:r>
      <w:r w:rsidR="00FF4D0B" w:rsidRPr="007758DB">
        <w:rPr>
          <w:rFonts w:ascii="Arial" w:hAnsi="Arial" w:cs="Arial"/>
          <w:sz w:val="24"/>
          <w:szCs w:val="24"/>
        </w:rPr>
        <w:t>.</w:t>
      </w:r>
      <w:r w:rsidR="00510A5C" w:rsidRPr="007758DB">
        <w:rPr>
          <w:rFonts w:ascii="Arial" w:hAnsi="Arial" w:cs="Arial"/>
          <w:sz w:val="24"/>
          <w:szCs w:val="24"/>
        </w:rPr>
        <w:t xml:space="preserve"> </w:t>
      </w:r>
    </w:p>
    <w:p w14:paraId="2019F0F4" w14:textId="77777777" w:rsidR="00AC68B3" w:rsidRPr="007758DB" w:rsidRDefault="00AC68B3" w:rsidP="007758DB">
      <w:pPr>
        <w:tabs>
          <w:tab w:val="left" w:pos="567"/>
        </w:tabs>
        <w:spacing w:after="0" w:line="240" w:lineRule="auto"/>
        <w:jc w:val="both"/>
        <w:rPr>
          <w:rFonts w:ascii="Arial" w:hAnsi="Arial" w:cs="Arial"/>
          <w:sz w:val="24"/>
          <w:szCs w:val="24"/>
        </w:rPr>
      </w:pPr>
    </w:p>
    <w:p w14:paraId="189A115A" w14:textId="08B4EDF8" w:rsidR="00FF4D0B" w:rsidRPr="007758DB" w:rsidRDefault="00FF4D0B"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T</w:t>
      </w:r>
      <w:r w:rsidR="00510A5C" w:rsidRPr="007758DB">
        <w:rPr>
          <w:rFonts w:ascii="Arial" w:hAnsi="Arial" w:cs="Arial"/>
          <w:sz w:val="24"/>
          <w:szCs w:val="24"/>
        </w:rPr>
        <w:t xml:space="preserve">ampoco me parece bien varios </w:t>
      </w:r>
      <w:r w:rsidRPr="007758DB">
        <w:rPr>
          <w:rFonts w:ascii="Arial" w:hAnsi="Arial" w:cs="Arial"/>
          <w:sz w:val="24"/>
          <w:szCs w:val="24"/>
        </w:rPr>
        <w:t>A</w:t>
      </w:r>
      <w:r w:rsidR="00510A5C" w:rsidRPr="007758DB">
        <w:rPr>
          <w:rFonts w:ascii="Arial" w:hAnsi="Arial" w:cs="Arial"/>
          <w:sz w:val="24"/>
          <w:szCs w:val="24"/>
        </w:rPr>
        <w:t>rtículos</w:t>
      </w:r>
      <w:r w:rsidRPr="007758DB">
        <w:rPr>
          <w:rFonts w:ascii="Arial" w:hAnsi="Arial" w:cs="Arial"/>
          <w:sz w:val="24"/>
          <w:szCs w:val="24"/>
        </w:rPr>
        <w:t>,</w:t>
      </w:r>
      <w:r w:rsidR="00510A5C" w:rsidRPr="007758DB">
        <w:rPr>
          <w:rFonts w:ascii="Arial" w:hAnsi="Arial" w:cs="Arial"/>
          <w:sz w:val="24"/>
          <w:szCs w:val="24"/>
        </w:rPr>
        <w:t xml:space="preserve"> que hacen que el que está cuestionado en una </w:t>
      </w:r>
      <w:r w:rsidR="00134CCA" w:rsidRPr="007758DB">
        <w:rPr>
          <w:rFonts w:ascii="Arial" w:hAnsi="Arial" w:cs="Arial"/>
          <w:sz w:val="24"/>
          <w:szCs w:val="24"/>
        </w:rPr>
        <w:t>Revocatoria</w:t>
      </w:r>
      <w:r w:rsidR="00510A5C" w:rsidRPr="007758DB">
        <w:rPr>
          <w:rFonts w:ascii="Arial" w:hAnsi="Arial" w:cs="Arial"/>
          <w:sz w:val="24"/>
          <w:szCs w:val="24"/>
        </w:rPr>
        <w:t xml:space="preserve"> no puede abrir la boca</w:t>
      </w:r>
      <w:r w:rsidRPr="007758DB">
        <w:rPr>
          <w:rFonts w:ascii="Arial" w:hAnsi="Arial" w:cs="Arial"/>
          <w:sz w:val="24"/>
          <w:szCs w:val="24"/>
        </w:rPr>
        <w:t>,</w:t>
      </w:r>
      <w:r w:rsidR="00510A5C" w:rsidRPr="007758DB">
        <w:rPr>
          <w:rFonts w:ascii="Arial" w:hAnsi="Arial" w:cs="Arial"/>
          <w:sz w:val="24"/>
          <w:szCs w:val="24"/>
        </w:rPr>
        <w:t xml:space="preserve"> es decir</w:t>
      </w:r>
      <w:r w:rsidRPr="007758DB">
        <w:rPr>
          <w:rFonts w:ascii="Arial" w:hAnsi="Arial" w:cs="Arial"/>
          <w:sz w:val="24"/>
          <w:szCs w:val="24"/>
        </w:rPr>
        <w:t>,</w:t>
      </w:r>
      <w:r w:rsidR="00510A5C" w:rsidRPr="007758DB">
        <w:rPr>
          <w:rFonts w:ascii="Arial" w:hAnsi="Arial" w:cs="Arial"/>
          <w:sz w:val="24"/>
          <w:szCs w:val="24"/>
        </w:rPr>
        <w:t xml:space="preserve"> lo atacan</w:t>
      </w:r>
      <w:r w:rsidRPr="007758DB">
        <w:rPr>
          <w:rFonts w:ascii="Arial" w:hAnsi="Arial" w:cs="Arial"/>
          <w:sz w:val="24"/>
          <w:szCs w:val="24"/>
        </w:rPr>
        <w:t>,</w:t>
      </w:r>
      <w:r w:rsidR="00510A5C" w:rsidRPr="007758DB">
        <w:rPr>
          <w:rFonts w:ascii="Arial" w:hAnsi="Arial" w:cs="Arial"/>
          <w:sz w:val="24"/>
          <w:szCs w:val="24"/>
        </w:rPr>
        <w:t xml:space="preserve"> le están diciendo que es un mal </w:t>
      </w:r>
      <w:r w:rsidR="00D26781" w:rsidRPr="007758DB">
        <w:rPr>
          <w:rFonts w:ascii="Arial" w:hAnsi="Arial" w:cs="Arial"/>
          <w:sz w:val="24"/>
          <w:szCs w:val="24"/>
        </w:rPr>
        <w:t>Alcalde</w:t>
      </w:r>
      <w:r w:rsidRPr="007758DB">
        <w:rPr>
          <w:rFonts w:ascii="Arial" w:hAnsi="Arial" w:cs="Arial"/>
          <w:sz w:val="24"/>
          <w:szCs w:val="24"/>
        </w:rPr>
        <w:t>,</w:t>
      </w:r>
      <w:r w:rsidR="00510A5C" w:rsidRPr="007758DB">
        <w:rPr>
          <w:rFonts w:ascii="Arial" w:hAnsi="Arial" w:cs="Arial"/>
          <w:sz w:val="24"/>
          <w:szCs w:val="24"/>
        </w:rPr>
        <w:t xml:space="preserve"> etcétera</w:t>
      </w:r>
      <w:r w:rsidRPr="007758DB">
        <w:rPr>
          <w:rFonts w:ascii="Arial" w:hAnsi="Arial" w:cs="Arial"/>
          <w:sz w:val="24"/>
          <w:szCs w:val="24"/>
        </w:rPr>
        <w:t>,</w:t>
      </w:r>
      <w:r w:rsidR="00510A5C" w:rsidRPr="007758DB">
        <w:rPr>
          <w:rFonts w:ascii="Arial" w:hAnsi="Arial" w:cs="Arial"/>
          <w:sz w:val="24"/>
          <w:szCs w:val="24"/>
        </w:rPr>
        <w:t xml:space="preserve"> etcétera y que no se pueda defender</w:t>
      </w:r>
      <w:r w:rsidRPr="007758DB">
        <w:rPr>
          <w:rFonts w:ascii="Arial" w:hAnsi="Arial" w:cs="Arial"/>
          <w:sz w:val="24"/>
          <w:szCs w:val="24"/>
        </w:rPr>
        <w:t>,</w:t>
      </w:r>
      <w:r w:rsidR="00510A5C" w:rsidRPr="007758DB">
        <w:rPr>
          <w:rFonts w:ascii="Arial" w:hAnsi="Arial" w:cs="Arial"/>
          <w:sz w:val="24"/>
          <w:szCs w:val="24"/>
        </w:rPr>
        <w:t xml:space="preserve"> porque me parece que cualquier político</w:t>
      </w:r>
      <w:r w:rsidRPr="007758DB">
        <w:rPr>
          <w:rFonts w:ascii="Arial" w:hAnsi="Arial" w:cs="Arial"/>
          <w:sz w:val="24"/>
          <w:szCs w:val="24"/>
        </w:rPr>
        <w:t xml:space="preserve"> </w:t>
      </w:r>
      <w:r w:rsidR="00510A5C" w:rsidRPr="007758DB">
        <w:rPr>
          <w:rFonts w:ascii="Arial" w:hAnsi="Arial" w:cs="Arial"/>
          <w:sz w:val="24"/>
          <w:szCs w:val="24"/>
        </w:rPr>
        <w:t xml:space="preserve">en este caso </w:t>
      </w:r>
      <w:r w:rsidR="00D26781" w:rsidRPr="007758DB">
        <w:rPr>
          <w:rFonts w:ascii="Arial" w:hAnsi="Arial" w:cs="Arial"/>
          <w:sz w:val="24"/>
          <w:szCs w:val="24"/>
        </w:rPr>
        <w:t>Alcalde</w:t>
      </w:r>
      <w:r w:rsidR="00510A5C" w:rsidRPr="007758DB">
        <w:rPr>
          <w:rFonts w:ascii="Arial" w:hAnsi="Arial" w:cs="Arial"/>
          <w:sz w:val="24"/>
          <w:szCs w:val="24"/>
        </w:rPr>
        <w:t xml:space="preserve"> o </w:t>
      </w:r>
      <w:r w:rsidRPr="007758DB">
        <w:rPr>
          <w:rFonts w:ascii="Arial" w:hAnsi="Arial" w:cs="Arial"/>
          <w:sz w:val="24"/>
          <w:szCs w:val="24"/>
        </w:rPr>
        <w:t>Gobernador,</w:t>
      </w:r>
      <w:r w:rsidR="00510A5C" w:rsidRPr="007758DB">
        <w:rPr>
          <w:rFonts w:ascii="Arial" w:hAnsi="Arial" w:cs="Arial"/>
          <w:sz w:val="24"/>
          <w:szCs w:val="24"/>
        </w:rPr>
        <w:t xml:space="preserve"> tiene derecho a pronunciarse</w:t>
      </w:r>
      <w:r w:rsidRPr="007758DB">
        <w:rPr>
          <w:rFonts w:ascii="Arial" w:hAnsi="Arial" w:cs="Arial"/>
          <w:sz w:val="24"/>
          <w:szCs w:val="24"/>
        </w:rPr>
        <w:t>,</w:t>
      </w:r>
      <w:r w:rsidR="00510A5C" w:rsidRPr="007758DB">
        <w:rPr>
          <w:rFonts w:ascii="Arial" w:hAnsi="Arial" w:cs="Arial"/>
          <w:sz w:val="24"/>
          <w:szCs w:val="24"/>
        </w:rPr>
        <w:t xml:space="preserve"> a defender sus actividades de </w:t>
      </w:r>
      <w:r w:rsidRPr="007758DB">
        <w:rPr>
          <w:rFonts w:ascii="Arial" w:hAnsi="Arial" w:cs="Arial"/>
          <w:sz w:val="24"/>
          <w:szCs w:val="24"/>
        </w:rPr>
        <w:t>G</w:t>
      </w:r>
      <w:r w:rsidR="00510A5C" w:rsidRPr="007758DB">
        <w:rPr>
          <w:rFonts w:ascii="Arial" w:hAnsi="Arial" w:cs="Arial"/>
          <w:sz w:val="24"/>
          <w:szCs w:val="24"/>
        </w:rPr>
        <w:t>obierno</w:t>
      </w:r>
      <w:r w:rsidRPr="007758DB">
        <w:rPr>
          <w:rFonts w:ascii="Arial" w:hAnsi="Arial" w:cs="Arial"/>
          <w:sz w:val="24"/>
          <w:szCs w:val="24"/>
        </w:rPr>
        <w:t>,</w:t>
      </w:r>
      <w:r w:rsidR="00510A5C" w:rsidRPr="007758DB">
        <w:rPr>
          <w:rFonts w:ascii="Arial" w:hAnsi="Arial" w:cs="Arial"/>
          <w:sz w:val="24"/>
          <w:szCs w:val="24"/>
        </w:rPr>
        <w:t xml:space="preserve"> a defender el cumplimiento o no de su programa con las dificultades que tenga</w:t>
      </w:r>
      <w:r w:rsidRPr="007758DB">
        <w:rPr>
          <w:rFonts w:ascii="Arial" w:hAnsi="Arial" w:cs="Arial"/>
          <w:sz w:val="24"/>
          <w:szCs w:val="24"/>
        </w:rPr>
        <w:t>. E</w:t>
      </w:r>
      <w:r w:rsidR="00510A5C" w:rsidRPr="007758DB">
        <w:rPr>
          <w:rFonts w:ascii="Arial" w:hAnsi="Arial" w:cs="Arial"/>
          <w:sz w:val="24"/>
          <w:szCs w:val="24"/>
        </w:rPr>
        <w:t xml:space="preserve">sos dos puntos me parecen que afectan este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Pr="007758DB">
        <w:rPr>
          <w:rFonts w:ascii="Arial" w:hAnsi="Arial" w:cs="Arial"/>
          <w:sz w:val="24"/>
          <w:szCs w:val="24"/>
        </w:rPr>
        <w:t>.</w:t>
      </w:r>
    </w:p>
    <w:p w14:paraId="14F915A2" w14:textId="77777777" w:rsidR="00FF4D0B" w:rsidRPr="007758DB" w:rsidRDefault="00FF4D0B" w:rsidP="007758DB">
      <w:pPr>
        <w:tabs>
          <w:tab w:val="left" w:pos="567"/>
        </w:tabs>
        <w:spacing w:after="0" w:line="240" w:lineRule="auto"/>
        <w:jc w:val="both"/>
        <w:rPr>
          <w:rFonts w:ascii="Arial" w:hAnsi="Arial" w:cs="Arial"/>
          <w:sz w:val="24"/>
          <w:szCs w:val="24"/>
        </w:rPr>
      </w:pPr>
    </w:p>
    <w:p w14:paraId="378DE9B5" w14:textId="77777777" w:rsidR="00AC68B3" w:rsidRPr="007758DB" w:rsidRDefault="00FF4D0B"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T</w:t>
      </w:r>
      <w:r w:rsidR="00510A5C" w:rsidRPr="007758DB">
        <w:rPr>
          <w:rFonts w:ascii="Arial" w:hAnsi="Arial" w:cs="Arial"/>
          <w:sz w:val="24"/>
          <w:szCs w:val="24"/>
        </w:rPr>
        <w:t xml:space="preserve">ambién afecta el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Pr="007758DB">
        <w:rPr>
          <w:rFonts w:ascii="Arial" w:hAnsi="Arial" w:cs="Arial"/>
          <w:sz w:val="24"/>
          <w:szCs w:val="24"/>
        </w:rPr>
        <w:t>,</w:t>
      </w:r>
      <w:r w:rsidR="00510A5C" w:rsidRPr="007758DB">
        <w:rPr>
          <w:rFonts w:ascii="Arial" w:hAnsi="Arial" w:cs="Arial"/>
          <w:sz w:val="24"/>
          <w:szCs w:val="24"/>
        </w:rPr>
        <w:t xml:space="preserve"> en que si bien es cierto no se deroga al Artículo 41 de la </w:t>
      </w:r>
      <w:r w:rsidR="00D34F0C" w:rsidRPr="007758DB">
        <w:rPr>
          <w:rFonts w:ascii="Arial" w:hAnsi="Arial" w:cs="Arial"/>
          <w:sz w:val="24"/>
          <w:szCs w:val="24"/>
        </w:rPr>
        <w:t>Ley</w:t>
      </w:r>
      <w:r w:rsidR="00510A5C" w:rsidRPr="007758DB">
        <w:rPr>
          <w:rFonts w:ascii="Arial" w:hAnsi="Arial" w:cs="Arial"/>
          <w:sz w:val="24"/>
          <w:szCs w:val="24"/>
        </w:rPr>
        <w:t xml:space="preserve"> 1755</w:t>
      </w:r>
      <w:r w:rsidRPr="007758DB">
        <w:rPr>
          <w:rFonts w:ascii="Arial" w:hAnsi="Arial" w:cs="Arial"/>
          <w:sz w:val="24"/>
          <w:szCs w:val="24"/>
        </w:rPr>
        <w:t>,</w:t>
      </w:r>
      <w:r w:rsidR="00510A5C" w:rsidRPr="007758DB">
        <w:rPr>
          <w:rFonts w:ascii="Arial" w:hAnsi="Arial" w:cs="Arial"/>
          <w:sz w:val="24"/>
          <w:szCs w:val="24"/>
        </w:rPr>
        <w:t xml:space="preserve"> no se dice nada cuando esta </w:t>
      </w:r>
      <w:r w:rsidR="00D34F0C" w:rsidRPr="007758DB">
        <w:rPr>
          <w:rFonts w:ascii="Arial" w:hAnsi="Arial" w:cs="Arial"/>
          <w:sz w:val="24"/>
          <w:szCs w:val="24"/>
        </w:rPr>
        <w:t>Ley</w:t>
      </w:r>
      <w:r w:rsidR="00510A5C" w:rsidRPr="007758DB">
        <w:rPr>
          <w:rFonts w:ascii="Arial" w:hAnsi="Arial" w:cs="Arial"/>
          <w:sz w:val="24"/>
          <w:szCs w:val="24"/>
        </w:rPr>
        <w:t xml:space="preserve"> ordena que la votación para la </w:t>
      </w:r>
      <w:r w:rsidR="00134CCA" w:rsidRPr="007758DB">
        <w:rPr>
          <w:rFonts w:ascii="Arial" w:hAnsi="Arial" w:cs="Arial"/>
          <w:sz w:val="24"/>
          <w:szCs w:val="24"/>
        </w:rPr>
        <w:t>Revocatoria</w:t>
      </w:r>
      <w:r w:rsidR="00510A5C" w:rsidRPr="007758DB">
        <w:rPr>
          <w:rFonts w:ascii="Arial" w:hAnsi="Arial" w:cs="Arial"/>
          <w:sz w:val="24"/>
          <w:szCs w:val="24"/>
        </w:rPr>
        <w:t xml:space="preserve"> no puede ser inferior al 40% de la votación válida registrada el día en que se eligió el mandatario</w:t>
      </w:r>
      <w:r w:rsidRPr="007758DB">
        <w:rPr>
          <w:rFonts w:ascii="Arial" w:hAnsi="Arial" w:cs="Arial"/>
          <w:sz w:val="24"/>
          <w:szCs w:val="24"/>
        </w:rPr>
        <w:t>,</w:t>
      </w:r>
      <w:r w:rsidR="00510A5C" w:rsidRPr="007758DB">
        <w:rPr>
          <w:rFonts w:ascii="Arial" w:hAnsi="Arial" w:cs="Arial"/>
          <w:sz w:val="24"/>
          <w:szCs w:val="24"/>
        </w:rPr>
        <w:t xml:space="preserve"> es decir</w:t>
      </w:r>
      <w:r w:rsidRPr="007758DB">
        <w:rPr>
          <w:rFonts w:ascii="Arial" w:hAnsi="Arial" w:cs="Arial"/>
          <w:sz w:val="24"/>
          <w:szCs w:val="24"/>
        </w:rPr>
        <w:t>,</w:t>
      </w:r>
      <w:r w:rsidR="00510A5C" w:rsidRPr="007758DB">
        <w:rPr>
          <w:rFonts w:ascii="Arial" w:hAnsi="Arial" w:cs="Arial"/>
          <w:sz w:val="24"/>
          <w:szCs w:val="24"/>
        </w:rPr>
        <w:t xml:space="preserve"> es la garantía que tiene el mandatario que no pueda ser revocado por una votación inferior al 40%de la votación que tuvo para ser electo</w:t>
      </w:r>
      <w:r w:rsidR="006A1234" w:rsidRPr="007758DB">
        <w:rPr>
          <w:rFonts w:ascii="Arial" w:hAnsi="Arial" w:cs="Arial"/>
          <w:sz w:val="24"/>
          <w:szCs w:val="24"/>
        </w:rPr>
        <w:t>.</w:t>
      </w:r>
      <w:r w:rsidR="00510A5C" w:rsidRPr="007758DB">
        <w:rPr>
          <w:rFonts w:ascii="Arial" w:hAnsi="Arial" w:cs="Arial"/>
          <w:sz w:val="24"/>
          <w:szCs w:val="24"/>
        </w:rPr>
        <w:t xml:space="preserve"> </w:t>
      </w:r>
    </w:p>
    <w:p w14:paraId="21DC4138" w14:textId="77777777" w:rsidR="00AC68B3" w:rsidRPr="007758DB" w:rsidRDefault="00AC68B3" w:rsidP="007758DB">
      <w:pPr>
        <w:tabs>
          <w:tab w:val="left" w:pos="567"/>
        </w:tabs>
        <w:spacing w:after="0" w:line="240" w:lineRule="auto"/>
        <w:jc w:val="both"/>
        <w:rPr>
          <w:rFonts w:ascii="Arial" w:hAnsi="Arial" w:cs="Arial"/>
          <w:sz w:val="24"/>
          <w:szCs w:val="24"/>
        </w:rPr>
      </w:pPr>
    </w:p>
    <w:p w14:paraId="29F099A4" w14:textId="5A4B9D3E" w:rsidR="006A1234" w:rsidRPr="007758DB" w:rsidRDefault="006A123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A</w:t>
      </w:r>
      <w:r w:rsidR="00510A5C" w:rsidRPr="007758DB">
        <w:rPr>
          <w:rFonts w:ascii="Arial" w:hAnsi="Arial" w:cs="Arial"/>
          <w:sz w:val="24"/>
          <w:szCs w:val="24"/>
        </w:rPr>
        <w:t xml:space="preserve"> mí me parece también</w:t>
      </w:r>
      <w:r w:rsidRPr="007758DB">
        <w:rPr>
          <w:rFonts w:ascii="Arial" w:hAnsi="Arial" w:cs="Arial"/>
          <w:sz w:val="24"/>
          <w:szCs w:val="24"/>
        </w:rPr>
        <w:t>,</w:t>
      </w:r>
      <w:r w:rsidR="00510A5C" w:rsidRPr="007758DB">
        <w:rPr>
          <w:rFonts w:ascii="Arial" w:hAnsi="Arial" w:cs="Arial"/>
          <w:sz w:val="24"/>
          <w:szCs w:val="24"/>
        </w:rPr>
        <w:t xml:space="preserve"> que hay que mirar bien lo del </w:t>
      </w:r>
      <w:r w:rsidRPr="007758DB">
        <w:rPr>
          <w:rFonts w:ascii="Arial" w:hAnsi="Arial" w:cs="Arial"/>
          <w:sz w:val="24"/>
          <w:szCs w:val="24"/>
        </w:rPr>
        <w:t>Derecho</w:t>
      </w:r>
      <w:r w:rsidR="00510A5C" w:rsidRPr="007758DB">
        <w:rPr>
          <w:rFonts w:ascii="Arial" w:hAnsi="Arial" w:cs="Arial"/>
          <w:sz w:val="24"/>
          <w:szCs w:val="24"/>
        </w:rPr>
        <w:t xml:space="preserve"> de </w:t>
      </w:r>
      <w:r w:rsidRPr="007758DB">
        <w:rPr>
          <w:rFonts w:ascii="Arial" w:hAnsi="Arial" w:cs="Arial"/>
          <w:sz w:val="24"/>
          <w:szCs w:val="24"/>
        </w:rPr>
        <w:t>Réplica,</w:t>
      </w:r>
      <w:r w:rsidR="00510A5C" w:rsidRPr="007758DB">
        <w:rPr>
          <w:rFonts w:ascii="Arial" w:hAnsi="Arial" w:cs="Arial"/>
          <w:sz w:val="24"/>
          <w:szCs w:val="24"/>
        </w:rPr>
        <w:t xml:space="preserve"> a mí me parece que es importante que durante la </w:t>
      </w:r>
      <w:r w:rsidR="00134CCA" w:rsidRPr="007758DB">
        <w:rPr>
          <w:rFonts w:ascii="Arial" w:hAnsi="Arial" w:cs="Arial"/>
          <w:sz w:val="24"/>
          <w:szCs w:val="24"/>
        </w:rPr>
        <w:t>Revocatoria</w:t>
      </w:r>
      <w:r w:rsidR="00510A5C" w:rsidRPr="007758DB">
        <w:rPr>
          <w:rFonts w:ascii="Arial" w:hAnsi="Arial" w:cs="Arial"/>
          <w:sz w:val="24"/>
          <w:szCs w:val="24"/>
        </w:rPr>
        <w:t xml:space="preserve"> del mandato pueda haber un </w:t>
      </w:r>
      <w:r w:rsidRPr="007758DB">
        <w:rPr>
          <w:rFonts w:ascii="Arial" w:hAnsi="Arial" w:cs="Arial"/>
          <w:sz w:val="24"/>
          <w:szCs w:val="24"/>
        </w:rPr>
        <w:t>Derecho</w:t>
      </w:r>
      <w:r w:rsidR="00510A5C" w:rsidRPr="007758DB">
        <w:rPr>
          <w:rFonts w:ascii="Arial" w:hAnsi="Arial" w:cs="Arial"/>
          <w:sz w:val="24"/>
          <w:szCs w:val="24"/>
        </w:rPr>
        <w:t xml:space="preserve"> de </w:t>
      </w:r>
      <w:r w:rsidRPr="007758DB">
        <w:rPr>
          <w:rFonts w:ascii="Arial" w:hAnsi="Arial" w:cs="Arial"/>
          <w:sz w:val="24"/>
          <w:szCs w:val="24"/>
        </w:rPr>
        <w:t xml:space="preserve">Réplica </w:t>
      </w:r>
      <w:r w:rsidR="00510A5C" w:rsidRPr="007758DB">
        <w:rPr>
          <w:rFonts w:ascii="Arial" w:hAnsi="Arial" w:cs="Arial"/>
          <w:sz w:val="24"/>
          <w:szCs w:val="24"/>
        </w:rPr>
        <w:t xml:space="preserve">de quienes están promoviendo la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pero insisto</w:t>
      </w:r>
      <w:r w:rsidRPr="007758DB">
        <w:rPr>
          <w:rFonts w:ascii="Arial" w:hAnsi="Arial" w:cs="Arial"/>
          <w:sz w:val="24"/>
          <w:szCs w:val="24"/>
        </w:rPr>
        <w:t>,</w:t>
      </w:r>
      <w:r w:rsidR="00510A5C" w:rsidRPr="007758DB">
        <w:rPr>
          <w:rFonts w:ascii="Arial" w:hAnsi="Arial" w:cs="Arial"/>
          <w:sz w:val="24"/>
          <w:szCs w:val="24"/>
        </w:rPr>
        <w:t xml:space="preserve"> el Artículo 16 que ordena la pasividad total de los funcionarios que están siendo objeto de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no debe aplicarse ni debe aplicar el Artículo 17</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 xml:space="preserve"> mí me gustaría escuchar a los </w:t>
      </w:r>
      <w:r w:rsidRPr="007758DB">
        <w:rPr>
          <w:rFonts w:ascii="Arial" w:hAnsi="Arial" w:cs="Arial"/>
          <w:sz w:val="24"/>
          <w:szCs w:val="24"/>
        </w:rPr>
        <w:t xml:space="preserve">Autores </w:t>
      </w:r>
      <w:r w:rsidR="00510A5C" w:rsidRPr="007758DB">
        <w:rPr>
          <w:rFonts w:ascii="Arial" w:hAnsi="Arial" w:cs="Arial"/>
          <w:sz w:val="24"/>
          <w:szCs w:val="24"/>
        </w:rPr>
        <w:t xml:space="preserve">y </w:t>
      </w:r>
      <w:r w:rsidRPr="007758DB">
        <w:rPr>
          <w:rFonts w:ascii="Arial" w:hAnsi="Arial" w:cs="Arial"/>
          <w:sz w:val="24"/>
          <w:szCs w:val="24"/>
        </w:rPr>
        <w:t>Ponentes</w:t>
      </w:r>
      <w:r w:rsidR="00510A5C" w:rsidRPr="007758DB">
        <w:rPr>
          <w:rFonts w:ascii="Arial" w:hAnsi="Arial" w:cs="Arial"/>
          <w:sz w:val="24"/>
          <w:szCs w:val="24"/>
        </w:rPr>
        <w:t xml:space="preserve"> que defienden este </w:t>
      </w:r>
      <w:r w:rsidR="00134CCA" w:rsidRPr="007758DB">
        <w:rPr>
          <w:rFonts w:ascii="Arial" w:hAnsi="Arial" w:cs="Arial"/>
          <w:sz w:val="24"/>
          <w:szCs w:val="24"/>
        </w:rPr>
        <w:t>Proyecto</w:t>
      </w:r>
      <w:r w:rsidR="00510A5C" w:rsidRPr="007758DB">
        <w:rPr>
          <w:rFonts w:ascii="Arial" w:hAnsi="Arial" w:cs="Arial"/>
          <w:sz w:val="24"/>
          <w:szCs w:val="24"/>
        </w:rPr>
        <w:t xml:space="preserve"> sobre esos puntos</w:t>
      </w:r>
      <w:r w:rsidRPr="007758DB">
        <w:rPr>
          <w:rFonts w:ascii="Arial" w:hAnsi="Arial" w:cs="Arial"/>
          <w:sz w:val="24"/>
          <w:szCs w:val="24"/>
        </w:rPr>
        <w:t>,</w:t>
      </w:r>
      <w:r w:rsidR="00510A5C" w:rsidRPr="007758DB">
        <w:rPr>
          <w:rFonts w:ascii="Arial" w:hAnsi="Arial" w:cs="Arial"/>
          <w:sz w:val="24"/>
          <w:szCs w:val="24"/>
        </w:rPr>
        <w:t xml:space="preserve"> porque si no yo no estaría de acuerdo en votar positivo este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racias Presidente</w:t>
      </w:r>
      <w:r w:rsidRPr="007758DB">
        <w:rPr>
          <w:rFonts w:ascii="Arial" w:hAnsi="Arial" w:cs="Arial"/>
          <w:sz w:val="24"/>
          <w:szCs w:val="24"/>
        </w:rPr>
        <w:t>.</w:t>
      </w:r>
    </w:p>
    <w:p w14:paraId="38A1787F" w14:textId="77777777" w:rsidR="006A1234" w:rsidRPr="007758DB" w:rsidRDefault="006A1234" w:rsidP="007758DB">
      <w:pPr>
        <w:tabs>
          <w:tab w:val="left" w:pos="567"/>
        </w:tabs>
        <w:spacing w:after="0" w:line="240" w:lineRule="auto"/>
        <w:jc w:val="both"/>
        <w:rPr>
          <w:rFonts w:ascii="Arial" w:hAnsi="Arial" w:cs="Arial"/>
          <w:sz w:val="24"/>
          <w:szCs w:val="24"/>
        </w:rPr>
      </w:pPr>
    </w:p>
    <w:p w14:paraId="0D078E04" w14:textId="77777777" w:rsidR="006A1234" w:rsidRPr="007758DB" w:rsidRDefault="006A1234" w:rsidP="007758DB">
      <w:pPr>
        <w:tabs>
          <w:tab w:val="left" w:pos="567"/>
        </w:tabs>
        <w:spacing w:after="0" w:line="240" w:lineRule="auto"/>
        <w:jc w:val="both"/>
        <w:rPr>
          <w:rFonts w:ascii="Arial" w:hAnsi="Arial" w:cs="Arial"/>
          <w:sz w:val="24"/>
          <w:szCs w:val="24"/>
        </w:rPr>
      </w:pPr>
      <w:bookmarkStart w:id="64" w:name="_Toc146882944"/>
      <w:r w:rsidRPr="007758DB">
        <w:rPr>
          <w:rStyle w:val="Ttulo2Car"/>
          <w:rFonts w:cs="Arial"/>
          <w:szCs w:val="24"/>
        </w:rPr>
        <w:t>PRESIDENTE</w:t>
      </w:r>
      <w:bookmarkEnd w:id="64"/>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de la palabra el doctor Heráclito Landinez</w:t>
      </w:r>
      <w:r w:rsidRPr="007758DB">
        <w:rPr>
          <w:rFonts w:ascii="Arial" w:hAnsi="Arial" w:cs="Arial"/>
          <w:sz w:val="24"/>
          <w:szCs w:val="24"/>
        </w:rPr>
        <w:t xml:space="preserve">, </w:t>
      </w:r>
      <w:r w:rsidR="00510A5C" w:rsidRPr="007758DB">
        <w:rPr>
          <w:rFonts w:ascii="Arial" w:hAnsi="Arial" w:cs="Arial"/>
          <w:sz w:val="24"/>
          <w:szCs w:val="24"/>
        </w:rPr>
        <w:t>Pacto</w:t>
      </w:r>
      <w:r w:rsidRPr="007758DB">
        <w:rPr>
          <w:rFonts w:ascii="Arial" w:hAnsi="Arial" w:cs="Arial"/>
          <w:sz w:val="24"/>
          <w:szCs w:val="24"/>
        </w:rPr>
        <w:t>,</w:t>
      </w:r>
      <w:r w:rsidR="00510A5C" w:rsidRPr="007758DB">
        <w:rPr>
          <w:rFonts w:ascii="Arial" w:hAnsi="Arial" w:cs="Arial"/>
          <w:sz w:val="24"/>
          <w:szCs w:val="24"/>
        </w:rPr>
        <w:t xml:space="preserve"> Bogotá</w:t>
      </w:r>
      <w:r w:rsidRPr="007758DB">
        <w:rPr>
          <w:rFonts w:ascii="Arial" w:hAnsi="Arial" w:cs="Arial"/>
          <w:sz w:val="24"/>
          <w:szCs w:val="24"/>
        </w:rPr>
        <w:t>.</w:t>
      </w:r>
    </w:p>
    <w:p w14:paraId="2B61BB7E" w14:textId="77777777" w:rsidR="006A1234" w:rsidRPr="007758DB" w:rsidRDefault="006A1234" w:rsidP="007758DB">
      <w:pPr>
        <w:tabs>
          <w:tab w:val="left" w:pos="567"/>
        </w:tabs>
        <w:spacing w:after="0" w:line="240" w:lineRule="auto"/>
        <w:jc w:val="both"/>
        <w:rPr>
          <w:rFonts w:ascii="Arial" w:hAnsi="Arial" w:cs="Arial"/>
          <w:sz w:val="24"/>
          <w:szCs w:val="24"/>
        </w:rPr>
      </w:pPr>
    </w:p>
    <w:p w14:paraId="25D823A9" w14:textId="77777777" w:rsidR="006A1234" w:rsidRPr="007758DB" w:rsidRDefault="006A1234" w:rsidP="007758DB">
      <w:pPr>
        <w:tabs>
          <w:tab w:val="left" w:pos="567"/>
        </w:tabs>
        <w:spacing w:after="0" w:line="240" w:lineRule="auto"/>
        <w:jc w:val="both"/>
        <w:rPr>
          <w:rFonts w:ascii="Arial" w:hAnsi="Arial" w:cs="Arial"/>
          <w:b/>
          <w:sz w:val="24"/>
          <w:szCs w:val="24"/>
        </w:rPr>
      </w:pPr>
      <w:bookmarkStart w:id="65" w:name="_Toc146882945"/>
      <w:r w:rsidRPr="007758DB">
        <w:rPr>
          <w:rStyle w:val="Ttulo2Car"/>
          <w:rFonts w:cs="Arial"/>
          <w:szCs w:val="24"/>
        </w:rPr>
        <w:t>La Presidencia concede el uso de la palabra al</w:t>
      </w:r>
      <w:r w:rsidR="00510A5C" w:rsidRPr="007758DB">
        <w:rPr>
          <w:rStyle w:val="Ttulo2Car"/>
          <w:rFonts w:cs="Arial"/>
          <w:szCs w:val="24"/>
        </w:rPr>
        <w:t xml:space="preserve"> H.R. Heráclito Landínez Suárez</w:t>
      </w:r>
      <w:bookmarkEnd w:id="65"/>
      <w:r w:rsidRPr="007758DB">
        <w:rPr>
          <w:rFonts w:ascii="Arial" w:hAnsi="Arial" w:cs="Arial"/>
          <w:b/>
          <w:sz w:val="24"/>
          <w:szCs w:val="24"/>
        </w:rPr>
        <w:t>.</w:t>
      </w:r>
    </w:p>
    <w:p w14:paraId="0740FC77" w14:textId="77777777" w:rsidR="006A1234" w:rsidRPr="007758DB" w:rsidRDefault="006A1234" w:rsidP="007758DB">
      <w:pPr>
        <w:tabs>
          <w:tab w:val="left" w:pos="567"/>
        </w:tabs>
        <w:spacing w:after="0" w:line="240" w:lineRule="auto"/>
        <w:jc w:val="both"/>
        <w:rPr>
          <w:rFonts w:ascii="Arial" w:hAnsi="Arial" w:cs="Arial"/>
          <w:sz w:val="24"/>
          <w:szCs w:val="24"/>
        </w:rPr>
      </w:pPr>
    </w:p>
    <w:p w14:paraId="49F4B368" w14:textId="77777777" w:rsidR="00AC68B3" w:rsidRPr="007758DB" w:rsidRDefault="006A123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señor Presidente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 xml:space="preserve">La Constitución </w:t>
      </w:r>
      <w:r w:rsidR="00510A5C" w:rsidRPr="007758DB">
        <w:rPr>
          <w:rFonts w:ascii="Arial" w:hAnsi="Arial" w:cs="Arial"/>
          <w:sz w:val="24"/>
          <w:szCs w:val="24"/>
        </w:rPr>
        <w:t>de 1991 consagró en su Artículo 3° que la soberanía reside exclusivamente en el pueblo</w:t>
      </w:r>
      <w:r w:rsidRPr="007758DB">
        <w:rPr>
          <w:rFonts w:ascii="Arial" w:hAnsi="Arial" w:cs="Arial"/>
          <w:sz w:val="24"/>
          <w:szCs w:val="24"/>
        </w:rPr>
        <w:t>,</w:t>
      </w:r>
      <w:r w:rsidR="00510A5C" w:rsidRPr="007758DB">
        <w:rPr>
          <w:rFonts w:ascii="Arial" w:hAnsi="Arial" w:cs="Arial"/>
          <w:sz w:val="24"/>
          <w:szCs w:val="24"/>
        </w:rPr>
        <w:t xml:space="preserve"> el cual la ejerce de forma directa o por autoridades propias y aquí en este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statutaria</w:t>
      </w:r>
      <w:r w:rsidRPr="007758DB">
        <w:rPr>
          <w:rFonts w:ascii="Arial" w:hAnsi="Arial" w:cs="Arial"/>
          <w:sz w:val="24"/>
          <w:szCs w:val="24"/>
        </w:rPr>
        <w:t>,</w:t>
      </w:r>
      <w:r w:rsidR="00510A5C" w:rsidRPr="007758DB">
        <w:rPr>
          <w:rFonts w:ascii="Arial" w:hAnsi="Arial" w:cs="Arial"/>
          <w:sz w:val="24"/>
          <w:szCs w:val="24"/>
        </w:rPr>
        <w:t xml:space="preserve"> creo que podemos encontrar esas dos expresiones</w:t>
      </w:r>
      <w:r w:rsidRPr="007758DB">
        <w:rPr>
          <w:rFonts w:ascii="Arial" w:hAnsi="Arial" w:cs="Arial"/>
          <w:sz w:val="24"/>
          <w:szCs w:val="24"/>
        </w:rPr>
        <w:t>:</w:t>
      </w:r>
      <w:r w:rsidR="00510A5C" w:rsidRPr="007758DB">
        <w:rPr>
          <w:rFonts w:ascii="Arial" w:hAnsi="Arial" w:cs="Arial"/>
          <w:sz w:val="24"/>
          <w:szCs w:val="24"/>
        </w:rPr>
        <w:t xml:space="preserve"> la soberanía popular que ejerce el poder en forma directa</w:t>
      </w:r>
      <w:r w:rsidRPr="007758DB">
        <w:rPr>
          <w:rFonts w:ascii="Arial" w:hAnsi="Arial" w:cs="Arial"/>
          <w:sz w:val="24"/>
          <w:szCs w:val="24"/>
        </w:rPr>
        <w:t>,</w:t>
      </w:r>
      <w:r w:rsidR="00510A5C" w:rsidRPr="007758DB">
        <w:rPr>
          <w:rFonts w:ascii="Arial" w:hAnsi="Arial" w:cs="Arial"/>
          <w:sz w:val="24"/>
          <w:szCs w:val="24"/>
        </w:rPr>
        <w:t xml:space="preserve"> cuando puede acudir a las urnas y revocar el mandato de un </w:t>
      </w:r>
      <w:r w:rsidR="00D26781" w:rsidRPr="007758DB">
        <w:rPr>
          <w:rFonts w:ascii="Arial" w:hAnsi="Arial" w:cs="Arial"/>
          <w:sz w:val="24"/>
          <w:szCs w:val="24"/>
        </w:rPr>
        <w:t>Alcalde</w:t>
      </w:r>
      <w:r w:rsidR="00510A5C" w:rsidRPr="007758DB">
        <w:rPr>
          <w:rFonts w:ascii="Arial" w:hAnsi="Arial" w:cs="Arial"/>
          <w:sz w:val="24"/>
          <w:szCs w:val="24"/>
        </w:rPr>
        <w:t xml:space="preserve"> previamente elegido o de un </w:t>
      </w:r>
      <w:r w:rsidRPr="007758DB">
        <w:rPr>
          <w:rFonts w:ascii="Arial" w:hAnsi="Arial" w:cs="Arial"/>
          <w:sz w:val="24"/>
          <w:szCs w:val="24"/>
        </w:rPr>
        <w:t>G</w:t>
      </w:r>
      <w:r w:rsidR="00510A5C" w:rsidRPr="007758DB">
        <w:rPr>
          <w:rFonts w:ascii="Arial" w:hAnsi="Arial" w:cs="Arial"/>
          <w:sz w:val="24"/>
          <w:szCs w:val="24"/>
        </w:rPr>
        <w:t>obernador previamente elegido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P</w:t>
      </w:r>
      <w:r w:rsidR="00510A5C" w:rsidRPr="007758DB">
        <w:rPr>
          <w:rFonts w:ascii="Arial" w:hAnsi="Arial" w:cs="Arial"/>
          <w:sz w:val="24"/>
          <w:szCs w:val="24"/>
        </w:rPr>
        <w:t>ero aquí tendríamos que mirar señor Presidente y compañeros lo siguiente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C</w:t>
      </w:r>
      <w:r w:rsidR="00510A5C" w:rsidRPr="007758DB">
        <w:rPr>
          <w:rFonts w:ascii="Arial" w:hAnsi="Arial" w:cs="Arial"/>
          <w:sz w:val="24"/>
          <w:szCs w:val="24"/>
        </w:rPr>
        <w:t xml:space="preserve">uando un </w:t>
      </w:r>
      <w:r w:rsidR="00D26781" w:rsidRPr="007758DB">
        <w:rPr>
          <w:rFonts w:ascii="Arial" w:hAnsi="Arial" w:cs="Arial"/>
          <w:sz w:val="24"/>
          <w:szCs w:val="24"/>
        </w:rPr>
        <w:t>Alcalde</w:t>
      </w:r>
      <w:r w:rsidR="00510A5C" w:rsidRPr="007758DB">
        <w:rPr>
          <w:rFonts w:ascii="Arial" w:hAnsi="Arial" w:cs="Arial"/>
          <w:sz w:val="24"/>
          <w:szCs w:val="24"/>
        </w:rPr>
        <w:t xml:space="preserve"> es elegido y presenta su programa de </w:t>
      </w:r>
      <w:r w:rsidRPr="007758DB">
        <w:rPr>
          <w:rFonts w:ascii="Arial" w:hAnsi="Arial" w:cs="Arial"/>
          <w:sz w:val="24"/>
          <w:szCs w:val="24"/>
        </w:rPr>
        <w:t>G</w:t>
      </w:r>
      <w:r w:rsidR="00510A5C" w:rsidRPr="007758DB">
        <w:rPr>
          <w:rFonts w:ascii="Arial" w:hAnsi="Arial" w:cs="Arial"/>
          <w:sz w:val="24"/>
          <w:szCs w:val="24"/>
        </w:rPr>
        <w:t>obierno</w:t>
      </w:r>
      <w:r w:rsidRPr="007758DB">
        <w:rPr>
          <w:rFonts w:ascii="Arial" w:hAnsi="Arial" w:cs="Arial"/>
          <w:sz w:val="24"/>
          <w:szCs w:val="24"/>
        </w:rPr>
        <w:t>,</w:t>
      </w:r>
      <w:r w:rsidR="00510A5C" w:rsidRPr="007758DB">
        <w:rPr>
          <w:rFonts w:ascii="Arial" w:hAnsi="Arial" w:cs="Arial"/>
          <w:sz w:val="24"/>
          <w:szCs w:val="24"/>
        </w:rPr>
        <w:t xml:space="preserve"> se compromete</w:t>
      </w:r>
      <w:r w:rsidRPr="007758DB">
        <w:rPr>
          <w:rFonts w:ascii="Arial" w:hAnsi="Arial" w:cs="Arial"/>
          <w:sz w:val="24"/>
          <w:szCs w:val="24"/>
        </w:rPr>
        <w:t xml:space="preserve"> </w:t>
      </w:r>
      <w:r w:rsidR="00510A5C" w:rsidRPr="007758DB">
        <w:rPr>
          <w:rFonts w:ascii="Arial" w:hAnsi="Arial" w:cs="Arial"/>
          <w:sz w:val="24"/>
          <w:szCs w:val="24"/>
        </w:rPr>
        <w:t>con los ciudadanos</w:t>
      </w:r>
      <w:r w:rsidRPr="007758DB">
        <w:rPr>
          <w:rFonts w:ascii="Arial" w:hAnsi="Arial" w:cs="Arial"/>
          <w:sz w:val="24"/>
          <w:szCs w:val="24"/>
        </w:rPr>
        <w:t>,</w:t>
      </w:r>
      <w:r w:rsidR="00510A5C" w:rsidRPr="007758DB">
        <w:rPr>
          <w:rFonts w:ascii="Arial" w:hAnsi="Arial" w:cs="Arial"/>
          <w:sz w:val="24"/>
          <w:szCs w:val="24"/>
        </w:rPr>
        <w:t xml:space="preserve"> se compromete con sus electores y con todos los habitantes de su municipio o departamento</w:t>
      </w:r>
      <w:r w:rsidRPr="007758DB">
        <w:rPr>
          <w:rFonts w:ascii="Arial" w:hAnsi="Arial" w:cs="Arial"/>
          <w:sz w:val="24"/>
          <w:szCs w:val="24"/>
        </w:rPr>
        <w:t>,</w:t>
      </w:r>
      <w:r w:rsidR="00510A5C" w:rsidRPr="007758DB">
        <w:rPr>
          <w:rFonts w:ascii="Arial" w:hAnsi="Arial" w:cs="Arial"/>
          <w:sz w:val="24"/>
          <w:szCs w:val="24"/>
        </w:rPr>
        <w:t xml:space="preserve"> a cumplir el </w:t>
      </w:r>
      <w:r w:rsidRPr="007758DB">
        <w:rPr>
          <w:rFonts w:ascii="Arial" w:hAnsi="Arial" w:cs="Arial"/>
          <w:sz w:val="24"/>
          <w:szCs w:val="24"/>
        </w:rPr>
        <w:t>P</w:t>
      </w:r>
      <w:r w:rsidR="00510A5C" w:rsidRPr="007758DB">
        <w:rPr>
          <w:rFonts w:ascii="Arial" w:hAnsi="Arial" w:cs="Arial"/>
          <w:sz w:val="24"/>
          <w:szCs w:val="24"/>
        </w:rPr>
        <w:t xml:space="preserve">rograma de </w:t>
      </w:r>
      <w:r w:rsidRPr="007758DB">
        <w:rPr>
          <w:rFonts w:ascii="Arial" w:hAnsi="Arial" w:cs="Arial"/>
          <w:sz w:val="24"/>
          <w:szCs w:val="24"/>
        </w:rPr>
        <w:t>G</w:t>
      </w:r>
      <w:r w:rsidR="00510A5C" w:rsidRPr="007758DB">
        <w:rPr>
          <w:rFonts w:ascii="Arial" w:hAnsi="Arial" w:cs="Arial"/>
          <w:sz w:val="24"/>
          <w:szCs w:val="24"/>
        </w:rPr>
        <w:t>obierno con el cual fue elegido</w:t>
      </w:r>
      <w:r w:rsidR="00AC68B3" w:rsidRPr="007758DB">
        <w:rPr>
          <w:rFonts w:ascii="Arial" w:hAnsi="Arial" w:cs="Arial"/>
          <w:sz w:val="24"/>
          <w:szCs w:val="24"/>
        </w:rPr>
        <w:t>.</w:t>
      </w:r>
    </w:p>
    <w:p w14:paraId="74FAEF41" w14:textId="77777777" w:rsidR="00AC68B3" w:rsidRPr="007758DB" w:rsidRDefault="00AC68B3" w:rsidP="007758DB">
      <w:pPr>
        <w:tabs>
          <w:tab w:val="left" w:pos="567"/>
        </w:tabs>
        <w:spacing w:after="0" w:line="240" w:lineRule="auto"/>
        <w:jc w:val="both"/>
        <w:rPr>
          <w:rFonts w:ascii="Arial" w:hAnsi="Arial" w:cs="Arial"/>
          <w:sz w:val="24"/>
          <w:szCs w:val="24"/>
        </w:rPr>
      </w:pPr>
    </w:p>
    <w:p w14:paraId="04EBD30B" w14:textId="195230D3" w:rsidR="006A1234" w:rsidRPr="007758DB" w:rsidRDefault="00AC68B3"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P</w:t>
      </w:r>
      <w:r w:rsidR="00510A5C" w:rsidRPr="007758DB">
        <w:rPr>
          <w:rFonts w:ascii="Arial" w:hAnsi="Arial" w:cs="Arial"/>
          <w:sz w:val="24"/>
          <w:szCs w:val="24"/>
        </w:rPr>
        <w:t>ero entonces</w:t>
      </w:r>
      <w:r w:rsidRPr="007758DB">
        <w:rPr>
          <w:rFonts w:ascii="Arial" w:hAnsi="Arial" w:cs="Arial"/>
          <w:sz w:val="24"/>
          <w:szCs w:val="24"/>
        </w:rPr>
        <w:t>,</w:t>
      </w:r>
      <w:r w:rsidR="00510A5C" w:rsidRPr="007758DB">
        <w:rPr>
          <w:rFonts w:ascii="Arial" w:hAnsi="Arial" w:cs="Arial"/>
          <w:sz w:val="24"/>
          <w:szCs w:val="24"/>
        </w:rPr>
        <w:t xml:space="preserve"> cuando decidimos en el corto tiempo de la aplicación de su </w:t>
      </w:r>
      <w:r w:rsidR="006A1234" w:rsidRPr="007758DB">
        <w:rPr>
          <w:rFonts w:ascii="Arial" w:hAnsi="Arial" w:cs="Arial"/>
          <w:sz w:val="24"/>
          <w:szCs w:val="24"/>
        </w:rPr>
        <w:t>P</w:t>
      </w:r>
      <w:r w:rsidR="00510A5C" w:rsidRPr="007758DB">
        <w:rPr>
          <w:rFonts w:ascii="Arial" w:hAnsi="Arial" w:cs="Arial"/>
          <w:sz w:val="24"/>
          <w:szCs w:val="24"/>
        </w:rPr>
        <w:t xml:space="preserve">rograma de </w:t>
      </w:r>
      <w:r w:rsidR="006A1234" w:rsidRPr="007758DB">
        <w:rPr>
          <w:rFonts w:ascii="Arial" w:hAnsi="Arial" w:cs="Arial"/>
          <w:sz w:val="24"/>
          <w:szCs w:val="24"/>
        </w:rPr>
        <w:t>G</w:t>
      </w:r>
      <w:r w:rsidR="00510A5C" w:rsidRPr="007758DB">
        <w:rPr>
          <w:rFonts w:ascii="Arial" w:hAnsi="Arial" w:cs="Arial"/>
          <w:sz w:val="24"/>
          <w:szCs w:val="24"/>
        </w:rPr>
        <w:t>obierno</w:t>
      </w:r>
      <w:r w:rsidR="006A1234" w:rsidRPr="007758DB">
        <w:rPr>
          <w:rFonts w:ascii="Arial" w:hAnsi="Arial" w:cs="Arial"/>
          <w:sz w:val="24"/>
          <w:szCs w:val="24"/>
        </w:rPr>
        <w:t>,</w:t>
      </w:r>
      <w:r w:rsidR="00510A5C" w:rsidRPr="007758DB">
        <w:rPr>
          <w:rFonts w:ascii="Arial" w:hAnsi="Arial" w:cs="Arial"/>
          <w:sz w:val="24"/>
          <w:szCs w:val="24"/>
        </w:rPr>
        <w:t xml:space="preserve"> que en este caso se propone que la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006A1234" w:rsidRPr="007758DB">
        <w:rPr>
          <w:rFonts w:ascii="Arial" w:hAnsi="Arial" w:cs="Arial"/>
          <w:sz w:val="24"/>
          <w:szCs w:val="24"/>
        </w:rPr>
        <w:t>M</w:t>
      </w:r>
      <w:r w:rsidR="00510A5C" w:rsidRPr="007758DB">
        <w:rPr>
          <w:rFonts w:ascii="Arial" w:hAnsi="Arial" w:cs="Arial"/>
          <w:sz w:val="24"/>
          <w:szCs w:val="24"/>
        </w:rPr>
        <w:t>andato deberá aplicarse una vez cumplido el año</w:t>
      </w:r>
      <w:r w:rsidR="006A1234" w:rsidRPr="007758DB">
        <w:rPr>
          <w:rFonts w:ascii="Arial" w:hAnsi="Arial" w:cs="Arial"/>
          <w:sz w:val="24"/>
          <w:szCs w:val="24"/>
        </w:rPr>
        <w:t>,</w:t>
      </w:r>
      <w:r w:rsidR="00510A5C" w:rsidRPr="007758DB">
        <w:rPr>
          <w:rFonts w:ascii="Arial" w:hAnsi="Arial" w:cs="Arial"/>
          <w:sz w:val="24"/>
          <w:szCs w:val="24"/>
        </w:rPr>
        <w:t xml:space="preserve"> sin embargo</w:t>
      </w:r>
      <w:r w:rsidR="006A1234" w:rsidRPr="007758DB">
        <w:rPr>
          <w:rFonts w:ascii="Arial" w:hAnsi="Arial" w:cs="Arial"/>
          <w:sz w:val="24"/>
          <w:szCs w:val="24"/>
        </w:rPr>
        <w:t>,</w:t>
      </w:r>
      <w:r w:rsidR="00510A5C" w:rsidRPr="007758DB">
        <w:rPr>
          <w:rFonts w:ascii="Arial" w:hAnsi="Arial" w:cs="Arial"/>
          <w:sz w:val="24"/>
          <w:szCs w:val="24"/>
        </w:rPr>
        <w:t xml:space="preserve"> una vez cumplido un año</w:t>
      </w:r>
      <w:r w:rsidR="006A1234" w:rsidRPr="007758DB">
        <w:rPr>
          <w:rFonts w:ascii="Arial" w:hAnsi="Arial" w:cs="Arial"/>
          <w:sz w:val="24"/>
          <w:szCs w:val="24"/>
        </w:rPr>
        <w:t xml:space="preserve"> el señor </w:t>
      </w:r>
      <w:r w:rsidR="00D26781" w:rsidRPr="007758DB">
        <w:rPr>
          <w:rFonts w:ascii="Arial" w:hAnsi="Arial" w:cs="Arial"/>
          <w:sz w:val="24"/>
          <w:szCs w:val="24"/>
        </w:rPr>
        <w:t>Alcalde</w:t>
      </w:r>
      <w:r w:rsidR="006A1234" w:rsidRPr="007758DB">
        <w:rPr>
          <w:rFonts w:ascii="Arial" w:hAnsi="Arial" w:cs="Arial"/>
          <w:sz w:val="24"/>
          <w:szCs w:val="24"/>
        </w:rPr>
        <w:t xml:space="preserve"> Municipal o Gobernador solo llevara seis meses en la ejecución de su P</w:t>
      </w:r>
      <w:r w:rsidR="00510A5C" w:rsidRPr="007758DB">
        <w:rPr>
          <w:rFonts w:ascii="Arial" w:hAnsi="Arial" w:cs="Arial"/>
          <w:sz w:val="24"/>
          <w:szCs w:val="24"/>
        </w:rPr>
        <w:t xml:space="preserve">rograma de </w:t>
      </w:r>
      <w:r w:rsidR="006A1234" w:rsidRPr="007758DB">
        <w:rPr>
          <w:rFonts w:ascii="Arial" w:hAnsi="Arial" w:cs="Arial"/>
          <w:sz w:val="24"/>
          <w:szCs w:val="24"/>
        </w:rPr>
        <w:lastRenderedPageBreak/>
        <w:t>G</w:t>
      </w:r>
      <w:r w:rsidR="00510A5C" w:rsidRPr="007758DB">
        <w:rPr>
          <w:rFonts w:ascii="Arial" w:hAnsi="Arial" w:cs="Arial"/>
          <w:sz w:val="24"/>
          <w:szCs w:val="24"/>
        </w:rPr>
        <w:t>obierno</w:t>
      </w:r>
      <w:r w:rsidR="006A1234" w:rsidRPr="007758DB">
        <w:rPr>
          <w:rFonts w:ascii="Arial" w:hAnsi="Arial" w:cs="Arial"/>
          <w:sz w:val="24"/>
          <w:szCs w:val="24"/>
        </w:rPr>
        <w:t>, traducida y llevada a</w:t>
      </w:r>
      <w:r w:rsidRPr="007758DB">
        <w:rPr>
          <w:rFonts w:ascii="Arial" w:hAnsi="Arial" w:cs="Arial"/>
          <w:sz w:val="24"/>
          <w:szCs w:val="24"/>
        </w:rPr>
        <w:t>l</w:t>
      </w:r>
      <w:r w:rsidR="006A1234" w:rsidRPr="007758DB">
        <w:rPr>
          <w:rFonts w:ascii="Arial" w:hAnsi="Arial" w:cs="Arial"/>
          <w:sz w:val="24"/>
          <w:szCs w:val="24"/>
        </w:rPr>
        <w:t xml:space="preserve"> Plan Municipal o Plan Departamental de Desarrollo, es decir, el voto programático solamente habrá sido ejecutado en el 12.5% </w:t>
      </w:r>
      <w:r w:rsidR="00510A5C" w:rsidRPr="007758DB">
        <w:rPr>
          <w:rFonts w:ascii="Arial" w:hAnsi="Arial" w:cs="Arial"/>
          <w:sz w:val="24"/>
          <w:szCs w:val="24"/>
        </w:rPr>
        <w:t>de su periodo y vamos a decirle</w:t>
      </w:r>
      <w:r w:rsidR="006A1234" w:rsidRPr="007758DB">
        <w:rPr>
          <w:rFonts w:ascii="Arial" w:hAnsi="Arial" w:cs="Arial"/>
          <w:sz w:val="24"/>
          <w:szCs w:val="24"/>
        </w:rPr>
        <w:t>,</w:t>
      </w:r>
      <w:r w:rsidR="00510A5C" w:rsidRPr="007758DB">
        <w:rPr>
          <w:rFonts w:ascii="Arial" w:hAnsi="Arial" w:cs="Arial"/>
          <w:sz w:val="24"/>
          <w:szCs w:val="24"/>
        </w:rPr>
        <w:t xml:space="preserve"> señor </w:t>
      </w:r>
      <w:r w:rsidR="00D26781" w:rsidRPr="007758DB">
        <w:rPr>
          <w:rFonts w:ascii="Arial" w:hAnsi="Arial" w:cs="Arial"/>
          <w:sz w:val="24"/>
          <w:szCs w:val="24"/>
        </w:rPr>
        <w:t>Alcalde</w:t>
      </w:r>
      <w:r w:rsidR="00510A5C" w:rsidRPr="007758DB">
        <w:rPr>
          <w:rFonts w:ascii="Arial" w:hAnsi="Arial" w:cs="Arial"/>
          <w:sz w:val="24"/>
          <w:szCs w:val="24"/>
        </w:rPr>
        <w:t xml:space="preserve"> váyase</w:t>
      </w:r>
      <w:r w:rsidR="006A1234" w:rsidRPr="007758DB">
        <w:rPr>
          <w:rFonts w:ascii="Arial" w:hAnsi="Arial" w:cs="Arial"/>
          <w:sz w:val="24"/>
          <w:szCs w:val="24"/>
        </w:rPr>
        <w:t>,</w:t>
      </w:r>
      <w:r w:rsidR="00510A5C" w:rsidRPr="007758DB">
        <w:rPr>
          <w:rFonts w:ascii="Arial" w:hAnsi="Arial" w:cs="Arial"/>
          <w:sz w:val="24"/>
          <w:szCs w:val="24"/>
        </w:rPr>
        <w:t xml:space="preserve"> porque consideramos que no está cumpliendo el voto programático</w:t>
      </w:r>
      <w:r w:rsidR="006A1234" w:rsidRPr="007758DB">
        <w:rPr>
          <w:rFonts w:ascii="Arial" w:hAnsi="Arial" w:cs="Arial"/>
          <w:sz w:val="24"/>
          <w:szCs w:val="24"/>
        </w:rPr>
        <w:t>.</w:t>
      </w:r>
    </w:p>
    <w:p w14:paraId="735BAC12" w14:textId="77777777" w:rsidR="006A1234" w:rsidRPr="007758DB" w:rsidRDefault="006A1234" w:rsidP="007758DB">
      <w:pPr>
        <w:tabs>
          <w:tab w:val="left" w:pos="567"/>
        </w:tabs>
        <w:spacing w:after="0" w:line="240" w:lineRule="auto"/>
        <w:jc w:val="both"/>
        <w:rPr>
          <w:rFonts w:ascii="Arial" w:hAnsi="Arial" w:cs="Arial"/>
          <w:sz w:val="24"/>
          <w:szCs w:val="24"/>
        </w:rPr>
      </w:pPr>
    </w:p>
    <w:p w14:paraId="0366E48C" w14:textId="6DBF91AD" w:rsidR="000641C4" w:rsidRPr="007758DB" w:rsidRDefault="006A123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 xml:space="preserve"> entonces</w:t>
      </w:r>
      <w:r w:rsidRPr="007758DB">
        <w:rPr>
          <w:rFonts w:ascii="Arial" w:hAnsi="Arial" w:cs="Arial"/>
          <w:sz w:val="24"/>
          <w:szCs w:val="24"/>
        </w:rPr>
        <w:t>,</w:t>
      </w:r>
      <w:r w:rsidR="00510A5C" w:rsidRPr="007758DB">
        <w:rPr>
          <w:rFonts w:ascii="Arial" w:hAnsi="Arial" w:cs="Arial"/>
          <w:sz w:val="24"/>
          <w:szCs w:val="24"/>
        </w:rPr>
        <w:t xml:space="preserve"> en ese escenario es importante los términos para iniciar el proceso de la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w:t>
      </w:r>
      <w:r w:rsidRPr="007758DB">
        <w:rPr>
          <w:rFonts w:ascii="Arial" w:hAnsi="Arial" w:cs="Arial"/>
          <w:sz w:val="24"/>
          <w:szCs w:val="24"/>
        </w:rPr>
        <w:t>,</w:t>
      </w:r>
      <w:r w:rsidR="00510A5C" w:rsidRPr="007758DB">
        <w:rPr>
          <w:rFonts w:ascii="Arial" w:hAnsi="Arial" w:cs="Arial"/>
          <w:sz w:val="24"/>
          <w:szCs w:val="24"/>
        </w:rPr>
        <w:t xml:space="preserve"> no debe ser inferior como lo dice mi compañero David Racero y la Representante Karyme Cotes</w:t>
      </w:r>
      <w:r w:rsidRPr="007758DB">
        <w:rPr>
          <w:rFonts w:ascii="Arial" w:hAnsi="Arial" w:cs="Arial"/>
          <w:sz w:val="24"/>
          <w:szCs w:val="24"/>
        </w:rPr>
        <w:t>,</w:t>
      </w:r>
      <w:r w:rsidR="00510A5C" w:rsidRPr="007758DB">
        <w:rPr>
          <w:rFonts w:ascii="Arial" w:hAnsi="Arial" w:cs="Arial"/>
          <w:sz w:val="24"/>
          <w:szCs w:val="24"/>
        </w:rPr>
        <w:t xml:space="preserve"> no debe ser inferior a los </w:t>
      </w:r>
      <w:r w:rsidRPr="007758DB">
        <w:rPr>
          <w:rFonts w:ascii="Arial" w:hAnsi="Arial" w:cs="Arial"/>
          <w:sz w:val="24"/>
          <w:szCs w:val="24"/>
        </w:rPr>
        <w:t xml:space="preserve">dieciocho </w:t>
      </w:r>
      <w:r w:rsidR="00510A5C" w:rsidRPr="007758DB">
        <w:rPr>
          <w:rFonts w:ascii="Arial" w:hAnsi="Arial" w:cs="Arial"/>
          <w:sz w:val="24"/>
          <w:szCs w:val="24"/>
        </w:rPr>
        <w:t>meses</w:t>
      </w:r>
      <w:r w:rsidRPr="007758DB">
        <w:rPr>
          <w:rFonts w:ascii="Arial" w:hAnsi="Arial" w:cs="Arial"/>
          <w:sz w:val="24"/>
          <w:szCs w:val="24"/>
        </w:rPr>
        <w:t>,</w:t>
      </w:r>
      <w:r w:rsidR="00510A5C" w:rsidRPr="007758DB">
        <w:rPr>
          <w:rFonts w:ascii="Arial" w:hAnsi="Arial" w:cs="Arial"/>
          <w:sz w:val="24"/>
          <w:szCs w:val="24"/>
        </w:rPr>
        <w:t xml:space="preserve"> que por lo menos haya ejecutado su </w:t>
      </w:r>
      <w:r w:rsidRPr="007758DB">
        <w:rPr>
          <w:rFonts w:ascii="Arial" w:hAnsi="Arial" w:cs="Arial"/>
          <w:sz w:val="24"/>
          <w:szCs w:val="24"/>
        </w:rPr>
        <w:t xml:space="preserve">Plan Municipal </w:t>
      </w:r>
      <w:r w:rsidR="00510A5C" w:rsidRPr="007758DB">
        <w:rPr>
          <w:rFonts w:ascii="Arial" w:hAnsi="Arial" w:cs="Arial"/>
          <w:sz w:val="24"/>
          <w:szCs w:val="24"/>
        </w:rPr>
        <w:t xml:space="preserve">o </w:t>
      </w:r>
      <w:r w:rsidRPr="007758DB">
        <w:rPr>
          <w:rFonts w:ascii="Arial" w:hAnsi="Arial" w:cs="Arial"/>
          <w:sz w:val="24"/>
          <w:szCs w:val="24"/>
        </w:rPr>
        <w:t>Departamental d</w:t>
      </w:r>
      <w:r w:rsidR="00510A5C" w:rsidRPr="007758DB">
        <w:rPr>
          <w:rFonts w:ascii="Arial" w:hAnsi="Arial" w:cs="Arial"/>
          <w:sz w:val="24"/>
          <w:szCs w:val="24"/>
        </w:rPr>
        <w:t xml:space="preserve">e </w:t>
      </w:r>
      <w:r w:rsidRPr="007758DB">
        <w:rPr>
          <w:rFonts w:ascii="Arial" w:hAnsi="Arial" w:cs="Arial"/>
          <w:sz w:val="24"/>
          <w:szCs w:val="24"/>
        </w:rPr>
        <w:t>Desarrollo</w:t>
      </w:r>
      <w:r w:rsidR="00510A5C" w:rsidRPr="007758DB">
        <w:rPr>
          <w:rFonts w:ascii="Arial" w:hAnsi="Arial" w:cs="Arial"/>
          <w:sz w:val="24"/>
          <w:szCs w:val="24"/>
        </w:rPr>
        <w:t xml:space="preserve"> en los términos de un año</w:t>
      </w:r>
      <w:r w:rsidRPr="007758DB">
        <w:rPr>
          <w:rFonts w:ascii="Arial" w:hAnsi="Arial" w:cs="Arial"/>
          <w:sz w:val="24"/>
          <w:szCs w:val="24"/>
        </w:rPr>
        <w:t>,</w:t>
      </w:r>
      <w:r w:rsidR="00510A5C" w:rsidRPr="007758DB">
        <w:rPr>
          <w:rFonts w:ascii="Arial" w:hAnsi="Arial" w:cs="Arial"/>
          <w:sz w:val="24"/>
          <w:szCs w:val="24"/>
        </w:rPr>
        <w:t xml:space="preserve"> es decir</w:t>
      </w:r>
      <w:r w:rsidRPr="007758DB">
        <w:rPr>
          <w:rFonts w:ascii="Arial" w:hAnsi="Arial" w:cs="Arial"/>
          <w:sz w:val="24"/>
          <w:szCs w:val="24"/>
        </w:rPr>
        <w:t>,</w:t>
      </w:r>
      <w:r w:rsidR="00510A5C" w:rsidRPr="007758DB">
        <w:rPr>
          <w:rFonts w:ascii="Arial" w:hAnsi="Arial" w:cs="Arial"/>
          <w:sz w:val="24"/>
          <w:szCs w:val="24"/>
        </w:rPr>
        <w:t xml:space="preserve"> el 25% de su período de </w:t>
      </w:r>
      <w:r w:rsidRPr="007758DB">
        <w:rPr>
          <w:rFonts w:ascii="Arial" w:hAnsi="Arial" w:cs="Arial"/>
          <w:sz w:val="24"/>
          <w:szCs w:val="24"/>
        </w:rPr>
        <w:t>G</w:t>
      </w:r>
      <w:r w:rsidR="00510A5C" w:rsidRPr="007758DB">
        <w:rPr>
          <w:rFonts w:ascii="Arial" w:hAnsi="Arial" w:cs="Arial"/>
          <w:sz w:val="24"/>
          <w:szCs w:val="24"/>
        </w:rPr>
        <w:t>obierno</w:t>
      </w:r>
      <w:r w:rsidRPr="007758DB">
        <w:rPr>
          <w:rFonts w:ascii="Arial" w:hAnsi="Arial" w:cs="Arial"/>
          <w:sz w:val="24"/>
          <w:szCs w:val="24"/>
        </w:rPr>
        <w:t>. Y</w:t>
      </w:r>
      <w:r w:rsidR="00510A5C" w:rsidRPr="007758DB">
        <w:rPr>
          <w:rFonts w:ascii="Arial" w:hAnsi="Arial" w:cs="Arial"/>
          <w:sz w:val="24"/>
          <w:szCs w:val="24"/>
        </w:rPr>
        <w:t xml:space="preserve"> en ese mismo escenario es importante pensar</w:t>
      </w:r>
      <w:r w:rsidR="00425D05" w:rsidRPr="007758DB">
        <w:rPr>
          <w:rFonts w:ascii="Arial" w:hAnsi="Arial" w:cs="Arial"/>
          <w:sz w:val="24"/>
          <w:szCs w:val="24"/>
        </w:rPr>
        <w:t>,</w:t>
      </w:r>
      <w:r w:rsidR="00510A5C" w:rsidRPr="007758DB">
        <w:rPr>
          <w:rFonts w:ascii="Arial" w:hAnsi="Arial" w:cs="Arial"/>
          <w:sz w:val="24"/>
          <w:szCs w:val="24"/>
        </w:rPr>
        <w:t xml:space="preserve"> que el derecho a elegir y ser elegido</w:t>
      </w:r>
      <w:r w:rsidR="00425D05" w:rsidRPr="007758DB">
        <w:rPr>
          <w:rFonts w:ascii="Arial" w:hAnsi="Arial" w:cs="Arial"/>
          <w:sz w:val="24"/>
          <w:szCs w:val="24"/>
        </w:rPr>
        <w:t>,</w:t>
      </w:r>
      <w:r w:rsidR="00510A5C" w:rsidRPr="007758DB">
        <w:rPr>
          <w:rFonts w:ascii="Arial" w:hAnsi="Arial" w:cs="Arial"/>
          <w:sz w:val="24"/>
          <w:szCs w:val="24"/>
        </w:rPr>
        <w:t xml:space="preserve"> el voto programático y la democracia directa tiende a fortalecer la democracia</w:t>
      </w:r>
      <w:r w:rsidR="00425D05" w:rsidRPr="007758DB">
        <w:rPr>
          <w:rFonts w:ascii="Arial" w:hAnsi="Arial" w:cs="Arial"/>
          <w:sz w:val="24"/>
          <w:szCs w:val="24"/>
        </w:rPr>
        <w:t>.</w:t>
      </w:r>
      <w:r w:rsidR="00510A5C" w:rsidRPr="007758DB">
        <w:rPr>
          <w:rFonts w:ascii="Arial" w:hAnsi="Arial" w:cs="Arial"/>
          <w:sz w:val="24"/>
          <w:szCs w:val="24"/>
        </w:rPr>
        <w:t xml:space="preserve"> </w:t>
      </w:r>
      <w:r w:rsidR="00425D05" w:rsidRPr="007758DB">
        <w:rPr>
          <w:rFonts w:ascii="Arial" w:hAnsi="Arial" w:cs="Arial"/>
          <w:sz w:val="24"/>
          <w:szCs w:val="24"/>
        </w:rPr>
        <w:t>Y</w:t>
      </w:r>
      <w:r w:rsidR="00510A5C" w:rsidRPr="007758DB">
        <w:rPr>
          <w:rFonts w:ascii="Arial" w:hAnsi="Arial" w:cs="Arial"/>
          <w:sz w:val="24"/>
          <w:szCs w:val="24"/>
        </w:rPr>
        <w:t xml:space="preserve"> cuando estamos discutiendo este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425D05" w:rsidRPr="007758DB">
        <w:rPr>
          <w:rFonts w:ascii="Arial" w:hAnsi="Arial" w:cs="Arial"/>
          <w:sz w:val="24"/>
          <w:szCs w:val="24"/>
        </w:rPr>
        <w:t>Reforma</w:t>
      </w:r>
      <w:r w:rsidR="00510A5C" w:rsidRPr="007758DB">
        <w:rPr>
          <w:rFonts w:ascii="Arial" w:hAnsi="Arial" w:cs="Arial"/>
          <w:sz w:val="24"/>
          <w:szCs w:val="24"/>
        </w:rPr>
        <w:t xml:space="preserve"> a la </w:t>
      </w:r>
      <w:r w:rsidR="00D34F0C" w:rsidRPr="007758DB">
        <w:rPr>
          <w:rFonts w:ascii="Arial" w:hAnsi="Arial" w:cs="Arial"/>
          <w:sz w:val="24"/>
          <w:szCs w:val="24"/>
        </w:rPr>
        <w:t>Ley</w:t>
      </w:r>
      <w:r w:rsidR="00510A5C" w:rsidRPr="007758DB">
        <w:rPr>
          <w:rFonts w:ascii="Arial" w:hAnsi="Arial" w:cs="Arial"/>
          <w:sz w:val="24"/>
          <w:szCs w:val="24"/>
        </w:rPr>
        <w:t xml:space="preserve"> </w:t>
      </w:r>
      <w:r w:rsidR="00425D05" w:rsidRPr="007758DB">
        <w:rPr>
          <w:rFonts w:ascii="Arial" w:hAnsi="Arial" w:cs="Arial"/>
          <w:sz w:val="24"/>
          <w:szCs w:val="24"/>
        </w:rPr>
        <w:t>E</w:t>
      </w:r>
      <w:r w:rsidR="00510A5C" w:rsidRPr="007758DB">
        <w:rPr>
          <w:rFonts w:ascii="Arial" w:hAnsi="Arial" w:cs="Arial"/>
          <w:sz w:val="24"/>
          <w:szCs w:val="24"/>
        </w:rPr>
        <w:t>statutaria</w:t>
      </w:r>
      <w:r w:rsidR="00425D05" w:rsidRPr="007758DB">
        <w:rPr>
          <w:rFonts w:ascii="Arial" w:hAnsi="Arial" w:cs="Arial"/>
          <w:sz w:val="24"/>
          <w:szCs w:val="24"/>
        </w:rPr>
        <w:t xml:space="preserve">, </w:t>
      </w:r>
      <w:r w:rsidR="00510A5C" w:rsidRPr="007758DB">
        <w:rPr>
          <w:rFonts w:ascii="Arial" w:hAnsi="Arial" w:cs="Arial"/>
          <w:sz w:val="24"/>
          <w:szCs w:val="24"/>
        </w:rPr>
        <w:t>tenemos que hacer énfasis y es que estamos fortaleciendo la democracia en Colombia</w:t>
      </w:r>
      <w:r w:rsidR="00425D05" w:rsidRPr="007758DB">
        <w:rPr>
          <w:rFonts w:ascii="Arial" w:hAnsi="Arial" w:cs="Arial"/>
          <w:sz w:val="24"/>
          <w:szCs w:val="24"/>
        </w:rPr>
        <w:t>,</w:t>
      </w:r>
      <w:r w:rsidR="00510A5C" w:rsidRPr="007758DB">
        <w:rPr>
          <w:rFonts w:ascii="Arial" w:hAnsi="Arial" w:cs="Arial"/>
          <w:sz w:val="24"/>
          <w:szCs w:val="24"/>
        </w:rPr>
        <w:t xml:space="preserve"> fortaleciendo la voluntad popular en las decisiones públicas del paí</w:t>
      </w:r>
      <w:r w:rsidR="00425D05" w:rsidRPr="007758DB">
        <w:rPr>
          <w:rFonts w:ascii="Arial" w:hAnsi="Arial" w:cs="Arial"/>
          <w:sz w:val="24"/>
          <w:szCs w:val="24"/>
        </w:rPr>
        <w:t>s, p</w:t>
      </w:r>
      <w:r w:rsidR="00510A5C" w:rsidRPr="007758DB">
        <w:rPr>
          <w:rFonts w:ascii="Arial" w:hAnsi="Arial" w:cs="Arial"/>
          <w:sz w:val="24"/>
          <w:szCs w:val="24"/>
        </w:rPr>
        <w:t>ero no pensar como lo dice nuestro compañero Alirio</w:t>
      </w:r>
      <w:r w:rsidR="00425D05" w:rsidRPr="007758DB">
        <w:rPr>
          <w:rFonts w:ascii="Arial" w:hAnsi="Arial" w:cs="Arial"/>
          <w:sz w:val="24"/>
          <w:szCs w:val="24"/>
        </w:rPr>
        <w:t>,</w:t>
      </w:r>
      <w:r w:rsidR="00510A5C" w:rsidRPr="007758DB">
        <w:rPr>
          <w:rFonts w:ascii="Arial" w:hAnsi="Arial" w:cs="Arial"/>
          <w:sz w:val="24"/>
          <w:szCs w:val="24"/>
        </w:rPr>
        <w:t xml:space="preserve"> la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00425D05" w:rsidRPr="007758DB">
        <w:rPr>
          <w:rFonts w:ascii="Arial" w:hAnsi="Arial" w:cs="Arial"/>
          <w:sz w:val="24"/>
          <w:szCs w:val="24"/>
        </w:rPr>
        <w:t>M</w:t>
      </w:r>
      <w:r w:rsidR="00510A5C" w:rsidRPr="007758DB">
        <w:rPr>
          <w:rFonts w:ascii="Arial" w:hAnsi="Arial" w:cs="Arial"/>
          <w:sz w:val="24"/>
          <w:szCs w:val="24"/>
        </w:rPr>
        <w:t xml:space="preserve">andato como un instrumento político para obstruir o para separar del cargo por confrontaciones políticas a un </w:t>
      </w:r>
      <w:r w:rsidR="00D26781" w:rsidRPr="007758DB">
        <w:rPr>
          <w:rFonts w:ascii="Arial" w:hAnsi="Arial" w:cs="Arial"/>
          <w:sz w:val="24"/>
          <w:szCs w:val="24"/>
        </w:rPr>
        <w:t>Alcalde</w:t>
      </w:r>
      <w:r w:rsidR="000641C4" w:rsidRPr="007758DB">
        <w:rPr>
          <w:rFonts w:ascii="Arial" w:hAnsi="Arial" w:cs="Arial"/>
          <w:sz w:val="24"/>
          <w:szCs w:val="24"/>
        </w:rPr>
        <w:t>.</w:t>
      </w:r>
      <w:r w:rsidR="00510A5C" w:rsidRPr="007758DB">
        <w:rPr>
          <w:rFonts w:ascii="Arial" w:hAnsi="Arial" w:cs="Arial"/>
          <w:sz w:val="24"/>
          <w:szCs w:val="24"/>
        </w:rPr>
        <w:t xml:space="preserve"> </w:t>
      </w:r>
    </w:p>
    <w:p w14:paraId="32FC5DCA" w14:textId="77777777" w:rsidR="000641C4" w:rsidRPr="007758DB" w:rsidRDefault="000641C4" w:rsidP="007758DB">
      <w:pPr>
        <w:tabs>
          <w:tab w:val="left" w:pos="567"/>
        </w:tabs>
        <w:spacing w:after="0" w:line="240" w:lineRule="auto"/>
        <w:jc w:val="both"/>
        <w:rPr>
          <w:rFonts w:ascii="Arial" w:hAnsi="Arial" w:cs="Arial"/>
          <w:sz w:val="24"/>
          <w:szCs w:val="24"/>
        </w:rPr>
      </w:pPr>
    </w:p>
    <w:p w14:paraId="5AE8C5DE" w14:textId="5E4723A0" w:rsidR="000641C4" w:rsidRPr="007758DB" w:rsidRDefault="000641C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S</w:t>
      </w:r>
      <w:r w:rsidR="00510A5C" w:rsidRPr="007758DB">
        <w:rPr>
          <w:rFonts w:ascii="Arial" w:hAnsi="Arial" w:cs="Arial"/>
          <w:sz w:val="24"/>
          <w:szCs w:val="24"/>
        </w:rPr>
        <w:t>i nosotros asumimos querido Representante Cadavid</w:t>
      </w:r>
      <w:r w:rsidRPr="007758DB">
        <w:rPr>
          <w:rFonts w:ascii="Arial" w:hAnsi="Arial" w:cs="Arial"/>
          <w:sz w:val="24"/>
          <w:szCs w:val="24"/>
        </w:rPr>
        <w:t>,</w:t>
      </w:r>
      <w:r w:rsidR="00510A5C" w:rsidRPr="007758DB">
        <w:rPr>
          <w:rFonts w:ascii="Arial" w:hAnsi="Arial" w:cs="Arial"/>
          <w:sz w:val="24"/>
          <w:szCs w:val="24"/>
        </w:rPr>
        <w:t xml:space="preserve"> si nosotros asumimos que una vez iniciada la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 y separamos del cargo y nombr</w:t>
      </w:r>
      <w:r w:rsidRPr="007758DB">
        <w:rPr>
          <w:rFonts w:ascii="Arial" w:hAnsi="Arial" w:cs="Arial"/>
          <w:sz w:val="24"/>
          <w:szCs w:val="24"/>
        </w:rPr>
        <w:t>a</w:t>
      </w:r>
      <w:r w:rsidR="00510A5C" w:rsidRPr="007758DB">
        <w:rPr>
          <w:rFonts w:ascii="Arial" w:hAnsi="Arial" w:cs="Arial"/>
          <w:sz w:val="24"/>
          <w:szCs w:val="24"/>
        </w:rPr>
        <w:t xml:space="preserve">mos un </w:t>
      </w:r>
      <w:r w:rsidR="00D26781" w:rsidRPr="007758DB">
        <w:rPr>
          <w:rFonts w:ascii="Arial" w:hAnsi="Arial" w:cs="Arial"/>
          <w:sz w:val="24"/>
          <w:szCs w:val="24"/>
        </w:rPr>
        <w:t>Alcalde</w:t>
      </w:r>
      <w:r w:rsidR="00510A5C" w:rsidRPr="007758DB">
        <w:rPr>
          <w:rFonts w:ascii="Arial" w:hAnsi="Arial" w:cs="Arial"/>
          <w:sz w:val="24"/>
          <w:szCs w:val="24"/>
        </w:rPr>
        <w:t xml:space="preserve"> </w:t>
      </w:r>
      <w:r w:rsidRPr="007758DB">
        <w:rPr>
          <w:rFonts w:ascii="Arial" w:hAnsi="Arial" w:cs="Arial"/>
          <w:sz w:val="24"/>
          <w:szCs w:val="24"/>
        </w:rPr>
        <w:t xml:space="preserve">Ad-Hoc, </w:t>
      </w:r>
      <w:r w:rsidR="00510A5C" w:rsidRPr="007758DB">
        <w:rPr>
          <w:rFonts w:ascii="Arial" w:hAnsi="Arial" w:cs="Arial"/>
          <w:sz w:val="24"/>
          <w:szCs w:val="24"/>
        </w:rPr>
        <w:t xml:space="preserve">estamos prejuzgando al </w:t>
      </w:r>
      <w:r w:rsidR="00D26781" w:rsidRPr="007758DB">
        <w:rPr>
          <w:rFonts w:ascii="Arial" w:hAnsi="Arial" w:cs="Arial"/>
          <w:sz w:val="24"/>
          <w:szCs w:val="24"/>
        </w:rPr>
        <w:t>Alcalde</w:t>
      </w:r>
      <w:r w:rsidR="00510A5C" w:rsidRPr="007758DB">
        <w:rPr>
          <w:rFonts w:ascii="Arial" w:hAnsi="Arial" w:cs="Arial"/>
          <w:sz w:val="24"/>
          <w:szCs w:val="24"/>
        </w:rPr>
        <w:t xml:space="preserve"> o al </w:t>
      </w:r>
      <w:r w:rsidRPr="007758DB">
        <w:rPr>
          <w:rFonts w:ascii="Arial" w:hAnsi="Arial" w:cs="Arial"/>
          <w:sz w:val="24"/>
          <w:szCs w:val="24"/>
        </w:rPr>
        <w:t>G</w:t>
      </w:r>
      <w:r w:rsidR="00510A5C" w:rsidRPr="007758DB">
        <w:rPr>
          <w:rFonts w:ascii="Arial" w:hAnsi="Arial" w:cs="Arial"/>
          <w:sz w:val="24"/>
          <w:szCs w:val="24"/>
        </w:rPr>
        <w:t>obernador y en un proceso democrático no podemos nosotros violar el principio de la</w:t>
      </w:r>
      <w:r w:rsidRPr="007758DB">
        <w:rPr>
          <w:rFonts w:ascii="Arial" w:hAnsi="Arial" w:cs="Arial"/>
          <w:sz w:val="24"/>
          <w:szCs w:val="24"/>
        </w:rPr>
        <w:t xml:space="preserve"> </w:t>
      </w:r>
      <w:r w:rsidR="00510A5C" w:rsidRPr="007758DB">
        <w:rPr>
          <w:rFonts w:ascii="Arial" w:hAnsi="Arial" w:cs="Arial"/>
          <w:sz w:val="24"/>
          <w:szCs w:val="24"/>
        </w:rPr>
        <w:t>contradicción</w:t>
      </w:r>
      <w:r w:rsidRPr="007758DB">
        <w:rPr>
          <w:rFonts w:ascii="Arial" w:hAnsi="Arial" w:cs="Arial"/>
          <w:sz w:val="24"/>
          <w:szCs w:val="24"/>
        </w:rPr>
        <w:t>,</w:t>
      </w:r>
      <w:r w:rsidR="00510A5C" w:rsidRPr="007758DB">
        <w:rPr>
          <w:rFonts w:ascii="Arial" w:hAnsi="Arial" w:cs="Arial"/>
          <w:sz w:val="24"/>
          <w:szCs w:val="24"/>
        </w:rPr>
        <w:t xml:space="preserve"> el principio del debido proceso en el cual un </w:t>
      </w:r>
      <w:r w:rsidR="00D26781" w:rsidRPr="007758DB">
        <w:rPr>
          <w:rFonts w:ascii="Arial" w:hAnsi="Arial" w:cs="Arial"/>
          <w:sz w:val="24"/>
          <w:szCs w:val="24"/>
        </w:rPr>
        <w:t>Alcalde</w:t>
      </w:r>
      <w:r w:rsidR="00510A5C" w:rsidRPr="007758DB">
        <w:rPr>
          <w:rFonts w:ascii="Arial" w:hAnsi="Arial" w:cs="Arial"/>
          <w:sz w:val="24"/>
          <w:szCs w:val="24"/>
        </w:rPr>
        <w:t xml:space="preserve"> que está siendo cuestionado porque no ha cumplido su </w:t>
      </w:r>
      <w:r w:rsidRPr="007758DB">
        <w:rPr>
          <w:rFonts w:ascii="Arial" w:hAnsi="Arial" w:cs="Arial"/>
          <w:sz w:val="24"/>
          <w:szCs w:val="24"/>
        </w:rPr>
        <w:t>P</w:t>
      </w:r>
      <w:r w:rsidR="00510A5C" w:rsidRPr="007758DB">
        <w:rPr>
          <w:rFonts w:ascii="Arial" w:hAnsi="Arial" w:cs="Arial"/>
          <w:sz w:val="24"/>
          <w:szCs w:val="24"/>
        </w:rPr>
        <w:t xml:space="preserve">rograma de </w:t>
      </w:r>
      <w:r w:rsidRPr="007758DB">
        <w:rPr>
          <w:rFonts w:ascii="Arial" w:hAnsi="Arial" w:cs="Arial"/>
          <w:sz w:val="24"/>
          <w:szCs w:val="24"/>
        </w:rPr>
        <w:t>G</w:t>
      </w:r>
      <w:r w:rsidR="00510A5C" w:rsidRPr="007758DB">
        <w:rPr>
          <w:rFonts w:ascii="Arial" w:hAnsi="Arial" w:cs="Arial"/>
          <w:sz w:val="24"/>
          <w:szCs w:val="24"/>
        </w:rPr>
        <w:t>obierno</w:t>
      </w:r>
      <w:r w:rsidRPr="007758DB">
        <w:rPr>
          <w:rFonts w:ascii="Arial" w:hAnsi="Arial" w:cs="Arial"/>
          <w:sz w:val="24"/>
          <w:szCs w:val="24"/>
        </w:rPr>
        <w:t>,</w:t>
      </w:r>
      <w:r w:rsidR="00510A5C" w:rsidRPr="007758DB">
        <w:rPr>
          <w:rFonts w:ascii="Arial" w:hAnsi="Arial" w:cs="Arial"/>
          <w:sz w:val="24"/>
          <w:szCs w:val="24"/>
        </w:rPr>
        <w:t xml:space="preserve"> pueda ser separado de su cargo así sea de manera transitoria</w:t>
      </w:r>
      <w:r w:rsidRPr="007758DB">
        <w:rPr>
          <w:rFonts w:ascii="Arial" w:hAnsi="Arial" w:cs="Arial"/>
          <w:sz w:val="24"/>
          <w:szCs w:val="24"/>
        </w:rPr>
        <w:t>,</w:t>
      </w:r>
      <w:r w:rsidR="00510A5C" w:rsidRPr="007758DB">
        <w:rPr>
          <w:rFonts w:ascii="Arial" w:hAnsi="Arial" w:cs="Arial"/>
          <w:sz w:val="24"/>
          <w:szCs w:val="24"/>
        </w:rPr>
        <w:t xml:space="preserve"> eso ya es prejuzgarlo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Y creo</w:t>
      </w:r>
      <w:r w:rsidR="00510A5C" w:rsidRPr="007758DB">
        <w:rPr>
          <w:rFonts w:ascii="Arial" w:hAnsi="Arial" w:cs="Arial"/>
          <w:sz w:val="24"/>
          <w:szCs w:val="24"/>
        </w:rPr>
        <w:t xml:space="preserve"> compañero Cadavid que deberíamos pensar en fortalecer la democracia y que no pueda usarse esto como un arma política de cualquier opositor</w:t>
      </w:r>
      <w:r w:rsidRPr="007758DB">
        <w:rPr>
          <w:rFonts w:ascii="Arial" w:hAnsi="Arial" w:cs="Arial"/>
          <w:sz w:val="24"/>
          <w:szCs w:val="24"/>
        </w:rPr>
        <w:t>,</w:t>
      </w:r>
      <w:r w:rsidR="00510A5C" w:rsidRPr="007758DB">
        <w:rPr>
          <w:rFonts w:ascii="Arial" w:hAnsi="Arial" w:cs="Arial"/>
          <w:sz w:val="24"/>
          <w:szCs w:val="24"/>
        </w:rPr>
        <w:t xml:space="preserve"> a un </w:t>
      </w:r>
      <w:r w:rsidR="00D26781" w:rsidRPr="007758DB">
        <w:rPr>
          <w:rFonts w:ascii="Arial" w:hAnsi="Arial" w:cs="Arial"/>
          <w:sz w:val="24"/>
          <w:szCs w:val="24"/>
        </w:rPr>
        <w:t>Alcalde</w:t>
      </w:r>
      <w:r w:rsidR="00510A5C" w:rsidRPr="007758DB">
        <w:rPr>
          <w:rFonts w:ascii="Arial" w:hAnsi="Arial" w:cs="Arial"/>
          <w:sz w:val="24"/>
          <w:szCs w:val="24"/>
        </w:rPr>
        <w:t xml:space="preserve"> de cualquier </w:t>
      </w:r>
      <w:r w:rsidRPr="007758DB">
        <w:rPr>
          <w:rFonts w:ascii="Arial" w:hAnsi="Arial" w:cs="Arial"/>
          <w:sz w:val="24"/>
          <w:szCs w:val="24"/>
        </w:rPr>
        <w:t>P</w:t>
      </w:r>
      <w:r w:rsidR="00510A5C" w:rsidRPr="007758DB">
        <w:rPr>
          <w:rFonts w:ascii="Arial" w:hAnsi="Arial" w:cs="Arial"/>
          <w:sz w:val="24"/>
          <w:szCs w:val="24"/>
        </w:rPr>
        <w:t>artido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creo que es interesante que podamos hacer esas modificaciones en esta misma discusión Representante Cadavid</w:t>
      </w:r>
      <w:r w:rsidRPr="007758DB">
        <w:rPr>
          <w:rFonts w:ascii="Arial" w:hAnsi="Arial" w:cs="Arial"/>
          <w:sz w:val="24"/>
          <w:szCs w:val="24"/>
        </w:rPr>
        <w:t>,</w:t>
      </w:r>
      <w:r w:rsidR="00510A5C" w:rsidRPr="007758DB">
        <w:rPr>
          <w:rFonts w:ascii="Arial" w:hAnsi="Arial" w:cs="Arial"/>
          <w:sz w:val="24"/>
          <w:szCs w:val="24"/>
        </w:rPr>
        <w:t xml:space="preserve"> para que avancemos en el fortalecimiento de la democracia</w:t>
      </w:r>
      <w:r w:rsidRPr="007758DB">
        <w:rPr>
          <w:rFonts w:ascii="Arial" w:hAnsi="Arial" w:cs="Arial"/>
          <w:sz w:val="24"/>
          <w:szCs w:val="24"/>
        </w:rPr>
        <w:t>,</w:t>
      </w:r>
      <w:r w:rsidR="00510A5C" w:rsidRPr="007758DB">
        <w:rPr>
          <w:rFonts w:ascii="Arial" w:hAnsi="Arial" w:cs="Arial"/>
          <w:sz w:val="24"/>
          <w:szCs w:val="24"/>
        </w:rPr>
        <w:t xml:space="preserve"> en la </w:t>
      </w:r>
      <w:r w:rsidR="00134CCA" w:rsidRPr="007758DB">
        <w:rPr>
          <w:rFonts w:ascii="Arial" w:hAnsi="Arial" w:cs="Arial"/>
          <w:sz w:val="24"/>
          <w:szCs w:val="24"/>
        </w:rPr>
        <w:t>Revocatoria</w:t>
      </w:r>
      <w:r w:rsidRPr="007758DB">
        <w:rPr>
          <w:rFonts w:ascii="Arial" w:hAnsi="Arial" w:cs="Arial"/>
          <w:sz w:val="24"/>
          <w:szCs w:val="24"/>
        </w:rPr>
        <w:t xml:space="preserve"> del Mandato,</w:t>
      </w:r>
      <w:r w:rsidR="00510A5C" w:rsidRPr="007758DB">
        <w:rPr>
          <w:rFonts w:ascii="Arial" w:hAnsi="Arial" w:cs="Arial"/>
          <w:sz w:val="24"/>
          <w:szCs w:val="24"/>
        </w:rPr>
        <w:t xml:space="preserve"> en el voto programático</w:t>
      </w:r>
      <w:r w:rsidRPr="007758DB">
        <w:rPr>
          <w:rFonts w:ascii="Arial" w:hAnsi="Arial" w:cs="Arial"/>
          <w:sz w:val="24"/>
          <w:szCs w:val="24"/>
        </w:rPr>
        <w:t>,</w:t>
      </w:r>
      <w:r w:rsidR="00510A5C" w:rsidRPr="007758DB">
        <w:rPr>
          <w:rFonts w:ascii="Arial" w:hAnsi="Arial" w:cs="Arial"/>
          <w:sz w:val="24"/>
          <w:szCs w:val="24"/>
        </w:rPr>
        <w:t xml:space="preserve"> pero sobre todo en la soberanía popular</w:t>
      </w:r>
      <w:r w:rsidRPr="007758DB">
        <w:rPr>
          <w:rFonts w:ascii="Arial" w:hAnsi="Arial" w:cs="Arial"/>
          <w:sz w:val="24"/>
          <w:szCs w:val="24"/>
        </w:rPr>
        <w:t>,</w:t>
      </w:r>
      <w:r w:rsidR="00510A5C" w:rsidRPr="007758DB">
        <w:rPr>
          <w:rFonts w:ascii="Arial" w:hAnsi="Arial" w:cs="Arial"/>
          <w:sz w:val="24"/>
          <w:szCs w:val="24"/>
        </w:rPr>
        <w:t xml:space="preserve"> que reside exclusivamente en el pueblo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racias señor Presidente</w:t>
      </w:r>
      <w:r w:rsidRPr="007758DB">
        <w:rPr>
          <w:rFonts w:ascii="Arial" w:hAnsi="Arial" w:cs="Arial"/>
          <w:sz w:val="24"/>
          <w:szCs w:val="24"/>
        </w:rPr>
        <w:t>.</w:t>
      </w:r>
    </w:p>
    <w:p w14:paraId="08152542" w14:textId="77777777" w:rsidR="000641C4" w:rsidRPr="007758DB" w:rsidRDefault="000641C4" w:rsidP="007758DB">
      <w:pPr>
        <w:tabs>
          <w:tab w:val="left" w:pos="567"/>
        </w:tabs>
        <w:spacing w:after="0" w:line="240" w:lineRule="auto"/>
        <w:jc w:val="both"/>
        <w:rPr>
          <w:rFonts w:ascii="Arial" w:hAnsi="Arial" w:cs="Arial"/>
          <w:sz w:val="24"/>
          <w:szCs w:val="24"/>
        </w:rPr>
      </w:pPr>
    </w:p>
    <w:p w14:paraId="4A22AE02" w14:textId="77777777" w:rsidR="000641C4" w:rsidRPr="007758DB" w:rsidRDefault="000641C4" w:rsidP="007758DB">
      <w:pPr>
        <w:tabs>
          <w:tab w:val="left" w:pos="567"/>
        </w:tabs>
        <w:spacing w:after="0" w:line="240" w:lineRule="auto"/>
        <w:jc w:val="both"/>
        <w:rPr>
          <w:rFonts w:ascii="Arial" w:hAnsi="Arial" w:cs="Arial"/>
          <w:sz w:val="24"/>
          <w:szCs w:val="24"/>
        </w:rPr>
      </w:pPr>
      <w:bookmarkStart w:id="66" w:name="_Toc146882946"/>
      <w:r w:rsidRPr="007758DB">
        <w:rPr>
          <w:rStyle w:val="Ttulo2Car"/>
          <w:rFonts w:cs="Arial"/>
          <w:szCs w:val="24"/>
        </w:rPr>
        <w:t>PRESIDENTE</w:t>
      </w:r>
      <w:bookmarkEnd w:id="66"/>
      <w:r w:rsidRPr="007758DB">
        <w:rPr>
          <w:rFonts w:ascii="Arial" w:hAnsi="Arial" w:cs="Arial"/>
          <w:b/>
          <w:sz w:val="24"/>
          <w:szCs w:val="24"/>
        </w:rPr>
        <w:t>:</w:t>
      </w:r>
      <w:r w:rsidRPr="007758DB">
        <w:rPr>
          <w:rFonts w:ascii="Arial" w:hAnsi="Arial" w:cs="Arial"/>
          <w:sz w:val="24"/>
          <w:szCs w:val="24"/>
        </w:rPr>
        <w:t xml:space="preserve"> G</w:t>
      </w:r>
      <w:r w:rsidR="00510A5C" w:rsidRPr="007758DB">
        <w:rPr>
          <w:rFonts w:ascii="Arial" w:hAnsi="Arial" w:cs="Arial"/>
          <w:sz w:val="24"/>
          <w:szCs w:val="24"/>
        </w:rPr>
        <w:t>racias doctor Heráclito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de la palabra la doctora Carolina Arbeláez</w:t>
      </w:r>
      <w:r w:rsidRPr="007758DB">
        <w:rPr>
          <w:rFonts w:ascii="Arial" w:hAnsi="Arial" w:cs="Arial"/>
          <w:sz w:val="24"/>
          <w:szCs w:val="24"/>
        </w:rPr>
        <w:t>,</w:t>
      </w:r>
      <w:r w:rsidR="00510A5C" w:rsidRPr="007758DB">
        <w:rPr>
          <w:rFonts w:ascii="Arial" w:hAnsi="Arial" w:cs="Arial"/>
          <w:sz w:val="24"/>
          <w:szCs w:val="24"/>
        </w:rPr>
        <w:t xml:space="preserve"> Bogotá</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C</w:t>
      </w:r>
      <w:r w:rsidR="00510A5C" w:rsidRPr="007758DB">
        <w:rPr>
          <w:rFonts w:ascii="Arial" w:hAnsi="Arial" w:cs="Arial"/>
          <w:sz w:val="24"/>
          <w:szCs w:val="24"/>
        </w:rPr>
        <w:t>ambio</w:t>
      </w:r>
      <w:r w:rsidRPr="007758DB">
        <w:rPr>
          <w:rFonts w:ascii="Arial" w:hAnsi="Arial" w:cs="Arial"/>
          <w:sz w:val="24"/>
          <w:szCs w:val="24"/>
        </w:rPr>
        <w:t>.</w:t>
      </w:r>
    </w:p>
    <w:p w14:paraId="044697F7" w14:textId="77777777" w:rsidR="000641C4" w:rsidRPr="007758DB" w:rsidRDefault="000641C4" w:rsidP="007758DB">
      <w:pPr>
        <w:tabs>
          <w:tab w:val="left" w:pos="567"/>
        </w:tabs>
        <w:spacing w:after="0" w:line="240" w:lineRule="auto"/>
        <w:jc w:val="both"/>
        <w:rPr>
          <w:rFonts w:ascii="Arial" w:hAnsi="Arial" w:cs="Arial"/>
          <w:sz w:val="24"/>
          <w:szCs w:val="24"/>
        </w:rPr>
      </w:pPr>
    </w:p>
    <w:p w14:paraId="759834AF" w14:textId="688F92D7" w:rsidR="000641C4" w:rsidRPr="007758DB" w:rsidRDefault="000641C4" w:rsidP="007758DB">
      <w:pPr>
        <w:tabs>
          <w:tab w:val="left" w:pos="567"/>
        </w:tabs>
        <w:spacing w:after="0" w:line="240" w:lineRule="auto"/>
        <w:jc w:val="both"/>
        <w:rPr>
          <w:rFonts w:ascii="Arial" w:hAnsi="Arial" w:cs="Arial"/>
          <w:b/>
          <w:sz w:val="24"/>
          <w:szCs w:val="24"/>
        </w:rPr>
      </w:pPr>
      <w:bookmarkStart w:id="67" w:name="_Toc146882947"/>
      <w:r w:rsidRPr="007758DB">
        <w:rPr>
          <w:rStyle w:val="Ttulo2Car"/>
          <w:rFonts w:cs="Arial"/>
          <w:szCs w:val="24"/>
        </w:rPr>
        <w:t xml:space="preserve">La Presidencia concede el uso de la palabra a la H.R. Adriana Carolina </w:t>
      </w:r>
      <w:r w:rsidR="00AC68B3" w:rsidRPr="007758DB">
        <w:rPr>
          <w:rStyle w:val="Ttulo2Car"/>
          <w:rFonts w:cs="Arial"/>
          <w:szCs w:val="24"/>
        </w:rPr>
        <w:t>Arbeláez Giraldo</w:t>
      </w:r>
      <w:bookmarkEnd w:id="67"/>
      <w:r w:rsidRPr="007758DB">
        <w:rPr>
          <w:rFonts w:ascii="Arial" w:hAnsi="Arial" w:cs="Arial"/>
          <w:b/>
          <w:sz w:val="24"/>
          <w:szCs w:val="24"/>
        </w:rPr>
        <w:t>.</w:t>
      </w:r>
    </w:p>
    <w:p w14:paraId="476F47F0" w14:textId="77777777" w:rsidR="000641C4" w:rsidRPr="007758DB" w:rsidRDefault="000641C4" w:rsidP="007758DB">
      <w:pPr>
        <w:tabs>
          <w:tab w:val="left" w:pos="567"/>
        </w:tabs>
        <w:spacing w:after="0" w:line="240" w:lineRule="auto"/>
        <w:jc w:val="both"/>
        <w:rPr>
          <w:rFonts w:ascii="Arial" w:hAnsi="Arial" w:cs="Arial"/>
          <w:sz w:val="24"/>
          <w:szCs w:val="24"/>
        </w:rPr>
      </w:pPr>
    </w:p>
    <w:p w14:paraId="55348145" w14:textId="6F1C40A5" w:rsidR="000641C4" w:rsidRPr="007758DB" w:rsidRDefault="000641C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B</w:t>
      </w:r>
      <w:r w:rsidR="00510A5C" w:rsidRPr="007758DB">
        <w:rPr>
          <w:rFonts w:ascii="Arial" w:hAnsi="Arial" w:cs="Arial"/>
          <w:sz w:val="24"/>
          <w:szCs w:val="24"/>
        </w:rPr>
        <w:t xml:space="preserve">ueno Representante </w:t>
      </w:r>
      <w:r w:rsidRPr="007758DB">
        <w:rPr>
          <w:rFonts w:ascii="Arial" w:hAnsi="Arial" w:cs="Arial"/>
          <w:sz w:val="24"/>
          <w:szCs w:val="24"/>
        </w:rPr>
        <w:t>Cadavid,</w:t>
      </w:r>
      <w:r w:rsidR="00510A5C" w:rsidRPr="007758DB">
        <w:rPr>
          <w:rFonts w:ascii="Arial" w:hAnsi="Arial" w:cs="Arial"/>
          <w:sz w:val="24"/>
          <w:szCs w:val="24"/>
        </w:rPr>
        <w:t xml:space="preserve"> yo he sido de la teoría de que las </w:t>
      </w:r>
      <w:r w:rsidR="00134CCA" w:rsidRPr="007758DB">
        <w:rPr>
          <w:rFonts w:ascii="Arial" w:hAnsi="Arial" w:cs="Arial"/>
          <w:sz w:val="24"/>
          <w:szCs w:val="24"/>
        </w:rPr>
        <w:t>Revocatoria</w:t>
      </w:r>
      <w:r w:rsidR="00510A5C" w:rsidRPr="007758DB">
        <w:rPr>
          <w:rFonts w:ascii="Arial" w:hAnsi="Arial" w:cs="Arial"/>
          <w:sz w:val="24"/>
          <w:szCs w:val="24"/>
        </w:rPr>
        <w:t xml:space="preserve">s de </w:t>
      </w:r>
      <w:r w:rsidRPr="007758DB">
        <w:rPr>
          <w:rFonts w:ascii="Arial" w:hAnsi="Arial" w:cs="Arial"/>
          <w:sz w:val="24"/>
          <w:szCs w:val="24"/>
        </w:rPr>
        <w:t>M</w:t>
      </w:r>
      <w:r w:rsidR="00510A5C" w:rsidRPr="007758DB">
        <w:rPr>
          <w:rFonts w:ascii="Arial" w:hAnsi="Arial" w:cs="Arial"/>
          <w:sz w:val="24"/>
          <w:szCs w:val="24"/>
        </w:rPr>
        <w:t>andato para mí son absurdas y cuando hablo de ese absurdo</w:t>
      </w:r>
      <w:r w:rsidRPr="007758DB">
        <w:rPr>
          <w:rFonts w:ascii="Arial" w:hAnsi="Arial" w:cs="Arial"/>
          <w:sz w:val="24"/>
          <w:szCs w:val="24"/>
        </w:rPr>
        <w:t>,</w:t>
      </w:r>
      <w:r w:rsidR="00510A5C" w:rsidRPr="007758DB">
        <w:rPr>
          <w:rFonts w:ascii="Arial" w:hAnsi="Arial" w:cs="Arial"/>
          <w:sz w:val="24"/>
          <w:szCs w:val="24"/>
        </w:rPr>
        <w:t xml:space="preserve"> lo </w:t>
      </w:r>
      <w:r w:rsidRPr="007758DB">
        <w:rPr>
          <w:rFonts w:ascii="Arial" w:hAnsi="Arial" w:cs="Arial"/>
          <w:sz w:val="24"/>
          <w:szCs w:val="24"/>
        </w:rPr>
        <w:t>hablo</w:t>
      </w:r>
      <w:r w:rsidR="00510A5C" w:rsidRPr="007758DB">
        <w:rPr>
          <w:rFonts w:ascii="Arial" w:hAnsi="Arial" w:cs="Arial"/>
          <w:sz w:val="24"/>
          <w:szCs w:val="24"/>
        </w:rPr>
        <w:t xml:space="preserve"> por el costo que tiene que asumir el </w:t>
      </w:r>
      <w:r w:rsidRPr="007758DB">
        <w:rPr>
          <w:rFonts w:ascii="Arial" w:hAnsi="Arial" w:cs="Arial"/>
          <w:sz w:val="24"/>
          <w:szCs w:val="24"/>
        </w:rPr>
        <w:t>E</w:t>
      </w:r>
      <w:r w:rsidR="00510A5C" w:rsidRPr="007758DB">
        <w:rPr>
          <w:rFonts w:ascii="Arial" w:hAnsi="Arial" w:cs="Arial"/>
          <w:sz w:val="24"/>
          <w:szCs w:val="24"/>
        </w:rPr>
        <w:t xml:space="preserve">stado en cada una de estas </w:t>
      </w:r>
      <w:r w:rsidR="00134CCA" w:rsidRPr="007758DB">
        <w:rPr>
          <w:rFonts w:ascii="Arial" w:hAnsi="Arial" w:cs="Arial"/>
          <w:sz w:val="24"/>
          <w:szCs w:val="24"/>
        </w:rPr>
        <w:t>Revocatoria</w:t>
      </w:r>
      <w:r w:rsidR="00510A5C" w:rsidRPr="007758DB">
        <w:rPr>
          <w:rFonts w:ascii="Arial" w:hAnsi="Arial" w:cs="Arial"/>
          <w:sz w:val="24"/>
          <w:szCs w:val="24"/>
        </w:rPr>
        <w:t>s</w:t>
      </w:r>
      <w:r w:rsidR="00AC68B3" w:rsidRPr="007758DB">
        <w:rPr>
          <w:rFonts w:ascii="Arial" w:hAnsi="Arial" w:cs="Arial"/>
          <w:sz w:val="24"/>
          <w:szCs w:val="24"/>
        </w:rPr>
        <w:t>.</w:t>
      </w:r>
      <w:r w:rsidR="00510A5C" w:rsidRPr="007758DB">
        <w:rPr>
          <w:rFonts w:ascii="Arial" w:hAnsi="Arial" w:cs="Arial"/>
          <w:sz w:val="24"/>
          <w:szCs w:val="24"/>
        </w:rPr>
        <w:t xml:space="preserve"> </w:t>
      </w:r>
      <w:r w:rsidR="00AC68B3" w:rsidRPr="007758DB">
        <w:rPr>
          <w:rFonts w:ascii="Arial" w:hAnsi="Arial" w:cs="Arial"/>
          <w:sz w:val="24"/>
          <w:szCs w:val="24"/>
        </w:rPr>
        <w:t>E</w:t>
      </w:r>
      <w:r w:rsidR="00510A5C" w:rsidRPr="007758DB">
        <w:rPr>
          <w:rFonts w:ascii="Arial" w:hAnsi="Arial" w:cs="Arial"/>
          <w:sz w:val="24"/>
          <w:szCs w:val="24"/>
        </w:rPr>
        <w:t xml:space="preserve">n la </w:t>
      </w:r>
      <w:r w:rsidRPr="007758DB">
        <w:rPr>
          <w:rFonts w:ascii="Arial" w:hAnsi="Arial" w:cs="Arial"/>
          <w:sz w:val="24"/>
          <w:szCs w:val="24"/>
        </w:rPr>
        <w:t>A</w:t>
      </w:r>
      <w:r w:rsidR="00510A5C" w:rsidRPr="007758DB">
        <w:rPr>
          <w:rFonts w:ascii="Arial" w:hAnsi="Arial" w:cs="Arial"/>
          <w:sz w:val="24"/>
          <w:szCs w:val="24"/>
        </w:rPr>
        <w:t>dministración de Enrique Peñalosa</w:t>
      </w:r>
      <w:r w:rsidR="008C3D48" w:rsidRPr="007758DB">
        <w:rPr>
          <w:rFonts w:ascii="Arial" w:hAnsi="Arial" w:cs="Arial"/>
          <w:sz w:val="24"/>
          <w:szCs w:val="24"/>
        </w:rPr>
        <w:t>,</w:t>
      </w:r>
      <w:r w:rsidR="00510A5C" w:rsidRPr="007758DB">
        <w:rPr>
          <w:rFonts w:ascii="Arial" w:hAnsi="Arial" w:cs="Arial"/>
          <w:sz w:val="24"/>
          <w:szCs w:val="24"/>
        </w:rPr>
        <w:t xml:space="preserve"> promovieron una </w:t>
      </w:r>
      <w:r w:rsidR="00134CCA" w:rsidRPr="007758DB">
        <w:rPr>
          <w:rFonts w:ascii="Arial" w:hAnsi="Arial" w:cs="Arial"/>
          <w:sz w:val="24"/>
          <w:szCs w:val="24"/>
        </w:rPr>
        <w:t>Revocatoria</w:t>
      </w:r>
      <w:r w:rsidR="00510A5C" w:rsidRPr="007758DB">
        <w:rPr>
          <w:rFonts w:ascii="Arial" w:hAnsi="Arial" w:cs="Arial"/>
          <w:sz w:val="24"/>
          <w:szCs w:val="24"/>
        </w:rPr>
        <w:t xml:space="preserve"> de </w:t>
      </w:r>
      <w:r w:rsidRPr="007758DB">
        <w:rPr>
          <w:rFonts w:ascii="Arial" w:hAnsi="Arial" w:cs="Arial"/>
          <w:sz w:val="24"/>
          <w:szCs w:val="24"/>
        </w:rPr>
        <w:t>M</w:t>
      </w:r>
      <w:r w:rsidR="00510A5C" w:rsidRPr="007758DB">
        <w:rPr>
          <w:rFonts w:ascii="Arial" w:hAnsi="Arial" w:cs="Arial"/>
          <w:sz w:val="24"/>
          <w:szCs w:val="24"/>
        </w:rPr>
        <w:t>andato que le costó al estado 35 mil millones de pesos</w:t>
      </w:r>
      <w:r w:rsidRPr="007758DB">
        <w:rPr>
          <w:rFonts w:ascii="Arial" w:hAnsi="Arial" w:cs="Arial"/>
          <w:sz w:val="24"/>
          <w:szCs w:val="24"/>
        </w:rPr>
        <w:t>,</w:t>
      </w:r>
      <w:r w:rsidR="00510A5C" w:rsidRPr="007758DB">
        <w:rPr>
          <w:rFonts w:ascii="Arial" w:hAnsi="Arial" w:cs="Arial"/>
          <w:sz w:val="24"/>
          <w:szCs w:val="24"/>
        </w:rPr>
        <w:t xml:space="preserve"> en esa época se estaban promoviendo </w:t>
      </w:r>
      <w:r w:rsidRPr="007758DB">
        <w:rPr>
          <w:rFonts w:ascii="Arial" w:hAnsi="Arial" w:cs="Arial"/>
          <w:sz w:val="24"/>
          <w:szCs w:val="24"/>
        </w:rPr>
        <w:t>ciento siete</w:t>
      </w:r>
      <w:r w:rsidR="00510A5C" w:rsidRPr="007758DB">
        <w:rPr>
          <w:rFonts w:ascii="Arial" w:hAnsi="Arial" w:cs="Arial"/>
          <w:sz w:val="24"/>
          <w:szCs w:val="24"/>
        </w:rPr>
        <w:t xml:space="preserve"> </w:t>
      </w:r>
      <w:r w:rsidR="00134CCA" w:rsidRPr="007758DB">
        <w:rPr>
          <w:rFonts w:ascii="Arial" w:hAnsi="Arial" w:cs="Arial"/>
          <w:sz w:val="24"/>
          <w:szCs w:val="24"/>
        </w:rPr>
        <w:t>Revocatoria</w:t>
      </w:r>
      <w:r w:rsidR="00510A5C" w:rsidRPr="007758DB">
        <w:rPr>
          <w:rFonts w:ascii="Arial" w:hAnsi="Arial" w:cs="Arial"/>
          <w:sz w:val="24"/>
          <w:szCs w:val="24"/>
        </w:rPr>
        <w:t>s más</w:t>
      </w:r>
      <w:r w:rsidRPr="007758DB">
        <w:rPr>
          <w:rFonts w:ascii="Arial" w:hAnsi="Arial" w:cs="Arial"/>
          <w:sz w:val="24"/>
          <w:szCs w:val="24"/>
        </w:rPr>
        <w:t>,</w:t>
      </w:r>
      <w:r w:rsidR="00510A5C" w:rsidRPr="007758DB">
        <w:rPr>
          <w:rFonts w:ascii="Arial" w:hAnsi="Arial" w:cs="Arial"/>
          <w:sz w:val="24"/>
          <w:szCs w:val="24"/>
        </w:rPr>
        <w:t xml:space="preserve"> que le costaban al </w:t>
      </w:r>
      <w:r w:rsidRPr="007758DB">
        <w:rPr>
          <w:rFonts w:ascii="Arial" w:hAnsi="Arial" w:cs="Arial"/>
          <w:sz w:val="24"/>
          <w:szCs w:val="24"/>
        </w:rPr>
        <w:t>E</w:t>
      </w:r>
      <w:r w:rsidR="00510A5C" w:rsidRPr="007758DB">
        <w:rPr>
          <w:rFonts w:ascii="Arial" w:hAnsi="Arial" w:cs="Arial"/>
          <w:sz w:val="24"/>
          <w:szCs w:val="24"/>
        </w:rPr>
        <w:t xml:space="preserve">stado o que le costaron al </w:t>
      </w:r>
      <w:r w:rsidRPr="007758DB">
        <w:rPr>
          <w:rFonts w:ascii="Arial" w:hAnsi="Arial" w:cs="Arial"/>
          <w:sz w:val="24"/>
          <w:szCs w:val="24"/>
        </w:rPr>
        <w:t>E</w:t>
      </w:r>
      <w:r w:rsidR="00510A5C" w:rsidRPr="007758DB">
        <w:rPr>
          <w:rFonts w:ascii="Arial" w:hAnsi="Arial" w:cs="Arial"/>
          <w:sz w:val="24"/>
          <w:szCs w:val="24"/>
        </w:rPr>
        <w:t>stado</w:t>
      </w:r>
      <w:r w:rsidR="008C3D48" w:rsidRPr="007758DB">
        <w:rPr>
          <w:rFonts w:ascii="Arial" w:hAnsi="Arial" w:cs="Arial"/>
          <w:sz w:val="24"/>
          <w:szCs w:val="24"/>
        </w:rPr>
        <w:t>,</w:t>
      </w:r>
      <w:r w:rsidR="00510A5C" w:rsidRPr="007758DB">
        <w:rPr>
          <w:rFonts w:ascii="Arial" w:hAnsi="Arial" w:cs="Arial"/>
          <w:sz w:val="24"/>
          <w:szCs w:val="24"/>
        </w:rPr>
        <w:t xml:space="preserve"> más de 100 mil millones de </w:t>
      </w:r>
      <w:r w:rsidR="00510A5C" w:rsidRPr="007758DB">
        <w:rPr>
          <w:rFonts w:ascii="Arial" w:hAnsi="Arial" w:cs="Arial"/>
          <w:sz w:val="24"/>
          <w:szCs w:val="24"/>
        </w:rPr>
        <w:lastRenderedPageBreak/>
        <w:t>pesos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so definitivamente es absurdo y tiene que cambiar</w:t>
      </w:r>
      <w:r w:rsidRPr="007758DB">
        <w:rPr>
          <w:rFonts w:ascii="Arial" w:hAnsi="Arial" w:cs="Arial"/>
          <w:sz w:val="24"/>
          <w:szCs w:val="24"/>
        </w:rPr>
        <w:t>,</w:t>
      </w:r>
      <w:r w:rsidR="00510A5C" w:rsidRPr="007758DB">
        <w:rPr>
          <w:rFonts w:ascii="Arial" w:hAnsi="Arial" w:cs="Arial"/>
          <w:sz w:val="24"/>
          <w:szCs w:val="24"/>
        </w:rPr>
        <w:t xml:space="preserve"> porque de esas</w:t>
      </w:r>
      <w:r w:rsidRPr="007758DB">
        <w:rPr>
          <w:rFonts w:ascii="Arial" w:hAnsi="Arial" w:cs="Arial"/>
          <w:sz w:val="24"/>
          <w:szCs w:val="24"/>
        </w:rPr>
        <w:t>,</w:t>
      </w:r>
      <w:r w:rsidR="00510A5C" w:rsidRPr="007758DB">
        <w:rPr>
          <w:rFonts w:ascii="Arial" w:hAnsi="Arial" w:cs="Arial"/>
          <w:sz w:val="24"/>
          <w:szCs w:val="24"/>
        </w:rPr>
        <w:t xml:space="preserve"> digamos de esas </w:t>
      </w:r>
      <w:r w:rsidR="00134CCA" w:rsidRPr="007758DB">
        <w:rPr>
          <w:rFonts w:ascii="Arial" w:hAnsi="Arial" w:cs="Arial"/>
          <w:sz w:val="24"/>
          <w:szCs w:val="24"/>
        </w:rPr>
        <w:t>Revocatoria</w:t>
      </w:r>
      <w:r w:rsidR="00510A5C" w:rsidRPr="007758DB">
        <w:rPr>
          <w:rFonts w:ascii="Arial" w:hAnsi="Arial" w:cs="Arial"/>
          <w:sz w:val="24"/>
          <w:szCs w:val="24"/>
        </w:rPr>
        <w:t>s que estaban en el camino ninguna prosperó</w:t>
      </w:r>
      <w:r w:rsidRPr="007758DB">
        <w:rPr>
          <w:rFonts w:ascii="Arial" w:hAnsi="Arial" w:cs="Arial"/>
          <w:sz w:val="24"/>
          <w:szCs w:val="24"/>
        </w:rPr>
        <w:t>,</w:t>
      </w:r>
      <w:r w:rsidR="00510A5C" w:rsidRPr="007758DB">
        <w:rPr>
          <w:rFonts w:ascii="Arial" w:hAnsi="Arial" w:cs="Arial"/>
          <w:sz w:val="24"/>
          <w:szCs w:val="24"/>
        </w:rPr>
        <w:t xml:space="preserve"> entonces</w:t>
      </w:r>
      <w:r w:rsidRPr="007758DB">
        <w:rPr>
          <w:rFonts w:ascii="Arial" w:hAnsi="Arial" w:cs="Arial"/>
          <w:sz w:val="24"/>
          <w:szCs w:val="24"/>
        </w:rPr>
        <w:t xml:space="preserve"> </w:t>
      </w:r>
      <w:r w:rsidR="00510A5C" w:rsidRPr="007758DB">
        <w:rPr>
          <w:rFonts w:ascii="Arial" w:hAnsi="Arial" w:cs="Arial"/>
          <w:sz w:val="24"/>
          <w:szCs w:val="24"/>
        </w:rPr>
        <w:t xml:space="preserve">el </w:t>
      </w:r>
      <w:r w:rsidRPr="007758DB">
        <w:rPr>
          <w:rFonts w:ascii="Arial" w:hAnsi="Arial" w:cs="Arial"/>
          <w:sz w:val="24"/>
          <w:szCs w:val="24"/>
        </w:rPr>
        <w:t>E</w:t>
      </w:r>
      <w:r w:rsidR="00510A5C" w:rsidRPr="007758DB">
        <w:rPr>
          <w:rFonts w:ascii="Arial" w:hAnsi="Arial" w:cs="Arial"/>
          <w:sz w:val="24"/>
          <w:szCs w:val="24"/>
        </w:rPr>
        <w:t>stado terminó gastándose 100 mil millones de pesos</w:t>
      </w:r>
      <w:r w:rsidRPr="007758DB">
        <w:rPr>
          <w:rFonts w:ascii="Arial" w:hAnsi="Arial" w:cs="Arial"/>
          <w:sz w:val="24"/>
          <w:szCs w:val="24"/>
        </w:rPr>
        <w:t>,</w:t>
      </w:r>
      <w:r w:rsidR="00510A5C" w:rsidRPr="007758DB">
        <w:rPr>
          <w:rFonts w:ascii="Arial" w:hAnsi="Arial" w:cs="Arial"/>
          <w:sz w:val="24"/>
          <w:szCs w:val="24"/>
        </w:rPr>
        <w:t xml:space="preserve"> simplemente por unos caprichos políticos de unos opositores de los </w:t>
      </w:r>
      <w:r w:rsidRPr="007758DB">
        <w:rPr>
          <w:rFonts w:ascii="Arial" w:hAnsi="Arial" w:cs="Arial"/>
          <w:sz w:val="24"/>
          <w:szCs w:val="24"/>
        </w:rPr>
        <w:t>G</w:t>
      </w:r>
      <w:r w:rsidR="00510A5C" w:rsidRPr="007758DB">
        <w:rPr>
          <w:rFonts w:ascii="Arial" w:hAnsi="Arial" w:cs="Arial"/>
          <w:sz w:val="24"/>
          <w:szCs w:val="24"/>
        </w:rPr>
        <w:t>obiernos de turno</w:t>
      </w:r>
      <w:r w:rsidRPr="007758DB">
        <w:rPr>
          <w:rFonts w:ascii="Arial" w:hAnsi="Arial" w:cs="Arial"/>
          <w:sz w:val="24"/>
          <w:szCs w:val="24"/>
        </w:rPr>
        <w:t>.</w:t>
      </w:r>
      <w:r w:rsidR="00510A5C" w:rsidRPr="007758DB">
        <w:rPr>
          <w:rFonts w:ascii="Arial" w:hAnsi="Arial" w:cs="Arial"/>
          <w:sz w:val="24"/>
          <w:szCs w:val="24"/>
        </w:rPr>
        <w:t xml:space="preserve"> </w:t>
      </w:r>
    </w:p>
    <w:p w14:paraId="4E8DF3CB" w14:textId="77777777" w:rsidR="000641C4" w:rsidRPr="007758DB" w:rsidRDefault="000641C4" w:rsidP="007758DB">
      <w:pPr>
        <w:tabs>
          <w:tab w:val="left" w:pos="567"/>
        </w:tabs>
        <w:spacing w:after="0" w:line="240" w:lineRule="auto"/>
        <w:jc w:val="both"/>
        <w:rPr>
          <w:rFonts w:ascii="Arial" w:hAnsi="Arial" w:cs="Arial"/>
          <w:sz w:val="24"/>
          <w:szCs w:val="24"/>
        </w:rPr>
      </w:pPr>
    </w:p>
    <w:p w14:paraId="2C6124DF" w14:textId="71298356" w:rsidR="000641C4" w:rsidRPr="007758DB" w:rsidRDefault="000641C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 xml:space="preserve"> en la oportunidad cuando hice </w:t>
      </w:r>
      <w:r w:rsidRPr="007758DB">
        <w:rPr>
          <w:rFonts w:ascii="Arial" w:hAnsi="Arial" w:cs="Arial"/>
          <w:sz w:val="24"/>
          <w:szCs w:val="24"/>
        </w:rPr>
        <w:t>O</w:t>
      </w:r>
      <w:r w:rsidR="00510A5C" w:rsidRPr="007758DB">
        <w:rPr>
          <w:rFonts w:ascii="Arial" w:hAnsi="Arial" w:cs="Arial"/>
          <w:sz w:val="24"/>
          <w:szCs w:val="24"/>
        </w:rPr>
        <w:t xml:space="preserve">posición en el </w:t>
      </w:r>
      <w:r w:rsidRPr="007758DB">
        <w:rPr>
          <w:rFonts w:ascii="Arial" w:hAnsi="Arial" w:cs="Arial"/>
          <w:sz w:val="24"/>
          <w:szCs w:val="24"/>
        </w:rPr>
        <w:t>C</w:t>
      </w:r>
      <w:r w:rsidR="00510A5C" w:rsidRPr="007758DB">
        <w:rPr>
          <w:rFonts w:ascii="Arial" w:hAnsi="Arial" w:cs="Arial"/>
          <w:sz w:val="24"/>
          <w:szCs w:val="24"/>
        </w:rPr>
        <w:t xml:space="preserve">oncejo de Bogotá a la </w:t>
      </w:r>
      <w:r w:rsidR="00D26781" w:rsidRPr="007758DB">
        <w:rPr>
          <w:rFonts w:ascii="Arial" w:hAnsi="Arial" w:cs="Arial"/>
          <w:sz w:val="24"/>
          <w:szCs w:val="24"/>
        </w:rPr>
        <w:t>Alcalde</w:t>
      </w:r>
      <w:r w:rsidR="00510A5C" w:rsidRPr="007758DB">
        <w:rPr>
          <w:rFonts w:ascii="Arial" w:hAnsi="Arial" w:cs="Arial"/>
          <w:sz w:val="24"/>
          <w:szCs w:val="24"/>
        </w:rPr>
        <w:t>sa Claudia López</w:t>
      </w:r>
      <w:r w:rsidRPr="007758DB">
        <w:rPr>
          <w:rFonts w:ascii="Arial" w:hAnsi="Arial" w:cs="Arial"/>
          <w:sz w:val="24"/>
          <w:szCs w:val="24"/>
        </w:rPr>
        <w:t>,</w:t>
      </w:r>
      <w:r w:rsidR="00510A5C" w:rsidRPr="007758DB">
        <w:rPr>
          <w:rFonts w:ascii="Arial" w:hAnsi="Arial" w:cs="Arial"/>
          <w:sz w:val="24"/>
          <w:szCs w:val="24"/>
        </w:rPr>
        <w:t xml:space="preserve"> quienes promovían en ese momento la </w:t>
      </w:r>
      <w:r w:rsidR="00134CCA" w:rsidRPr="007758DB">
        <w:rPr>
          <w:rFonts w:ascii="Arial" w:hAnsi="Arial" w:cs="Arial"/>
          <w:sz w:val="24"/>
          <w:szCs w:val="24"/>
        </w:rPr>
        <w:t>Revocatoria</w:t>
      </w:r>
      <w:r w:rsidR="00510A5C" w:rsidRPr="007758DB">
        <w:rPr>
          <w:rFonts w:ascii="Arial" w:hAnsi="Arial" w:cs="Arial"/>
          <w:sz w:val="24"/>
          <w:szCs w:val="24"/>
        </w:rPr>
        <w:t xml:space="preserve"> al </w:t>
      </w:r>
      <w:r w:rsidRPr="007758DB">
        <w:rPr>
          <w:rFonts w:ascii="Arial" w:hAnsi="Arial" w:cs="Arial"/>
          <w:sz w:val="24"/>
          <w:szCs w:val="24"/>
        </w:rPr>
        <w:t>M</w:t>
      </w:r>
      <w:r w:rsidR="00510A5C" w:rsidRPr="007758DB">
        <w:rPr>
          <w:rFonts w:ascii="Arial" w:hAnsi="Arial" w:cs="Arial"/>
          <w:sz w:val="24"/>
          <w:szCs w:val="24"/>
        </w:rPr>
        <w:t>andato de Claudia López</w:t>
      </w:r>
      <w:r w:rsidRPr="007758DB">
        <w:rPr>
          <w:rFonts w:ascii="Arial" w:hAnsi="Arial" w:cs="Arial"/>
          <w:sz w:val="24"/>
          <w:szCs w:val="24"/>
        </w:rPr>
        <w:t>,</w:t>
      </w:r>
      <w:r w:rsidR="00510A5C" w:rsidRPr="007758DB">
        <w:rPr>
          <w:rFonts w:ascii="Arial" w:hAnsi="Arial" w:cs="Arial"/>
          <w:sz w:val="24"/>
          <w:szCs w:val="24"/>
        </w:rPr>
        <w:t xml:space="preserve"> me invitaron a hacer parte de la </w:t>
      </w:r>
      <w:r w:rsidR="00134CCA" w:rsidRPr="007758DB">
        <w:rPr>
          <w:rFonts w:ascii="Arial" w:hAnsi="Arial" w:cs="Arial"/>
          <w:sz w:val="24"/>
          <w:szCs w:val="24"/>
        </w:rPr>
        <w:t>Revocatoria</w:t>
      </w:r>
      <w:r w:rsidR="00510A5C" w:rsidRPr="007758DB">
        <w:rPr>
          <w:rFonts w:ascii="Arial" w:hAnsi="Arial" w:cs="Arial"/>
          <w:sz w:val="24"/>
          <w:szCs w:val="24"/>
        </w:rPr>
        <w:t xml:space="preserve"> de la </w:t>
      </w:r>
      <w:r w:rsidR="00D26781" w:rsidRPr="007758DB">
        <w:rPr>
          <w:rFonts w:ascii="Arial" w:hAnsi="Arial" w:cs="Arial"/>
          <w:sz w:val="24"/>
          <w:szCs w:val="24"/>
        </w:rPr>
        <w:t>Alcalde</w:t>
      </w:r>
      <w:r w:rsidR="00510A5C" w:rsidRPr="007758DB">
        <w:rPr>
          <w:rFonts w:ascii="Arial" w:hAnsi="Arial" w:cs="Arial"/>
          <w:sz w:val="24"/>
          <w:szCs w:val="24"/>
        </w:rPr>
        <w:t>sa y parte de lo que yo les decía y mi reflexión en ese momento en el Con</w:t>
      </w:r>
      <w:r w:rsidR="008C3D48" w:rsidRPr="007758DB">
        <w:rPr>
          <w:rFonts w:ascii="Arial" w:hAnsi="Arial" w:cs="Arial"/>
          <w:sz w:val="24"/>
          <w:szCs w:val="24"/>
        </w:rPr>
        <w:t>c</w:t>
      </w:r>
      <w:r w:rsidR="00510A5C" w:rsidRPr="007758DB">
        <w:rPr>
          <w:rFonts w:ascii="Arial" w:hAnsi="Arial" w:cs="Arial"/>
          <w:sz w:val="24"/>
          <w:szCs w:val="24"/>
        </w:rPr>
        <w:t>ejo</w:t>
      </w:r>
      <w:r w:rsidRPr="007758DB">
        <w:rPr>
          <w:rFonts w:ascii="Arial" w:hAnsi="Arial" w:cs="Arial"/>
          <w:sz w:val="24"/>
          <w:szCs w:val="24"/>
        </w:rPr>
        <w:t xml:space="preserve"> era,</w:t>
      </w:r>
      <w:r w:rsidR="00510A5C" w:rsidRPr="007758DB">
        <w:rPr>
          <w:rFonts w:ascii="Arial" w:hAnsi="Arial" w:cs="Arial"/>
          <w:sz w:val="24"/>
          <w:szCs w:val="24"/>
        </w:rPr>
        <w:t xml:space="preserve"> seamos serios</w:t>
      </w:r>
      <w:r w:rsidRPr="007758DB">
        <w:rPr>
          <w:rFonts w:ascii="Arial" w:hAnsi="Arial" w:cs="Arial"/>
          <w:sz w:val="24"/>
          <w:szCs w:val="24"/>
        </w:rPr>
        <w:t>,</w:t>
      </w:r>
      <w:r w:rsidR="00510A5C" w:rsidRPr="007758DB">
        <w:rPr>
          <w:rFonts w:ascii="Arial" w:hAnsi="Arial" w:cs="Arial"/>
          <w:sz w:val="24"/>
          <w:szCs w:val="24"/>
        </w:rPr>
        <w:t xml:space="preserve"> no puede ser que el requisito para una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w:t>
      </w:r>
      <w:r w:rsidR="008C3D48" w:rsidRPr="007758DB">
        <w:rPr>
          <w:rFonts w:ascii="Arial" w:hAnsi="Arial" w:cs="Arial"/>
          <w:sz w:val="24"/>
          <w:szCs w:val="24"/>
        </w:rPr>
        <w:t>,</w:t>
      </w:r>
      <w:r w:rsidR="00510A5C" w:rsidRPr="007758DB">
        <w:rPr>
          <w:rFonts w:ascii="Arial" w:hAnsi="Arial" w:cs="Arial"/>
          <w:sz w:val="24"/>
          <w:szCs w:val="24"/>
        </w:rPr>
        <w:t xml:space="preserve"> termin</w:t>
      </w:r>
      <w:r w:rsidRPr="007758DB">
        <w:rPr>
          <w:rFonts w:ascii="Arial" w:hAnsi="Arial" w:cs="Arial"/>
          <w:sz w:val="24"/>
          <w:szCs w:val="24"/>
        </w:rPr>
        <w:t>e</w:t>
      </w:r>
      <w:r w:rsidR="00510A5C" w:rsidRPr="007758DB">
        <w:rPr>
          <w:rFonts w:ascii="Arial" w:hAnsi="Arial" w:cs="Arial"/>
          <w:sz w:val="24"/>
          <w:szCs w:val="24"/>
        </w:rPr>
        <w:t xml:space="preserve"> siendo simplemente Representante Triana</w:t>
      </w:r>
      <w:r w:rsidRPr="007758DB">
        <w:rPr>
          <w:rFonts w:ascii="Arial" w:hAnsi="Arial" w:cs="Arial"/>
          <w:sz w:val="24"/>
          <w:szCs w:val="24"/>
        </w:rPr>
        <w:t>,</w:t>
      </w:r>
      <w:r w:rsidR="00510A5C" w:rsidRPr="007758DB">
        <w:rPr>
          <w:rFonts w:ascii="Arial" w:hAnsi="Arial" w:cs="Arial"/>
          <w:sz w:val="24"/>
          <w:szCs w:val="24"/>
        </w:rPr>
        <w:t xml:space="preserve"> la insatisfacción ciudadana del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G</w:t>
      </w:r>
      <w:r w:rsidR="00510A5C" w:rsidRPr="007758DB">
        <w:rPr>
          <w:rFonts w:ascii="Arial" w:hAnsi="Arial" w:cs="Arial"/>
          <w:sz w:val="24"/>
          <w:szCs w:val="24"/>
        </w:rPr>
        <w:t>obierno</w:t>
      </w:r>
      <w:r w:rsidRPr="007758DB">
        <w:rPr>
          <w:rFonts w:ascii="Arial" w:hAnsi="Arial" w:cs="Arial"/>
          <w:sz w:val="24"/>
          <w:szCs w:val="24"/>
        </w:rPr>
        <w:t>,</w:t>
      </w:r>
      <w:r w:rsidR="00510A5C" w:rsidRPr="007758DB">
        <w:rPr>
          <w:rFonts w:ascii="Arial" w:hAnsi="Arial" w:cs="Arial"/>
          <w:sz w:val="24"/>
          <w:szCs w:val="24"/>
        </w:rPr>
        <w:t xml:space="preserve"> porque entonces pues el que perdió las elecciones</w:t>
      </w:r>
      <w:r w:rsidRPr="007758DB">
        <w:rPr>
          <w:rFonts w:ascii="Arial" w:hAnsi="Arial" w:cs="Arial"/>
          <w:sz w:val="24"/>
          <w:szCs w:val="24"/>
        </w:rPr>
        <w:t>,</w:t>
      </w:r>
      <w:r w:rsidR="00510A5C" w:rsidRPr="007758DB">
        <w:rPr>
          <w:rFonts w:ascii="Arial" w:hAnsi="Arial" w:cs="Arial"/>
          <w:sz w:val="24"/>
          <w:szCs w:val="24"/>
        </w:rPr>
        <w:t xml:space="preserve"> seguramente en todo Colombia</w:t>
      </w:r>
      <w:r w:rsidR="008C3D48" w:rsidRPr="007758DB">
        <w:rPr>
          <w:rFonts w:ascii="Arial" w:hAnsi="Arial" w:cs="Arial"/>
          <w:sz w:val="24"/>
          <w:szCs w:val="24"/>
        </w:rPr>
        <w:t>,</w:t>
      </w:r>
      <w:r w:rsidR="00510A5C" w:rsidRPr="007758DB">
        <w:rPr>
          <w:rFonts w:ascii="Arial" w:hAnsi="Arial" w:cs="Arial"/>
          <w:sz w:val="24"/>
          <w:szCs w:val="24"/>
        </w:rPr>
        <w:t xml:space="preserve"> está insatisfecho con 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G</w:t>
      </w:r>
      <w:r w:rsidR="00510A5C" w:rsidRPr="007758DB">
        <w:rPr>
          <w:rFonts w:ascii="Arial" w:hAnsi="Arial" w:cs="Arial"/>
          <w:sz w:val="24"/>
          <w:szCs w:val="24"/>
        </w:rPr>
        <w:t>obierno del que lo venció</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yo sí creo que esto es un tema que merece una discusión muy profunda y delegarle ahora esa responsabilidad a la </w:t>
      </w:r>
      <w:r w:rsidRPr="007758DB">
        <w:rPr>
          <w:rFonts w:ascii="Arial" w:hAnsi="Arial" w:cs="Arial"/>
          <w:sz w:val="24"/>
          <w:szCs w:val="24"/>
        </w:rPr>
        <w:t>R</w:t>
      </w:r>
      <w:r w:rsidR="00510A5C" w:rsidRPr="007758DB">
        <w:rPr>
          <w:rFonts w:ascii="Arial" w:hAnsi="Arial" w:cs="Arial"/>
          <w:sz w:val="24"/>
          <w:szCs w:val="24"/>
        </w:rPr>
        <w:t>egistraduría me parecería</w:t>
      </w:r>
      <w:r w:rsidRPr="007758DB">
        <w:rPr>
          <w:rFonts w:ascii="Arial" w:hAnsi="Arial" w:cs="Arial"/>
          <w:sz w:val="24"/>
          <w:szCs w:val="24"/>
        </w:rPr>
        <w:t>,</w:t>
      </w:r>
      <w:r w:rsidR="00510A5C" w:rsidRPr="007758DB">
        <w:rPr>
          <w:rFonts w:ascii="Arial" w:hAnsi="Arial" w:cs="Arial"/>
          <w:sz w:val="24"/>
          <w:szCs w:val="24"/>
        </w:rPr>
        <w:t xml:space="preserve"> Representante Cadavid se lo digo con todo el respeto</w:t>
      </w:r>
      <w:r w:rsidRPr="007758DB">
        <w:rPr>
          <w:rFonts w:ascii="Arial" w:hAnsi="Arial" w:cs="Arial"/>
          <w:sz w:val="24"/>
          <w:szCs w:val="24"/>
        </w:rPr>
        <w:t>,</w:t>
      </w:r>
      <w:r w:rsidR="00510A5C" w:rsidRPr="007758DB">
        <w:rPr>
          <w:rFonts w:ascii="Arial" w:hAnsi="Arial" w:cs="Arial"/>
          <w:sz w:val="24"/>
          <w:szCs w:val="24"/>
        </w:rPr>
        <w:t xml:space="preserve"> porque esto es un tema que siempre me ha preocupado</w:t>
      </w:r>
      <w:r w:rsidRPr="007758DB">
        <w:rPr>
          <w:rFonts w:ascii="Arial" w:hAnsi="Arial" w:cs="Arial"/>
          <w:sz w:val="24"/>
          <w:szCs w:val="24"/>
        </w:rPr>
        <w:t>,</w:t>
      </w:r>
      <w:r w:rsidR="00510A5C" w:rsidRPr="007758DB">
        <w:rPr>
          <w:rFonts w:ascii="Arial" w:hAnsi="Arial" w:cs="Arial"/>
          <w:sz w:val="24"/>
          <w:szCs w:val="24"/>
        </w:rPr>
        <w:t xml:space="preserve"> sobre todo por el tema de Bogotá</w:t>
      </w:r>
      <w:r w:rsidRPr="007758DB">
        <w:rPr>
          <w:rFonts w:ascii="Arial" w:hAnsi="Arial" w:cs="Arial"/>
          <w:sz w:val="24"/>
          <w:szCs w:val="24"/>
        </w:rPr>
        <w:t>,</w:t>
      </w:r>
      <w:r w:rsidR="00510A5C" w:rsidRPr="007758DB">
        <w:rPr>
          <w:rFonts w:ascii="Arial" w:hAnsi="Arial" w:cs="Arial"/>
          <w:sz w:val="24"/>
          <w:szCs w:val="24"/>
        </w:rPr>
        <w:t xml:space="preserve"> porque es que los recursos que donde más se gasta por una </w:t>
      </w:r>
      <w:r w:rsidR="00134CCA" w:rsidRPr="007758DB">
        <w:rPr>
          <w:rFonts w:ascii="Arial" w:hAnsi="Arial" w:cs="Arial"/>
          <w:sz w:val="24"/>
          <w:szCs w:val="24"/>
        </w:rPr>
        <w:t>Revocatoria</w:t>
      </w:r>
      <w:r w:rsidR="00510A5C" w:rsidRPr="007758DB">
        <w:rPr>
          <w:rFonts w:ascii="Arial" w:hAnsi="Arial" w:cs="Arial"/>
          <w:sz w:val="24"/>
          <w:szCs w:val="24"/>
        </w:rPr>
        <w:t xml:space="preserve"> de </w:t>
      </w:r>
      <w:r w:rsidRPr="007758DB">
        <w:rPr>
          <w:rFonts w:ascii="Arial" w:hAnsi="Arial" w:cs="Arial"/>
          <w:sz w:val="24"/>
          <w:szCs w:val="24"/>
        </w:rPr>
        <w:t>M</w:t>
      </w:r>
      <w:r w:rsidR="00510A5C" w:rsidRPr="007758DB">
        <w:rPr>
          <w:rFonts w:ascii="Arial" w:hAnsi="Arial" w:cs="Arial"/>
          <w:sz w:val="24"/>
          <w:szCs w:val="24"/>
        </w:rPr>
        <w:t>andato termina siendo Bogotá</w:t>
      </w:r>
      <w:r w:rsidRPr="007758DB">
        <w:rPr>
          <w:rFonts w:ascii="Arial" w:hAnsi="Arial" w:cs="Arial"/>
          <w:sz w:val="24"/>
          <w:szCs w:val="24"/>
        </w:rPr>
        <w:t>,</w:t>
      </w:r>
      <w:r w:rsidR="00510A5C" w:rsidRPr="007758DB">
        <w:rPr>
          <w:rFonts w:ascii="Arial" w:hAnsi="Arial" w:cs="Arial"/>
          <w:sz w:val="24"/>
          <w:szCs w:val="24"/>
        </w:rPr>
        <w:t xml:space="preserve"> le repito</w:t>
      </w:r>
      <w:r w:rsidRPr="007758DB">
        <w:rPr>
          <w:rFonts w:ascii="Arial" w:hAnsi="Arial" w:cs="Arial"/>
          <w:sz w:val="24"/>
          <w:szCs w:val="24"/>
        </w:rPr>
        <w:t>,</w:t>
      </w:r>
      <w:r w:rsidR="00510A5C" w:rsidRPr="007758DB">
        <w:rPr>
          <w:rFonts w:ascii="Arial" w:hAnsi="Arial" w:cs="Arial"/>
          <w:sz w:val="24"/>
          <w:szCs w:val="24"/>
        </w:rPr>
        <w:t xml:space="preserve"> el de Enrique Peñalosa fueron 35 mil millones y muy </w:t>
      </w:r>
      <w:r w:rsidRPr="007758DB">
        <w:rPr>
          <w:rFonts w:ascii="Arial" w:hAnsi="Arial" w:cs="Arial"/>
          <w:sz w:val="24"/>
          <w:szCs w:val="24"/>
        </w:rPr>
        <w:t xml:space="preserve">por </w:t>
      </w:r>
      <w:r w:rsidR="00510A5C" w:rsidRPr="007758DB">
        <w:rPr>
          <w:rFonts w:ascii="Arial" w:hAnsi="Arial" w:cs="Arial"/>
          <w:sz w:val="24"/>
          <w:szCs w:val="24"/>
        </w:rPr>
        <w:t xml:space="preserve">similar cifra era la </w:t>
      </w:r>
      <w:r w:rsidR="00134CCA" w:rsidRPr="007758DB">
        <w:rPr>
          <w:rFonts w:ascii="Arial" w:hAnsi="Arial" w:cs="Arial"/>
          <w:sz w:val="24"/>
          <w:szCs w:val="24"/>
        </w:rPr>
        <w:t>Revocatoria</w:t>
      </w:r>
      <w:r w:rsidR="00510A5C" w:rsidRPr="007758DB">
        <w:rPr>
          <w:rFonts w:ascii="Arial" w:hAnsi="Arial" w:cs="Arial"/>
          <w:sz w:val="24"/>
          <w:szCs w:val="24"/>
        </w:rPr>
        <w:t xml:space="preserve"> de Claudia López</w:t>
      </w:r>
      <w:r w:rsidRPr="007758DB">
        <w:rPr>
          <w:rFonts w:ascii="Arial" w:hAnsi="Arial" w:cs="Arial"/>
          <w:sz w:val="24"/>
          <w:szCs w:val="24"/>
        </w:rPr>
        <w:t>.</w:t>
      </w:r>
      <w:r w:rsidR="00510A5C" w:rsidRPr="007758DB">
        <w:rPr>
          <w:rFonts w:ascii="Arial" w:hAnsi="Arial" w:cs="Arial"/>
          <w:sz w:val="24"/>
          <w:szCs w:val="24"/>
        </w:rPr>
        <w:t xml:space="preserve"> </w:t>
      </w:r>
    </w:p>
    <w:p w14:paraId="42FC2B3E" w14:textId="77777777" w:rsidR="000641C4" w:rsidRPr="007758DB" w:rsidRDefault="000641C4" w:rsidP="007758DB">
      <w:pPr>
        <w:tabs>
          <w:tab w:val="left" w:pos="567"/>
        </w:tabs>
        <w:spacing w:after="0" w:line="240" w:lineRule="auto"/>
        <w:jc w:val="both"/>
        <w:rPr>
          <w:rFonts w:ascii="Arial" w:hAnsi="Arial" w:cs="Arial"/>
          <w:sz w:val="24"/>
          <w:szCs w:val="24"/>
        </w:rPr>
      </w:pPr>
    </w:p>
    <w:p w14:paraId="5088DF96" w14:textId="77777777" w:rsidR="008C3D48" w:rsidRPr="007758DB" w:rsidRDefault="000641C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si me parece que la </w:t>
      </w:r>
      <w:r w:rsidRPr="007758DB">
        <w:rPr>
          <w:rFonts w:ascii="Arial" w:hAnsi="Arial" w:cs="Arial"/>
          <w:sz w:val="24"/>
          <w:szCs w:val="24"/>
        </w:rPr>
        <w:t>P</w:t>
      </w:r>
      <w:r w:rsidR="00510A5C" w:rsidRPr="007758DB">
        <w:rPr>
          <w:rFonts w:ascii="Arial" w:hAnsi="Arial" w:cs="Arial"/>
          <w:sz w:val="24"/>
          <w:szCs w:val="24"/>
        </w:rPr>
        <w:t>roposición que está radicando el Representante Triana</w:t>
      </w:r>
      <w:r w:rsidRPr="007758DB">
        <w:rPr>
          <w:rFonts w:ascii="Arial" w:hAnsi="Arial" w:cs="Arial"/>
          <w:sz w:val="24"/>
          <w:szCs w:val="24"/>
        </w:rPr>
        <w:t>,</w:t>
      </w:r>
      <w:r w:rsidR="00510A5C" w:rsidRPr="007758DB">
        <w:rPr>
          <w:rFonts w:ascii="Arial" w:hAnsi="Arial" w:cs="Arial"/>
          <w:sz w:val="24"/>
          <w:szCs w:val="24"/>
        </w:rPr>
        <w:t xml:space="preserve"> no solamente tiene sentido</w:t>
      </w:r>
      <w:r w:rsidRPr="007758DB">
        <w:rPr>
          <w:rFonts w:ascii="Arial" w:hAnsi="Arial" w:cs="Arial"/>
          <w:sz w:val="24"/>
          <w:szCs w:val="24"/>
        </w:rPr>
        <w:t>,</w:t>
      </w:r>
      <w:r w:rsidR="00510A5C" w:rsidRPr="007758DB">
        <w:rPr>
          <w:rFonts w:ascii="Arial" w:hAnsi="Arial" w:cs="Arial"/>
          <w:sz w:val="24"/>
          <w:szCs w:val="24"/>
        </w:rPr>
        <w:t xml:space="preserve"> sino que yo adicionalmente a eso Representante Triana le daría un poco de legitimidad a lo que es 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esarrollo</w:t>
      </w:r>
      <w:r w:rsidRPr="007758DB">
        <w:rPr>
          <w:rFonts w:ascii="Arial" w:hAnsi="Arial" w:cs="Arial"/>
          <w:sz w:val="24"/>
          <w:szCs w:val="24"/>
        </w:rPr>
        <w:t>,</w:t>
      </w:r>
      <w:r w:rsidR="00510A5C" w:rsidRPr="007758DB">
        <w:rPr>
          <w:rFonts w:ascii="Arial" w:hAnsi="Arial" w:cs="Arial"/>
          <w:sz w:val="24"/>
          <w:szCs w:val="24"/>
        </w:rPr>
        <w:t xml:space="preserve"> ojo no es 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G</w:t>
      </w:r>
      <w:r w:rsidR="00510A5C" w:rsidRPr="007758DB">
        <w:rPr>
          <w:rFonts w:ascii="Arial" w:hAnsi="Arial" w:cs="Arial"/>
          <w:sz w:val="24"/>
          <w:szCs w:val="24"/>
        </w:rPr>
        <w:t>obierno</w:t>
      </w:r>
      <w:r w:rsidRPr="007758DB">
        <w:rPr>
          <w:rFonts w:ascii="Arial" w:hAnsi="Arial" w:cs="Arial"/>
          <w:sz w:val="24"/>
          <w:szCs w:val="24"/>
        </w:rPr>
        <w:t>,</w:t>
      </w:r>
      <w:r w:rsidR="00510A5C" w:rsidRPr="007758DB">
        <w:rPr>
          <w:rFonts w:ascii="Arial" w:hAnsi="Arial" w:cs="Arial"/>
          <w:sz w:val="24"/>
          <w:szCs w:val="24"/>
        </w:rPr>
        <w:t xml:space="preserve"> porque son dos cosas muy diferentes el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Gobierno</w:t>
      </w:r>
      <w:r w:rsidR="00510A5C" w:rsidRPr="007758DB">
        <w:rPr>
          <w:rFonts w:ascii="Arial" w:hAnsi="Arial" w:cs="Arial"/>
          <w:sz w:val="24"/>
          <w:szCs w:val="24"/>
        </w:rPr>
        <w:t xml:space="preserve"> al </w:t>
      </w:r>
      <w:r w:rsidRPr="007758DB">
        <w:rPr>
          <w:rFonts w:ascii="Arial" w:hAnsi="Arial" w:cs="Arial"/>
          <w:sz w:val="24"/>
          <w:szCs w:val="24"/>
        </w:rPr>
        <w:t xml:space="preserve">Plan </w:t>
      </w:r>
      <w:r w:rsidR="00510A5C" w:rsidRPr="007758DB">
        <w:rPr>
          <w:rFonts w:ascii="Arial" w:hAnsi="Arial" w:cs="Arial"/>
          <w:sz w:val="24"/>
          <w:szCs w:val="24"/>
        </w:rPr>
        <w:t xml:space="preserve">de </w:t>
      </w:r>
      <w:r w:rsidRPr="007758DB">
        <w:rPr>
          <w:rFonts w:ascii="Arial" w:hAnsi="Arial" w:cs="Arial"/>
          <w:sz w:val="24"/>
          <w:szCs w:val="24"/>
        </w:rPr>
        <w:t>Desarrollo</w:t>
      </w:r>
      <w:r w:rsidR="00510A5C" w:rsidRPr="007758DB">
        <w:rPr>
          <w:rFonts w:ascii="Arial" w:hAnsi="Arial" w:cs="Arial"/>
          <w:sz w:val="24"/>
          <w:szCs w:val="24"/>
        </w:rPr>
        <w:t xml:space="preserve"> y darle legitimidad </w:t>
      </w:r>
      <w:r w:rsidR="008C3D48" w:rsidRPr="007758DB">
        <w:rPr>
          <w:rFonts w:ascii="Arial" w:hAnsi="Arial" w:cs="Arial"/>
          <w:sz w:val="24"/>
          <w:szCs w:val="24"/>
        </w:rPr>
        <w:t xml:space="preserve">a </w:t>
      </w:r>
      <w:r w:rsidR="00510A5C" w:rsidRPr="007758DB">
        <w:rPr>
          <w:rFonts w:ascii="Arial" w:hAnsi="Arial" w:cs="Arial"/>
          <w:sz w:val="24"/>
          <w:szCs w:val="24"/>
        </w:rPr>
        <w:t xml:space="preserve">el proceso que tiene el </w:t>
      </w:r>
      <w:r w:rsidRPr="007758DB">
        <w:rPr>
          <w:rFonts w:ascii="Arial" w:hAnsi="Arial" w:cs="Arial"/>
          <w:sz w:val="24"/>
          <w:szCs w:val="24"/>
        </w:rPr>
        <w:t xml:space="preserve">Plan de Desarrollo </w:t>
      </w:r>
      <w:r w:rsidR="00510A5C" w:rsidRPr="007758DB">
        <w:rPr>
          <w:rFonts w:ascii="Arial" w:hAnsi="Arial" w:cs="Arial"/>
          <w:sz w:val="24"/>
          <w:szCs w:val="24"/>
        </w:rPr>
        <w:t xml:space="preserve">o el trámite que se le da al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en los </w:t>
      </w:r>
      <w:r w:rsidRPr="007758DB">
        <w:rPr>
          <w:rFonts w:ascii="Arial" w:hAnsi="Arial" w:cs="Arial"/>
          <w:sz w:val="24"/>
          <w:szCs w:val="24"/>
        </w:rPr>
        <w:t>Concejos,</w:t>
      </w:r>
      <w:r w:rsidR="00510A5C" w:rsidRPr="007758DB">
        <w:rPr>
          <w:rFonts w:ascii="Arial" w:hAnsi="Arial" w:cs="Arial"/>
          <w:sz w:val="24"/>
          <w:szCs w:val="24"/>
        </w:rPr>
        <w:t xml:space="preserve"> porque finalmente</w:t>
      </w:r>
      <w:r w:rsidRPr="007758DB">
        <w:rPr>
          <w:rFonts w:ascii="Arial" w:hAnsi="Arial" w:cs="Arial"/>
          <w:sz w:val="24"/>
          <w:szCs w:val="24"/>
        </w:rPr>
        <w:t xml:space="preserve"> </w:t>
      </w:r>
      <w:r w:rsidR="00510A5C" w:rsidRPr="007758DB">
        <w:rPr>
          <w:rFonts w:ascii="Arial" w:hAnsi="Arial" w:cs="Arial"/>
          <w:sz w:val="24"/>
          <w:szCs w:val="24"/>
        </w:rPr>
        <w:t xml:space="preserve">los </w:t>
      </w:r>
      <w:r w:rsidRPr="007758DB">
        <w:rPr>
          <w:rFonts w:ascii="Arial" w:hAnsi="Arial" w:cs="Arial"/>
          <w:sz w:val="24"/>
          <w:szCs w:val="24"/>
        </w:rPr>
        <w:t>Concejos a</w:t>
      </w:r>
      <w:r w:rsidR="00510A5C" w:rsidRPr="007758DB">
        <w:rPr>
          <w:rFonts w:ascii="Arial" w:hAnsi="Arial" w:cs="Arial"/>
          <w:sz w:val="24"/>
          <w:szCs w:val="24"/>
        </w:rPr>
        <w:t xml:space="preserve">sí como aquí en el Congreso aprobamos el </w:t>
      </w:r>
      <w:r w:rsidRPr="007758DB">
        <w:rPr>
          <w:rFonts w:ascii="Arial" w:hAnsi="Arial" w:cs="Arial"/>
          <w:sz w:val="24"/>
          <w:szCs w:val="24"/>
        </w:rPr>
        <w:t xml:space="preserve">Plan Nacional </w:t>
      </w:r>
      <w:r w:rsidR="00510A5C" w:rsidRPr="007758DB">
        <w:rPr>
          <w:rFonts w:ascii="Arial" w:hAnsi="Arial" w:cs="Arial"/>
          <w:sz w:val="24"/>
          <w:szCs w:val="24"/>
        </w:rPr>
        <w:t xml:space="preserve">de </w:t>
      </w:r>
      <w:r w:rsidRPr="007758DB">
        <w:rPr>
          <w:rFonts w:ascii="Arial" w:hAnsi="Arial" w:cs="Arial"/>
          <w:sz w:val="24"/>
          <w:szCs w:val="24"/>
        </w:rPr>
        <w:t>Desarrollo,</w:t>
      </w:r>
      <w:r w:rsidR="00510A5C" w:rsidRPr="007758DB">
        <w:rPr>
          <w:rFonts w:ascii="Arial" w:hAnsi="Arial" w:cs="Arial"/>
          <w:sz w:val="24"/>
          <w:szCs w:val="24"/>
        </w:rPr>
        <w:t xml:space="preserve"> pues los </w:t>
      </w:r>
      <w:r w:rsidRPr="007758DB">
        <w:rPr>
          <w:rFonts w:ascii="Arial" w:hAnsi="Arial" w:cs="Arial"/>
          <w:sz w:val="24"/>
          <w:szCs w:val="24"/>
        </w:rPr>
        <w:t xml:space="preserve">Concejales </w:t>
      </w:r>
      <w:r w:rsidR="00510A5C" w:rsidRPr="007758DB">
        <w:rPr>
          <w:rFonts w:ascii="Arial" w:hAnsi="Arial" w:cs="Arial"/>
          <w:sz w:val="24"/>
          <w:szCs w:val="24"/>
        </w:rPr>
        <w:t xml:space="preserve">aprueban los </w:t>
      </w:r>
      <w:r w:rsidRPr="007758DB">
        <w:rPr>
          <w:rFonts w:ascii="Arial" w:hAnsi="Arial" w:cs="Arial"/>
          <w:sz w:val="24"/>
          <w:szCs w:val="24"/>
        </w:rPr>
        <w:t>Planes</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en el caso de Bogotá </w:t>
      </w:r>
      <w:r w:rsidRPr="007758DB">
        <w:rPr>
          <w:rFonts w:ascii="Arial" w:hAnsi="Arial" w:cs="Arial"/>
          <w:sz w:val="24"/>
          <w:szCs w:val="24"/>
        </w:rPr>
        <w:t>D</w:t>
      </w:r>
      <w:r w:rsidR="00510A5C" w:rsidRPr="007758DB">
        <w:rPr>
          <w:rFonts w:ascii="Arial" w:hAnsi="Arial" w:cs="Arial"/>
          <w:sz w:val="24"/>
          <w:szCs w:val="24"/>
        </w:rPr>
        <w:t>istrital</w:t>
      </w:r>
      <w:r w:rsidRPr="007758DB">
        <w:rPr>
          <w:rFonts w:ascii="Arial" w:hAnsi="Arial" w:cs="Arial"/>
          <w:sz w:val="24"/>
          <w:szCs w:val="24"/>
        </w:rPr>
        <w:t xml:space="preserve">. </w:t>
      </w:r>
    </w:p>
    <w:p w14:paraId="5FD17A6B" w14:textId="77777777" w:rsidR="008C3D48" w:rsidRPr="007758DB" w:rsidRDefault="008C3D48" w:rsidP="007758DB">
      <w:pPr>
        <w:tabs>
          <w:tab w:val="left" w:pos="567"/>
        </w:tabs>
        <w:spacing w:after="0" w:line="240" w:lineRule="auto"/>
        <w:jc w:val="both"/>
        <w:rPr>
          <w:rFonts w:ascii="Arial" w:hAnsi="Arial" w:cs="Arial"/>
          <w:sz w:val="24"/>
          <w:szCs w:val="24"/>
        </w:rPr>
      </w:pPr>
    </w:p>
    <w:p w14:paraId="18731937" w14:textId="2926FFFC" w:rsidR="009D71D2" w:rsidRPr="007758DB" w:rsidRDefault="000641C4"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sí me parece importante que sí pues ese </w:t>
      </w:r>
      <w:r w:rsidRPr="007758DB">
        <w:rPr>
          <w:rFonts w:ascii="Arial" w:hAnsi="Arial" w:cs="Arial"/>
          <w:sz w:val="24"/>
          <w:szCs w:val="24"/>
        </w:rPr>
        <w:t xml:space="preserve">Plan </w:t>
      </w:r>
      <w:r w:rsidR="00510A5C" w:rsidRPr="007758DB">
        <w:rPr>
          <w:rFonts w:ascii="Arial" w:hAnsi="Arial" w:cs="Arial"/>
          <w:sz w:val="24"/>
          <w:szCs w:val="24"/>
        </w:rPr>
        <w:t xml:space="preserve">de </w:t>
      </w:r>
      <w:r w:rsidRPr="007758DB">
        <w:rPr>
          <w:rFonts w:ascii="Arial" w:hAnsi="Arial" w:cs="Arial"/>
          <w:sz w:val="24"/>
          <w:szCs w:val="24"/>
        </w:rPr>
        <w:t>Desarrollo</w:t>
      </w:r>
      <w:r w:rsidR="00510A5C" w:rsidRPr="007758DB">
        <w:rPr>
          <w:rFonts w:ascii="Arial" w:hAnsi="Arial" w:cs="Arial"/>
          <w:sz w:val="24"/>
          <w:szCs w:val="24"/>
        </w:rPr>
        <w:t xml:space="preserve"> lo aprueba el </w:t>
      </w:r>
      <w:r w:rsidRPr="007758DB">
        <w:rPr>
          <w:rFonts w:ascii="Arial" w:hAnsi="Arial" w:cs="Arial"/>
          <w:sz w:val="24"/>
          <w:szCs w:val="24"/>
        </w:rPr>
        <w:t xml:space="preserve">Concejo, </w:t>
      </w:r>
      <w:r w:rsidR="00510A5C" w:rsidRPr="007758DB">
        <w:rPr>
          <w:rFonts w:ascii="Arial" w:hAnsi="Arial" w:cs="Arial"/>
          <w:sz w:val="24"/>
          <w:szCs w:val="24"/>
        </w:rPr>
        <w:t>pues hay que darle un tiempo para que se pueda cumplir</w:t>
      </w:r>
      <w:r w:rsidRPr="007758DB">
        <w:rPr>
          <w:rFonts w:ascii="Arial" w:hAnsi="Arial" w:cs="Arial"/>
          <w:sz w:val="24"/>
          <w:szCs w:val="24"/>
        </w:rPr>
        <w:t>,</w:t>
      </w:r>
      <w:r w:rsidR="00510A5C" w:rsidRPr="007758DB">
        <w:rPr>
          <w:rFonts w:ascii="Arial" w:hAnsi="Arial" w:cs="Arial"/>
          <w:sz w:val="24"/>
          <w:szCs w:val="24"/>
        </w:rPr>
        <w:t xml:space="preserve"> porque independientemente que para mí la </w:t>
      </w:r>
      <w:r w:rsidR="00D26781" w:rsidRPr="007758DB">
        <w:rPr>
          <w:rFonts w:ascii="Arial" w:hAnsi="Arial" w:cs="Arial"/>
          <w:sz w:val="24"/>
          <w:szCs w:val="24"/>
        </w:rPr>
        <w:t>Alcalde</w:t>
      </w:r>
      <w:r w:rsidR="00510A5C" w:rsidRPr="007758DB">
        <w:rPr>
          <w:rFonts w:ascii="Arial" w:hAnsi="Arial" w:cs="Arial"/>
          <w:sz w:val="24"/>
          <w:szCs w:val="24"/>
        </w:rPr>
        <w:t xml:space="preserve">sa Claudia López y hoy la </w:t>
      </w:r>
      <w:r w:rsidRPr="007758DB">
        <w:rPr>
          <w:rFonts w:ascii="Arial" w:hAnsi="Arial" w:cs="Arial"/>
          <w:sz w:val="24"/>
          <w:szCs w:val="24"/>
        </w:rPr>
        <w:t>A</w:t>
      </w:r>
      <w:r w:rsidR="00510A5C" w:rsidRPr="007758DB">
        <w:rPr>
          <w:rFonts w:ascii="Arial" w:hAnsi="Arial" w:cs="Arial"/>
          <w:sz w:val="24"/>
          <w:szCs w:val="24"/>
        </w:rPr>
        <w:t>lcaldía de Bogotá</w:t>
      </w:r>
      <w:r w:rsidRPr="007758DB">
        <w:rPr>
          <w:rFonts w:ascii="Arial" w:hAnsi="Arial" w:cs="Arial"/>
          <w:sz w:val="24"/>
          <w:szCs w:val="24"/>
        </w:rPr>
        <w:t>, haya s</w:t>
      </w:r>
      <w:r w:rsidR="00510A5C" w:rsidRPr="007758DB">
        <w:rPr>
          <w:rFonts w:ascii="Arial" w:hAnsi="Arial" w:cs="Arial"/>
          <w:sz w:val="24"/>
          <w:szCs w:val="24"/>
        </w:rPr>
        <w:t xml:space="preserve">ido un fracaso en su </w:t>
      </w:r>
      <w:r w:rsidRPr="007758DB">
        <w:rPr>
          <w:rFonts w:ascii="Arial" w:hAnsi="Arial" w:cs="Arial"/>
          <w:sz w:val="24"/>
          <w:szCs w:val="24"/>
        </w:rPr>
        <w:t xml:space="preserve">Plan de Desarrollo, </w:t>
      </w:r>
      <w:r w:rsidR="00510A5C" w:rsidRPr="007758DB">
        <w:rPr>
          <w:rFonts w:ascii="Arial" w:hAnsi="Arial" w:cs="Arial"/>
          <w:sz w:val="24"/>
          <w:szCs w:val="24"/>
        </w:rPr>
        <w:t xml:space="preserve">yo sí creo que hay que tener unos términos establecidos para poder darle el tiempo y el cumplimiento a ese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o que por lo menos tenga unas métricas que se puedan medir por supuesto con resultados y con porcentajes</w:t>
      </w:r>
      <w:r w:rsidR="009D71D2" w:rsidRPr="007758DB">
        <w:rPr>
          <w:rFonts w:ascii="Arial" w:hAnsi="Arial" w:cs="Arial"/>
          <w:sz w:val="24"/>
          <w:szCs w:val="24"/>
        </w:rPr>
        <w:t>.</w:t>
      </w:r>
      <w:r w:rsidR="008C3D48" w:rsidRPr="007758DB">
        <w:rPr>
          <w:rFonts w:ascii="Arial" w:hAnsi="Arial" w:cs="Arial"/>
          <w:sz w:val="24"/>
          <w:szCs w:val="24"/>
        </w:rPr>
        <w:t xml:space="preserve"> </w:t>
      </w:r>
      <w:r w:rsidR="009D71D2" w:rsidRPr="007758DB">
        <w:rPr>
          <w:rFonts w:ascii="Arial" w:hAnsi="Arial" w:cs="Arial"/>
          <w:sz w:val="24"/>
          <w:szCs w:val="24"/>
        </w:rPr>
        <w:t>E</w:t>
      </w:r>
      <w:r w:rsidR="00510A5C" w:rsidRPr="007758DB">
        <w:rPr>
          <w:rFonts w:ascii="Arial" w:hAnsi="Arial" w:cs="Arial"/>
          <w:sz w:val="24"/>
          <w:szCs w:val="24"/>
        </w:rPr>
        <w:t>ntonces</w:t>
      </w:r>
      <w:r w:rsidR="009D71D2" w:rsidRPr="007758DB">
        <w:rPr>
          <w:rFonts w:ascii="Arial" w:hAnsi="Arial" w:cs="Arial"/>
          <w:sz w:val="24"/>
          <w:szCs w:val="24"/>
        </w:rPr>
        <w:t>,</w:t>
      </w:r>
      <w:r w:rsidR="00510A5C" w:rsidRPr="007758DB">
        <w:rPr>
          <w:rFonts w:ascii="Arial" w:hAnsi="Arial" w:cs="Arial"/>
          <w:sz w:val="24"/>
          <w:szCs w:val="24"/>
        </w:rPr>
        <w:t xml:space="preserve"> vamos a acompañar Representante Triana</w:t>
      </w:r>
      <w:r w:rsidR="009D71D2" w:rsidRPr="007758DB">
        <w:rPr>
          <w:rFonts w:ascii="Arial" w:hAnsi="Arial" w:cs="Arial"/>
          <w:sz w:val="24"/>
          <w:szCs w:val="24"/>
        </w:rPr>
        <w:t>,</w:t>
      </w:r>
      <w:r w:rsidR="00510A5C" w:rsidRPr="007758DB">
        <w:rPr>
          <w:rFonts w:ascii="Arial" w:hAnsi="Arial" w:cs="Arial"/>
          <w:sz w:val="24"/>
          <w:szCs w:val="24"/>
        </w:rPr>
        <w:t xml:space="preserve"> yo de hecho soy de la teoría que deberían de acabarse en las </w:t>
      </w:r>
      <w:r w:rsidR="00134CCA" w:rsidRPr="007758DB">
        <w:rPr>
          <w:rFonts w:ascii="Arial" w:hAnsi="Arial" w:cs="Arial"/>
          <w:sz w:val="24"/>
          <w:szCs w:val="24"/>
        </w:rPr>
        <w:t>Revocatoria</w:t>
      </w:r>
      <w:r w:rsidR="00510A5C" w:rsidRPr="007758DB">
        <w:rPr>
          <w:rFonts w:ascii="Arial" w:hAnsi="Arial" w:cs="Arial"/>
          <w:sz w:val="24"/>
          <w:szCs w:val="24"/>
        </w:rPr>
        <w:t xml:space="preserve">s de </w:t>
      </w:r>
      <w:r w:rsidR="009D71D2" w:rsidRPr="007758DB">
        <w:rPr>
          <w:rFonts w:ascii="Arial" w:hAnsi="Arial" w:cs="Arial"/>
          <w:sz w:val="24"/>
          <w:szCs w:val="24"/>
        </w:rPr>
        <w:t>M</w:t>
      </w:r>
      <w:r w:rsidR="00510A5C" w:rsidRPr="007758DB">
        <w:rPr>
          <w:rFonts w:ascii="Arial" w:hAnsi="Arial" w:cs="Arial"/>
          <w:sz w:val="24"/>
          <w:szCs w:val="24"/>
        </w:rPr>
        <w:t>andato</w:t>
      </w:r>
      <w:r w:rsidR="009D71D2" w:rsidRPr="007758DB">
        <w:rPr>
          <w:rFonts w:ascii="Arial" w:hAnsi="Arial" w:cs="Arial"/>
          <w:sz w:val="24"/>
          <w:szCs w:val="24"/>
        </w:rPr>
        <w:t>,</w:t>
      </w:r>
      <w:r w:rsidR="00510A5C" w:rsidRPr="007758DB">
        <w:rPr>
          <w:rFonts w:ascii="Arial" w:hAnsi="Arial" w:cs="Arial"/>
          <w:sz w:val="24"/>
          <w:szCs w:val="24"/>
        </w:rPr>
        <w:t xml:space="preserve"> lo que pasa es que</w:t>
      </w:r>
      <w:r w:rsidR="009D71D2" w:rsidRPr="007758DB">
        <w:rPr>
          <w:rFonts w:ascii="Arial" w:hAnsi="Arial" w:cs="Arial"/>
          <w:sz w:val="24"/>
          <w:szCs w:val="24"/>
        </w:rPr>
        <w:t xml:space="preserve"> pues eso</w:t>
      </w:r>
      <w:r w:rsidR="00510A5C" w:rsidRPr="007758DB">
        <w:rPr>
          <w:rFonts w:ascii="Arial" w:hAnsi="Arial" w:cs="Arial"/>
          <w:sz w:val="24"/>
          <w:szCs w:val="24"/>
        </w:rPr>
        <w:t xml:space="preserve"> yo creo que es otro debate</w:t>
      </w:r>
      <w:r w:rsidR="009D71D2" w:rsidRPr="007758DB">
        <w:rPr>
          <w:rFonts w:ascii="Arial" w:hAnsi="Arial" w:cs="Arial"/>
          <w:sz w:val="24"/>
          <w:szCs w:val="24"/>
        </w:rPr>
        <w:t>,</w:t>
      </w:r>
      <w:r w:rsidR="00510A5C" w:rsidRPr="007758DB">
        <w:rPr>
          <w:rFonts w:ascii="Arial" w:hAnsi="Arial" w:cs="Arial"/>
          <w:sz w:val="24"/>
          <w:szCs w:val="24"/>
        </w:rPr>
        <w:t xml:space="preserve"> pero si podemos hoy restringir o por lo menos fortalecer ese procedimiento</w:t>
      </w:r>
      <w:r w:rsidR="009D71D2" w:rsidRPr="007758DB">
        <w:rPr>
          <w:rFonts w:ascii="Arial" w:hAnsi="Arial" w:cs="Arial"/>
          <w:sz w:val="24"/>
          <w:szCs w:val="24"/>
        </w:rPr>
        <w:t>,</w:t>
      </w:r>
      <w:r w:rsidR="00510A5C" w:rsidRPr="007758DB">
        <w:rPr>
          <w:rFonts w:ascii="Arial" w:hAnsi="Arial" w:cs="Arial"/>
          <w:sz w:val="24"/>
          <w:szCs w:val="24"/>
        </w:rPr>
        <w:t xml:space="preserve"> me parece maravilloso</w:t>
      </w:r>
      <w:r w:rsidR="009D71D2" w:rsidRPr="007758DB">
        <w:rPr>
          <w:rFonts w:ascii="Arial" w:hAnsi="Arial" w:cs="Arial"/>
          <w:sz w:val="24"/>
          <w:szCs w:val="24"/>
        </w:rPr>
        <w:t>.</w:t>
      </w:r>
      <w:r w:rsidR="00510A5C" w:rsidRPr="007758DB">
        <w:rPr>
          <w:rFonts w:ascii="Arial" w:hAnsi="Arial" w:cs="Arial"/>
          <w:sz w:val="24"/>
          <w:szCs w:val="24"/>
        </w:rPr>
        <w:t xml:space="preserve"> </w:t>
      </w:r>
      <w:r w:rsidR="009D71D2" w:rsidRPr="007758DB">
        <w:rPr>
          <w:rFonts w:ascii="Arial" w:hAnsi="Arial" w:cs="Arial"/>
          <w:sz w:val="24"/>
          <w:szCs w:val="24"/>
        </w:rPr>
        <w:t>G</w:t>
      </w:r>
      <w:r w:rsidR="00510A5C" w:rsidRPr="007758DB">
        <w:rPr>
          <w:rFonts w:ascii="Arial" w:hAnsi="Arial" w:cs="Arial"/>
          <w:sz w:val="24"/>
          <w:szCs w:val="24"/>
        </w:rPr>
        <w:t>racias señor Presidente</w:t>
      </w:r>
      <w:r w:rsidR="009D71D2" w:rsidRPr="007758DB">
        <w:rPr>
          <w:rFonts w:ascii="Arial" w:hAnsi="Arial" w:cs="Arial"/>
          <w:sz w:val="24"/>
          <w:szCs w:val="24"/>
        </w:rPr>
        <w:t>.</w:t>
      </w:r>
    </w:p>
    <w:p w14:paraId="60030BCC" w14:textId="77777777" w:rsidR="009D71D2" w:rsidRPr="007758DB" w:rsidRDefault="009D71D2" w:rsidP="007758DB">
      <w:pPr>
        <w:tabs>
          <w:tab w:val="left" w:pos="567"/>
        </w:tabs>
        <w:spacing w:after="0" w:line="240" w:lineRule="auto"/>
        <w:jc w:val="both"/>
        <w:rPr>
          <w:rFonts w:ascii="Arial" w:hAnsi="Arial" w:cs="Arial"/>
          <w:sz w:val="24"/>
          <w:szCs w:val="24"/>
        </w:rPr>
      </w:pPr>
    </w:p>
    <w:p w14:paraId="47767ABE" w14:textId="77777777" w:rsidR="009D71D2" w:rsidRPr="007758DB" w:rsidRDefault="009D71D2" w:rsidP="007758DB">
      <w:pPr>
        <w:tabs>
          <w:tab w:val="left" w:pos="567"/>
        </w:tabs>
        <w:spacing w:after="0" w:line="240" w:lineRule="auto"/>
        <w:jc w:val="both"/>
        <w:rPr>
          <w:rFonts w:ascii="Arial" w:hAnsi="Arial" w:cs="Arial"/>
          <w:sz w:val="24"/>
          <w:szCs w:val="24"/>
        </w:rPr>
      </w:pPr>
      <w:bookmarkStart w:id="68" w:name="_Toc146882948"/>
      <w:r w:rsidRPr="007758DB">
        <w:rPr>
          <w:rStyle w:val="Ttulo2Car"/>
          <w:rFonts w:cs="Arial"/>
          <w:szCs w:val="24"/>
        </w:rPr>
        <w:t>PRESIDENTE</w:t>
      </w:r>
      <w:bookmarkEnd w:id="68"/>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 xml:space="preserve">A </w:t>
      </w:r>
      <w:r w:rsidR="00510A5C" w:rsidRPr="007758DB">
        <w:rPr>
          <w:rFonts w:ascii="Arial" w:hAnsi="Arial" w:cs="Arial"/>
          <w:sz w:val="24"/>
          <w:szCs w:val="24"/>
        </w:rPr>
        <w:t>usted doctora Carolina</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 xml:space="preserve">iene el uso de la palabra el doctor </w:t>
      </w:r>
      <w:r w:rsidRPr="007758DB">
        <w:rPr>
          <w:rFonts w:ascii="Arial" w:hAnsi="Arial" w:cs="Arial"/>
          <w:sz w:val="24"/>
          <w:szCs w:val="24"/>
        </w:rPr>
        <w:t>D</w:t>
      </w:r>
      <w:r w:rsidR="00510A5C" w:rsidRPr="007758DB">
        <w:rPr>
          <w:rFonts w:ascii="Arial" w:hAnsi="Arial" w:cs="Arial"/>
          <w:sz w:val="24"/>
          <w:szCs w:val="24"/>
        </w:rPr>
        <w:t>avid</w:t>
      </w:r>
      <w:r w:rsidRPr="007758DB">
        <w:rPr>
          <w:rFonts w:ascii="Arial" w:hAnsi="Arial" w:cs="Arial"/>
          <w:sz w:val="24"/>
          <w:szCs w:val="24"/>
        </w:rPr>
        <w:t>.</w:t>
      </w:r>
    </w:p>
    <w:p w14:paraId="34B3EC9F" w14:textId="77777777" w:rsidR="009D71D2" w:rsidRPr="007758DB" w:rsidRDefault="009D71D2" w:rsidP="007758DB">
      <w:pPr>
        <w:tabs>
          <w:tab w:val="left" w:pos="567"/>
        </w:tabs>
        <w:spacing w:after="0" w:line="240" w:lineRule="auto"/>
        <w:jc w:val="both"/>
        <w:rPr>
          <w:rFonts w:ascii="Arial" w:hAnsi="Arial" w:cs="Arial"/>
          <w:sz w:val="24"/>
          <w:szCs w:val="24"/>
        </w:rPr>
      </w:pPr>
    </w:p>
    <w:p w14:paraId="6C255ADC" w14:textId="77777777" w:rsidR="009D71D2" w:rsidRPr="007758DB" w:rsidRDefault="009D71D2" w:rsidP="007758DB">
      <w:pPr>
        <w:tabs>
          <w:tab w:val="left" w:pos="567"/>
        </w:tabs>
        <w:spacing w:after="0" w:line="240" w:lineRule="auto"/>
        <w:jc w:val="both"/>
        <w:rPr>
          <w:rFonts w:ascii="Arial" w:hAnsi="Arial" w:cs="Arial"/>
          <w:b/>
          <w:sz w:val="24"/>
          <w:szCs w:val="24"/>
        </w:rPr>
      </w:pPr>
      <w:bookmarkStart w:id="69" w:name="_Toc146882949"/>
      <w:r w:rsidRPr="007758DB">
        <w:rPr>
          <w:rStyle w:val="Ttulo2Car"/>
          <w:rFonts w:cs="Arial"/>
          <w:szCs w:val="24"/>
        </w:rPr>
        <w:t>La Presidencia concede el uso de la palabra al H.R. David Ricardo Racero Mayorca</w:t>
      </w:r>
      <w:bookmarkEnd w:id="69"/>
      <w:r w:rsidRPr="007758DB">
        <w:rPr>
          <w:rFonts w:ascii="Arial" w:hAnsi="Arial" w:cs="Arial"/>
          <w:b/>
          <w:sz w:val="24"/>
          <w:szCs w:val="24"/>
        </w:rPr>
        <w:t>.</w:t>
      </w:r>
    </w:p>
    <w:p w14:paraId="6C554DAB" w14:textId="77777777" w:rsidR="009D71D2" w:rsidRPr="007758DB" w:rsidRDefault="009D71D2" w:rsidP="007758DB">
      <w:pPr>
        <w:tabs>
          <w:tab w:val="left" w:pos="567"/>
        </w:tabs>
        <w:spacing w:after="0" w:line="240" w:lineRule="auto"/>
        <w:jc w:val="both"/>
        <w:rPr>
          <w:rFonts w:ascii="Arial" w:hAnsi="Arial" w:cs="Arial"/>
          <w:sz w:val="24"/>
          <w:szCs w:val="24"/>
        </w:rPr>
      </w:pPr>
    </w:p>
    <w:p w14:paraId="74BAB83C" w14:textId="27F03C80" w:rsidR="009D71D2" w:rsidRPr="007758DB" w:rsidRDefault="009D71D2"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lastRenderedPageBreak/>
        <w:t>G</w:t>
      </w:r>
      <w:r w:rsidR="00510A5C" w:rsidRPr="007758DB">
        <w:rPr>
          <w:rFonts w:ascii="Arial" w:hAnsi="Arial" w:cs="Arial"/>
          <w:sz w:val="24"/>
          <w:szCs w:val="24"/>
        </w:rPr>
        <w:t>racias Presidente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P</w:t>
      </w:r>
      <w:r w:rsidR="00510A5C" w:rsidRPr="007758DB">
        <w:rPr>
          <w:rFonts w:ascii="Arial" w:hAnsi="Arial" w:cs="Arial"/>
          <w:sz w:val="24"/>
          <w:szCs w:val="24"/>
        </w:rPr>
        <w:t xml:space="preserve">ara manifestarle al </w:t>
      </w:r>
      <w:r w:rsidRPr="007758DB">
        <w:rPr>
          <w:rFonts w:ascii="Arial" w:hAnsi="Arial" w:cs="Arial"/>
          <w:sz w:val="24"/>
          <w:szCs w:val="24"/>
        </w:rPr>
        <w:t>Autor</w:t>
      </w:r>
      <w:r w:rsidR="00510A5C" w:rsidRPr="007758DB">
        <w:rPr>
          <w:rFonts w:ascii="Arial" w:hAnsi="Arial" w:cs="Arial"/>
          <w:sz w:val="24"/>
          <w:szCs w:val="24"/>
        </w:rPr>
        <w:t xml:space="preserve"> y </w:t>
      </w:r>
      <w:r w:rsidRPr="007758DB">
        <w:rPr>
          <w:rFonts w:ascii="Arial" w:hAnsi="Arial" w:cs="Arial"/>
          <w:sz w:val="24"/>
          <w:szCs w:val="24"/>
        </w:rPr>
        <w:t>Ponente,</w:t>
      </w:r>
      <w:r w:rsidR="00510A5C" w:rsidRPr="007758DB">
        <w:rPr>
          <w:rFonts w:ascii="Arial" w:hAnsi="Arial" w:cs="Arial"/>
          <w:sz w:val="24"/>
          <w:szCs w:val="24"/>
        </w:rPr>
        <w:t xml:space="preserve"> que en principio yo apoyo este </w:t>
      </w:r>
      <w:r w:rsidR="00134CCA" w:rsidRPr="007758DB">
        <w:rPr>
          <w:rFonts w:ascii="Arial" w:hAnsi="Arial" w:cs="Arial"/>
          <w:sz w:val="24"/>
          <w:szCs w:val="24"/>
        </w:rPr>
        <w:t>Proyecto</w:t>
      </w:r>
      <w:r w:rsidR="00510A5C" w:rsidRPr="007758DB">
        <w:rPr>
          <w:rFonts w:ascii="Arial" w:hAnsi="Arial" w:cs="Arial"/>
          <w:sz w:val="24"/>
          <w:szCs w:val="24"/>
        </w:rPr>
        <w:t xml:space="preserve"> Representante Cadavid</w:t>
      </w:r>
      <w:r w:rsidRPr="007758DB">
        <w:rPr>
          <w:rFonts w:ascii="Arial" w:hAnsi="Arial" w:cs="Arial"/>
          <w:sz w:val="24"/>
          <w:szCs w:val="24"/>
        </w:rPr>
        <w:t>,</w:t>
      </w:r>
      <w:r w:rsidR="00510A5C" w:rsidRPr="007758DB">
        <w:rPr>
          <w:rFonts w:ascii="Arial" w:hAnsi="Arial" w:cs="Arial"/>
          <w:sz w:val="24"/>
          <w:szCs w:val="24"/>
        </w:rPr>
        <w:t xml:space="preserve"> que me parece con una muy buena intención el propósito del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de poder establecer de mejor manera los procedimientos ya establecidos</w:t>
      </w:r>
      <w:r w:rsidR="008C3D48" w:rsidRPr="007758DB">
        <w:rPr>
          <w:rFonts w:ascii="Arial" w:hAnsi="Arial" w:cs="Arial"/>
          <w:sz w:val="24"/>
          <w:szCs w:val="24"/>
        </w:rPr>
        <w:t>.</w:t>
      </w:r>
      <w:r w:rsidR="00510A5C" w:rsidRPr="007758DB">
        <w:rPr>
          <w:rFonts w:ascii="Arial" w:hAnsi="Arial" w:cs="Arial"/>
          <w:sz w:val="24"/>
          <w:szCs w:val="24"/>
        </w:rPr>
        <w:t xml:space="preserve"> </w:t>
      </w:r>
      <w:r w:rsidR="008C3D48" w:rsidRPr="007758DB">
        <w:rPr>
          <w:rFonts w:ascii="Arial" w:hAnsi="Arial" w:cs="Arial"/>
          <w:sz w:val="24"/>
          <w:szCs w:val="24"/>
        </w:rPr>
        <w:t>S</w:t>
      </w:r>
      <w:r w:rsidR="00510A5C" w:rsidRPr="007758DB">
        <w:rPr>
          <w:rFonts w:ascii="Arial" w:hAnsi="Arial" w:cs="Arial"/>
          <w:sz w:val="24"/>
          <w:szCs w:val="24"/>
        </w:rPr>
        <w:t>olamente el comentario</w:t>
      </w:r>
      <w:r w:rsidRPr="007758DB">
        <w:rPr>
          <w:rFonts w:ascii="Arial" w:hAnsi="Arial" w:cs="Arial"/>
          <w:sz w:val="24"/>
          <w:szCs w:val="24"/>
        </w:rPr>
        <w:t>,</w:t>
      </w:r>
      <w:r w:rsidR="00510A5C" w:rsidRPr="007758DB">
        <w:rPr>
          <w:rFonts w:ascii="Arial" w:hAnsi="Arial" w:cs="Arial"/>
          <w:sz w:val="24"/>
          <w:szCs w:val="24"/>
        </w:rPr>
        <w:t xml:space="preserve"> ya pasaremos al </w:t>
      </w:r>
      <w:r w:rsidRPr="007758DB">
        <w:rPr>
          <w:rFonts w:ascii="Arial" w:hAnsi="Arial" w:cs="Arial"/>
          <w:sz w:val="24"/>
          <w:szCs w:val="24"/>
        </w:rPr>
        <w:t>A</w:t>
      </w:r>
      <w:r w:rsidR="00510A5C" w:rsidRPr="007758DB">
        <w:rPr>
          <w:rFonts w:ascii="Arial" w:hAnsi="Arial" w:cs="Arial"/>
          <w:sz w:val="24"/>
          <w:szCs w:val="24"/>
        </w:rPr>
        <w:t>rticulado Presidente</w:t>
      </w:r>
      <w:r w:rsidRPr="007758DB">
        <w:rPr>
          <w:rFonts w:ascii="Arial" w:hAnsi="Arial" w:cs="Arial"/>
          <w:sz w:val="24"/>
          <w:szCs w:val="24"/>
        </w:rPr>
        <w:t>,</w:t>
      </w:r>
      <w:r w:rsidR="00510A5C" w:rsidRPr="007758DB">
        <w:rPr>
          <w:rFonts w:ascii="Arial" w:hAnsi="Arial" w:cs="Arial"/>
          <w:sz w:val="24"/>
          <w:szCs w:val="24"/>
        </w:rPr>
        <w:t xml:space="preserve"> solo el comentario en cuanto a la filosofía de este tipo de </w:t>
      </w:r>
      <w:r w:rsidR="00134CCA" w:rsidRPr="007758DB">
        <w:rPr>
          <w:rFonts w:ascii="Arial" w:hAnsi="Arial" w:cs="Arial"/>
          <w:sz w:val="24"/>
          <w:szCs w:val="24"/>
        </w:rPr>
        <w:t>Proyecto</w:t>
      </w:r>
      <w:r w:rsidR="00510A5C" w:rsidRPr="007758DB">
        <w:rPr>
          <w:rFonts w:ascii="Arial" w:hAnsi="Arial" w:cs="Arial"/>
          <w:sz w:val="24"/>
          <w:szCs w:val="24"/>
        </w:rPr>
        <w:t>s</w:t>
      </w:r>
      <w:r w:rsidR="008C3D48" w:rsidRPr="007758DB">
        <w:rPr>
          <w:rFonts w:ascii="Arial" w:hAnsi="Arial" w:cs="Arial"/>
          <w:sz w:val="24"/>
          <w:szCs w:val="24"/>
        </w:rPr>
        <w:t>.</w:t>
      </w:r>
      <w:r w:rsidR="00510A5C" w:rsidRPr="007758DB">
        <w:rPr>
          <w:rFonts w:ascii="Arial" w:hAnsi="Arial" w:cs="Arial"/>
          <w:sz w:val="24"/>
          <w:szCs w:val="24"/>
        </w:rPr>
        <w:t xml:space="preserve"> </w:t>
      </w:r>
      <w:r w:rsidR="008C3D48" w:rsidRPr="007758DB">
        <w:rPr>
          <w:rFonts w:ascii="Arial" w:hAnsi="Arial" w:cs="Arial"/>
          <w:sz w:val="24"/>
          <w:szCs w:val="24"/>
        </w:rPr>
        <w:t>E</w:t>
      </w:r>
      <w:r w:rsidR="00510A5C" w:rsidRPr="007758DB">
        <w:rPr>
          <w:rFonts w:ascii="Arial" w:hAnsi="Arial" w:cs="Arial"/>
          <w:sz w:val="24"/>
          <w:szCs w:val="24"/>
        </w:rPr>
        <w:t xml:space="preserve">stos </w:t>
      </w:r>
      <w:r w:rsidR="00134CCA" w:rsidRPr="007758DB">
        <w:rPr>
          <w:rFonts w:ascii="Arial" w:hAnsi="Arial" w:cs="Arial"/>
          <w:sz w:val="24"/>
          <w:szCs w:val="24"/>
        </w:rPr>
        <w:t>Proyecto</w:t>
      </w:r>
      <w:r w:rsidR="00510A5C" w:rsidRPr="007758DB">
        <w:rPr>
          <w:rFonts w:ascii="Arial" w:hAnsi="Arial" w:cs="Arial"/>
          <w:sz w:val="24"/>
          <w:szCs w:val="24"/>
        </w:rPr>
        <w:t>s son muy interesantes y muy bonitos Presidente</w:t>
      </w:r>
      <w:r w:rsidRPr="007758DB">
        <w:rPr>
          <w:rFonts w:ascii="Arial" w:hAnsi="Arial" w:cs="Arial"/>
          <w:sz w:val="24"/>
          <w:szCs w:val="24"/>
        </w:rPr>
        <w:t>,</w:t>
      </w:r>
      <w:r w:rsidR="00510A5C" w:rsidRPr="007758DB">
        <w:rPr>
          <w:rFonts w:ascii="Arial" w:hAnsi="Arial" w:cs="Arial"/>
          <w:sz w:val="24"/>
          <w:szCs w:val="24"/>
        </w:rPr>
        <w:t xml:space="preserve"> porque esto pone</w:t>
      </w:r>
      <w:r w:rsidRPr="007758DB">
        <w:rPr>
          <w:rFonts w:ascii="Arial" w:hAnsi="Arial" w:cs="Arial"/>
          <w:sz w:val="24"/>
          <w:szCs w:val="24"/>
        </w:rPr>
        <w:t>,</w:t>
      </w:r>
      <w:r w:rsidR="00510A5C" w:rsidRPr="007758DB">
        <w:rPr>
          <w:rFonts w:ascii="Arial" w:hAnsi="Arial" w:cs="Arial"/>
          <w:sz w:val="24"/>
          <w:szCs w:val="24"/>
        </w:rPr>
        <w:t xml:space="preserve"> nos debe colocar en un lugar donde la </w:t>
      </w:r>
      <w:r w:rsidRPr="007758DB">
        <w:rPr>
          <w:rFonts w:ascii="Arial" w:hAnsi="Arial" w:cs="Arial"/>
          <w:sz w:val="24"/>
          <w:szCs w:val="24"/>
        </w:rPr>
        <w:t>O</w:t>
      </w:r>
      <w:r w:rsidR="00510A5C" w:rsidRPr="007758DB">
        <w:rPr>
          <w:rFonts w:ascii="Arial" w:hAnsi="Arial" w:cs="Arial"/>
          <w:sz w:val="24"/>
          <w:szCs w:val="24"/>
        </w:rPr>
        <w:t xml:space="preserve">posición y los de </w:t>
      </w:r>
      <w:r w:rsidRPr="007758DB">
        <w:rPr>
          <w:rFonts w:ascii="Arial" w:hAnsi="Arial" w:cs="Arial"/>
          <w:sz w:val="24"/>
          <w:szCs w:val="24"/>
        </w:rPr>
        <w:t>G</w:t>
      </w:r>
      <w:r w:rsidR="00510A5C" w:rsidRPr="007758DB">
        <w:rPr>
          <w:rFonts w:ascii="Arial" w:hAnsi="Arial" w:cs="Arial"/>
          <w:sz w:val="24"/>
          <w:szCs w:val="24"/>
        </w:rPr>
        <w:t>obierno tenemos que llegar a un acuerdo</w:t>
      </w:r>
      <w:r w:rsidRPr="007758DB">
        <w:rPr>
          <w:rFonts w:ascii="Arial" w:hAnsi="Arial" w:cs="Arial"/>
          <w:sz w:val="24"/>
          <w:szCs w:val="24"/>
        </w:rPr>
        <w:t>,</w:t>
      </w:r>
      <w:r w:rsidR="00510A5C" w:rsidRPr="007758DB">
        <w:rPr>
          <w:rFonts w:ascii="Arial" w:hAnsi="Arial" w:cs="Arial"/>
          <w:sz w:val="24"/>
          <w:szCs w:val="24"/>
        </w:rPr>
        <w:t xml:space="preserve"> porque los que son </w:t>
      </w:r>
      <w:r w:rsidRPr="007758DB">
        <w:rPr>
          <w:rFonts w:ascii="Arial" w:hAnsi="Arial" w:cs="Arial"/>
          <w:sz w:val="24"/>
          <w:szCs w:val="24"/>
        </w:rPr>
        <w:t>O</w:t>
      </w:r>
      <w:r w:rsidR="00510A5C" w:rsidRPr="007758DB">
        <w:rPr>
          <w:rFonts w:ascii="Arial" w:hAnsi="Arial" w:cs="Arial"/>
          <w:sz w:val="24"/>
          <w:szCs w:val="24"/>
        </w:rPr>
        <w:t xml:space="preserve">posición hoy pueden ser </w:t>
      </w:r>
      <w:r w:rsidRPr="007758DB">
        <w:rPr>
          <w:rFonts w:ascii="Arial" w:hAnsi="Arial" w:cs="Arial"/>
          <w:sz w:val="24"/>
          <w:szCs w:val="24"/>
        </w:rPr>
        <w:t>G</w:t>
      </w:r>
      <w:r w:rsidR="00510A5C" w:rsidRPr="007758DB">
        <w:rPr>
          <w:rFonts w:ascii="Arial" w:hAnsi="Arial" w:cs="Arial"/>
          <w:sz w:val="24"/>
          <w:szCs w:val="24"/>
        </w:rPr>
        <w:t xml:space="preserve">obierno mañana y los que son </w:t>
      </w:r>
      <w:r w:rsidRPr="007758DB">
        <w:rPr>
          <w:rFonts w:ascii="Arial" w:hAnsi="Arial" w:cs="Arial"/>
          <w:sz w:val="24"/>
          <w:szCs w:val="24"/>
        </w:rPr>
        <w:t>G</w:t>
      </w:r>
      <w:r w:rsidR="00510A5C" w:rsidRPr="007758DB">
        <w:rPr>
          <w:rFonts w:ascii="Arial" w:hAnsi="Arial" w:cs="Arial"/>
          <w:sz w:val="24"/>
          <w:szCs w:val="24"/>
        </w:rPr>
        <w:t xml:space="preserve">obierno hoy pueden ser </w:t>
      </w:r>
      <w:r w:rsidRPr="007758DB">
        <w:rPr>
          <w:rFonts w:ascii="Arial" w:hAnsi="Arial" w:cs="Arial"/>
          <w:sz w:val="24"/>
          <w:szCs w:val="24"/>
        </w:rPr>
        <w:t>O</w:t>
      </w:r>
      <w:r w:rsidR="00510A5C" w:rsidRPr="007758DB">
        <w:rPr>
          <w:rFonts w:ascii="Arial" w:hAnsi="Arial" w:cs="Arial"/>
          <w:sz w:val="24"/>
          <w:szCs w:val="24"/>
        </w:rPr>
        <w:t>posición mañana</w:t>
      </w:r>
      <w:r w:rsidRPr="007758DB">
        <w:rPr>
          <w:rFonts w:ascii="Arial" w:hAnsi="Arial" w:cs="Arial"/>
          <w:sz w:val="24"/>
          <w:szCs w:val="24"/>
        </w:rPr>
        <w:t>,</w:t>
      </w:r>
      <w:r w:rsidR="00510A5C" w:rsidRPr="007758DB">
        <w:rPr>
          <w:rFonts w:ascii="Arial" w:hAnsi="Arial" w:cs="Arial"/>
          <w:sz w:val="24"/>
          <w:szCs w:val="24"/>
        </w:rPr>
        <w:t xml:space="preserve"> es muy interesante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 este tipo</w:t>
      </w:r>
      <w:r w:rsidRPr="007758DB">
        <w:rPr>
          <w:rFonts w:ascii="Arial" w:hAnsi="Arial" w:cs="Arial"/>
          <w:sz w:val="24"/>
          <w:szCs w:val="24"/>
        </w:rPr>
        <w:t xml:space="preserve"> </w:t>
      </w:r>
      <w:r w:rsidR="00510A5C" w:rsidRPr="007758DB">
        <w:rPr>
          <w:rFonts w:ascii="Arial" w:hAnsi="Arial" w:cs="Arial"/>
          <w:sz w:val="24"/>
          <w:szCs w:val="24"/>
        </w:rPr>
        <w:t xml:space="preserve">de </w:t>
      </w:r>
      <w:r w:rsidR="00134CCA" w:rsidRPr="007758DB">
        <w:rPr>
          <w:rFonts w:ascii="Arial" w:hAnsi="Arial" w:cs="Arial"/>
          <w:sz w:val="24"/>
          <w:szCs w:val="24"/>
        </w:rPr>
        <w:t>Proyecto</w:t>
      </w:r>
      <w:r w:rsidR="00510A5C" w:rsidRPr="007758DB">
        <w:rPr>
          <w:rFonts w:ascii="Arial" w:hAnsi="Arial" w:cs="Arial"/>
          <w:sz w:val="24"/>
          <w:szCs w:val="24"/>
        </w:rPr>
        <w:t>s aplica</w:t>
      </w:r>
      <w:r w:rsidRPr="007758DB">
        <w:rPr>
          <w:rFonts w:ascii="Arial" w:hAnsi="Arial" w:cs="Arial"/>
          <w:sz w:val="24"/>
          <w:szCs w:val="24"/>
        </w:rPr>
        <w:t>,</w:t>
      </w:r>
      <w:r w:rsidR="00510A5C" w:rsidRPr="007758DB">
        <w:rPr>
          <w:rFonts w:ascii="Arial" w:hAnsi="Arial" w:cs="Arial"/>
          <w:sz w:val="24"/>
          <w:szCs w:val="24"/>
        </w:rPr>
        <w:t xml:space="preserve"> o debería aplicar</w:t>
      </w:r>
      <w:r w:rsidRPr="007758DB">
        <w:rPr>
          <w:rFonts w:ascii="Arial" w:hAnsi="Arial" w:cs="Arial"/>
          <w:sz w:val="24"/>
          <w:szCs w:val="24"/>
        </w:rPr>
        <w:t>,</w:t>
      </w:r>
      <w:r w:rsidR="00510A5C" w:rsidRPr="007758DB">
        <w:rPr>
          <w:rFonts w:ascii="Arial" w:hAnsi="Arial" w:cs="Arial"/>
          <w:sz w:val="24"/>
          <w:szCs w:val="24"/>
        </w:rPr>
        <w:t xml:space="preserve"> lo que el gran filósofo norteamericano John Rawls decía </w:t>
      </w:r>
      <w:r w:rsidR="008C3D48" w:rsidRPr="007758DB">
        <w:rPr>
          <w:rFonts w:ascii="Arial" w:hAnsi="Arial" w:cs="Arial"/>
          <w:sz w:val="24"/>
          <w:szCs w:val="24"/>
        </w:rPr>
        <w:t>“E</w:t>
      </w:r>
      <w:r w:rsidR="00510A5C" w:rsidRPr="007758DB">
        <w:rPr>
          <w:rFonts w:ascii="Arial" w:hAnsi="Arial" w:cs="Arial"/>
          <w:sz w:val="24"/>
          <w:szCs w:val="24"/>
        </w:rPr>
        <w:t>l velo de la ignorancia</w:t>
      </w:r>
      <w:r w:rsidR="008C3D48" w:rsidRPr="007758DB">
        <w:rPr>
          <w:rFonts w:ascii="Arial" w:hAnsi="Arial" w:cs="Arial"/>
          <w:sz w:val="24"/>
          <w:szCs w:val="24"/>
        </w:rPr>
        <w:t>”</w:t>
      </w:r>
      <w:r w:rsidRPr="007758DB">
        <w:rPr>
          <w:rFonts w:ascii="Arial" w:hAnsi="Arial" w:cs="Arial"/>
          <w:sz w:val="24"/>
          <w:szCs w:val="24"/>
        </w:rPr>
        <w:t>,</w:t>
      </w:r>
      <w:r w:rsidR="00510A5C" w:rsidRPr="007758DB">
        <w:rPr>
          <w:rFonts w:ascii="Arial" w:hAnsi="Arial" w:cs="Arial"/>
          <w:sz w:val="24"/>
          <w:szCs w:val="24"/>
        </w:rPr>
        <w:t xml:space="preserve"> c</w:t>
      </w:r>
      <w:r w:rsidRPr="007758DB">
        <w:rPr>
          <w:rFonts w:ascii="Arial" w:hAnsi="Arial" w:cs="Arial"/>
          <w:sz w:val="24"/>
          <w:szCs w:val="24"/>
        </w:rPr>
        <w:t>ó</w:t>
      </w:r>
      <w:r w:rsidR="00510A5C" w:rsidRPr="007758DB">
        <w:rPr>
          <w:rFonts w:ascii="Arial" w:hAnsi="Arial" w:cs="Arial"/>
          <w:sz w:val="24"/>
          <w:szCs w:val="24"/>
        </w:rPr>
        <w:t>mo nosotros podemos tomar una decisión no partiendo de la propia condición o del propio interés</w:t>
      </w:r>
      <w:r w:rsidRPr="007758DB">
        <w:rPr>
          <w:rFonts w:ascii="Arial" w:hAnsi="Arial" w:cs="Arial"/>
          <w:sz w:val="24"/>
          <w:szCs w:val="24"/>
        </w:rPr>
        <w:t>,</w:t>
      </w:r>
      <w:r w:rsidR="00510A5C" w:rsidRPr="007758DB">
        <w:rPr>
          <w:rFonts w:ascii="Arial" w:hAnsi="Arial" w:cs="Arial"/>
          <w:sz w:val="24"/>
          <w:szCs w:val="24"/>
        </w:rPr>
        <w:t xml:space="preserve"> sino justamente desprendiéndose en lo que más podamos de ese interés para decir</w:t>
      </w:r>
      <w:r w:rsidRPr="007758DB">
        <w:rPr>
          <w:rFonts w:ascii="Arial" w:hAnsi="Arial" w:cs="Arial"/>
          <w:sz w:val="24"/>
          <w:szCs w:val="24"/>
        </w:rPr>
        <w:t>,</w:t>
      </w:r>
      <w:r w:rsidR="00510A5C" w:rsidRPr="007758DB">
        <w:rPr>
          <w:rFonts w:ascii="Arial" w:hAnsi="Arial" w:cs="Arial"/>
          <w:sz w:val="24"/>
          <w:szCs w:val="24"/>
        </w:rPr>
        <w:t xml:space="preserve"> esta es una situación objetiva que puede variar en el tiempo y que por eso mismo no puedo yo tomar una decisión respecto a mi situación o la implicación del momento presente</w:t>
      </w:r>
      <w:r w:rsidRPr="007758DB">
        <w:rPr>
          <w:rFonts w:ascii="Arial" w:hAnsi="Arial" w:cs="Arial"/>
          <w:sz w:val="24"/>
          <w:szCs w:val="24"/>
        </w:rPr>
        <w:t>.</w:t>
      </w:r>
    </w:p>
    <w:p w14:paraId="7F58A27F" w14:textId="77777777" w:rsidR="009D71D2" w:rsidRPr="007758DB" w:rsidRDefault="009D71D2" w:rsidP="007758DB">
      <w:pPr>
        <w:tabs>
          <w:tab w:val="left" w:pos="567"/>
        </w:tabs>
        <w:spacing w:after="0" w:line="240" w:lineRule="auto"/>
        <w:jc w:val="both"/>
        <w:rPr>
          <w:rFonts w:ascii="Arial" w:hAnsi="Arial" w:cs="Arial"/>
          <w:sz w:val="24"/>
          <w:szCs w:val="24"/>
        </w:rPr>
      </w:pPr>
    </w:p>
    <w:p w14:paraId="2E4A063A" w14:textId="272EDFC1" w:rsidR="00F612D1" w:rsidRPr="007758DB" w:rsidRDefault="009D71D2"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 xml:space="preserve"> en eso escuchando un poco a la Representante Carolina y a los demás colegas</w:t>
      </w:r>
      <w:r w:rsidRPr="007758DB">
        <w:rPr>
          <w:rFonts w:ascii="Arial" w:hAnsi="Arial" w:cs="Arial"/>
          <w:sz w:val="24"/>
          <w:szCs w:val="24"/>
        </w:rPr>
        <w:t>,</w:t>
      </w:r>
      <w:r w:rsidR="00510A5C" w:rsidRPr="007758DB">
        <w:rPr>
          <w:rFonts w:ascii="Arial" w:hAnsi="Arial" w:cs="Arial"/>
          <w:sz w:val="24"/>
          <w:szCs w:val="24"/>
        </w:rPr>
        <w:t xml:space="preserve"> yo sí creo y por eso pasé la </w:t>
      </w:r>
      <w:r w:rsidRPr="007758DB">
        <w:rPr>
          <w:rFonts w:ascii="Arial" w:hAnsi="Arial" w:cs="Arial"/>
          <w:sz w:val="24"/>
          <w:szCs w:val="24"/>
        </w:rPr>
        <w:t>P</w:t>
      </w:r>
      <w:r w:rsidR="00510A5C" w:rsidRPr="007758DB">
        <w:rPr>
          <w:rFonts w:ascii="Arial" w:hAnsi="Arial" w:cs="Arial"/>
          <w:sz w:val="24"/>
          <w:szCs w:val="24"/>
        </w:rPr>
        <w:t>roposición</w:t>
      </w:r>
      <w:r w:rsidRPr="007758DB">
        <w:rPr>
          <w:rFonts w:ascii="Arial" w:hAnsi="Arial" w:cs="Arial"/>
          <w:sz w:val="24"/>
          <w:szCs w:val="24"/>
        </w:rPr>
        <w:t>,</w:t>
      </w:r>
      <w:r w:rsidR="00510A5C" w:rsidRPr="007758DB">
        <w:rPr>
          <w:rFonts w:ascii="Arial" w:hAnsi="Arial" w:cs="Arial"/>
          <w:sz w:val="24"/>
          <w:szCs w:val="24"/>
        </w:rPr>
        <w:t xml:space="preserve"> que hay que darle más tiempo a los gobernantes para poder desarrollar su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esarrollo</w:t>
      </w:r>
      <w:r w:rsidRPr="007758DB">
        <w:rPr>
          <w:rFonts w:ascii="Arial" w:hAnsi="Arial" w:cs="Arial"/>
          <w:sz w:val="24"/>
          <w:szCs w:val="24"/>
        </w:rPr>
        <w:t>,</w:t>
      </w:r>
      <w:r w:rsidR="00510A5C" w:rsidRPr="007758DB">
        <w:rPr>
          <w:rFonts w:ascii="Arial" w:hAnsi="Arial" w:cs="Arial"/>
          <w:sz w:val="24"/>
          <w:szCs w:val="24"/>
        </w:rPr>
        <w:t xml:space="preserve"> lo mismo</w:t>
      </w:r>
      <w:r w:rsidRPr="007758DB">
        <w:rPr>
          <w:rFonts w:ascii="Arial" w:hAnsi="Arial" w:cs="Arial"/>
          <w:sz w:val="24"/>
          <w:szCs w:val="24"/>
        </w:rPr>
        <w:t>,</w:t>
      </w:r>
      <w:r w:rsidR="00510A5C" w:rsidRPr="007758DB">
        <w:rPr>
          <w:rFonts w:ascii="Arial" w:hAnsi="Arial" w:cs="Arial"/>
          <w:sz w:val="24"/>
          <w:szCs w:val="24"/>
        </w:rPr>
        <w:t xml:space="preserve"> voy en el mismo sentido</w:t>
      </w:r>
      <w:r w:rsidRPr="007758DB">
        <w:rPr>
          <w:rFonts w:ascii="Arial" w:hAnsi="Arial" w:cs="Arial"/>
          <w:sz w:val="24"/>
          <w:szCs w:val="24"/>
        </w:rPr>
        <w:t xml:space="preserve">, </w:t>
      </w:r>
      <w:r w:rsidR="00510A5C" w:rsidRPr="007758DB">
        <w:rPr>
          <w:rFonts w:ascii="Arial" w:hAnsi="Arial" w:cs="Arial"/>
          <w:sz w:val="24"/>
          <w:szCs w:val="24"/>
        </w:rPr>
        <w:t xml:space="preserve">no puede ser posible que una vez se posesione el </w:t>
      </w:r>
      <w:r w:rsidR="00D26781" w:rsidRPr="007758DB">
        <w:rPr>
          <w:rFonts w:ascii="Arial" w:hAnsi="Arial" w:cs="Arial"/>
          <w:sz w:val="24"/>
          <w:szCs w:val="24"/>
        </w:rPr>
        <w:t>Alcalde</w:t>
      </w:r>
      <w:r w:rsidR="00510A5C" w:rsidRPr="007758DB">
        <w:rPr>
          <w:rFonts w:ascii="Arial" w:hAnsi="Arial" w:cs="Arial"/>
          <w:sz w:val="24"/>
          <w:szCs w:val="24"/>
        </w:rPr>
        <w:t xml:space="preserve"> sea</w:t>
      </w:r>
      <w:r w:rsidRPr="007758DB">
        <w:rPr>
          <w:rFonts w:ascii="Arial" w:hAnsi="Arial" w:cs="Arial"/>
          <w:sz w:val="24"/>
          <w:szCs w:val="24"/>
        </w:rPr>
        <w:t xml:space="preserve"> </w:t>
      </w:r>
      <w:r w:rsidR="00510A5C" w:rsidRPr="007758DB">
        <w:rPr>
          <w:rFonts w:ascii="Arial" w:hAnsi="Arial" w:cs="Arial"/>
          <w:sz w:val="24"/>
          <w:szCs w:val="24"/>
        </w:rPr>
        <w:t>quien sea</w:t>
      </w:r>
      <w:r w:rsidRPr="007758DB">
        <w:rPr>
          <w:rFonts w:ascii="Arial" w:hAnsi="Arial" w:cs="Arial"/>
          <w:sz w:val="24"/>
          <w:szCs w:val="24"/>
        </w:rPr>
        <w:t>,</w:t>
      </w:r>
      <w:r w:rsidR="00510A5C" w:rsidRPr="007758DB">
        <w:rPr>
          <w:rFonts w:ascii="Arial" w:hAnsi="Arial" w:cs="Arial"/>
          <w:sz w:val="24"/>
          <w:szCs w:val="24"/>
        </w:rPr>
        <w:t xml:space="preserve"> llámese como se llame</w:t>
      </w:r>
      <w:r w:rsidRPr="007758DB">
        <w:rPr>
          <w:rFonts w:ascii="Arial" w:hAnsi="Arial" w:cs="Arial"/>
          <w:sz w:val="24"/>
          <w:szCs w:val="24"/>
        </w:rPr>
        <w:t xml:space="preserve">, </w:t>
      </w:r>
      <w:r w:rsidR="00510A5C" w:rsidRPr="007758DB">
        <w:rPr>
          <w:rFonts w:ascii="Arial" w:hAnsi="Arial" w:cs="Arial"/>
          <w:sz w:val="24"/>
          <w:szCs w:val="24"/>
        </w:rPr>
        <w:t xml:space="preserve">se posesiona el </w:t>
      </w:r>
      <w:r w:rsidRPr="007758DB">
        <w:rPr>
          <w:rFonts w:ascii="Arial" w:hAnsi="Arial" w:cs="Arial"/>
          <w:sz w:val="24"/>
          <w:szCs w:val="24"/>
        </w:rPr>
        <w:t>1°</w:t>
      </w:r>
      <w:r w:rsidR="00510A5C" w:rsidRPr="007758DB">
        <w:rPr>
          <w:rFonts w:ascii="Arial" w:hAnsi="Arial" w:cs="Arial"/>
          <w:sz w:val="24"/>
          <w:szCs w:val="24"/>
        </w:rPr>
        <w:t xml:space="preserve"> de enero y el 2 de enero ya la </w:t>
      </w:r>
      <w:r w:rsidRPr="007758DB">
        <w:rPr>
          <w:rFonts w:ascii="Arial" w:hAnsi="Arial" w:cs="Arial"/>
          <w:sz w:val="24"/>
          <w:szCs w:val="24"/>
        </w:rPr>
        <w:t>O</w:t>
      </w:r>
      <w:r w:rsidR="00510A5C" w:rsidRPr="007758DB">
        <w:rPr>
          <w:rFonts w:ascii="Arial" w:hAnsi="Arial" w:cs="Arial"/>
          <w:sz w:val="24"/>
          <w:szCs w:val="24"/>
        </w:rPr>
        <w:t xml:space="preserve">posición ya está diciendo que va por una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w:t>
      </w:r>
      <w:r w:rsidRPr="007758DB">
        <w:rPr>
          <w:rFonts w:ascii="Arial" w:hAnsi="Arial" w:cs="Arial"/>
          <w:sz w:val="24"/>
          <w:szCs w:val="24"/>
        </w:rPr>
        <w:t>,</w:t>
      </w:r>
      <w:r w:rsidR="00510A5C" w:rsidRPr="007758DB">
        <w:rPr>
          <w:rFonts w:ascii="Arial" w:hAnsi="Arial" w:cs="Arial"/>
          <w:sz w:val="24"/>
          <w:szCs w:val="24"/>
        </w:rPr>
        <w:t xml:space="preserve"> eso no es serio</w:t>
      </w:r>
      <w:r w:rsidRPr="007758DB">
        <w:rPr>
          <w:rFonts w:ascii="Arial" w:hAnsi="Arial" w:cs="Arial"/>
          <w:sz w:val="24"/>
          <w:szCs w:val="24"/>
        </w:rPr>
        <w:t>, o sea</w:t>
      </w:r>
      <w:r w:rsidR="00510A5C" w:rsidRPr="007758DB">
        <w:rPr>
          <w:rFonts w:ascii="Arial" w:hAnsi="Arial" w:cs="Arial"/>
          <w:sz w:val="24"/>
          <w:szCs w:val="24"/>
        </w:rPr>
        <w:t xml:space="preserve"> realmente no es serio</w:t>
      </w:r>
      <w:r w:rsidRPr="007758DB">
        <w:rPr>
          <w:rFonts w:ascii="Arial" w:hAnsi="Arial" w:cs="Arial"/>
          <w:sz w:val="24"/>
          <w:szCs w:val="24"/>
        </w:rPr>
        <w:t>,</w:t>
      </w:r>
      <w:r w:rsidR="00510A5C" w:rsidRPr="007758DB">
        <w:rPr>
          <w:rFonts w:ascii="Arial" w:hAnsi="Arial" w:cs="Arial"/>
          <w:sz w:val="24"/>
          <w:szCs w:val="24"/>
        </w:rPr>
        <w:t xml:space="preserve"> ni contra </w:t>
      </w:r>
      <w:r w:rsidRPr="007758DB">
        <w:rPr>
          <w:rFonts w:ascii="Arial" w:hAnsi="Arial" w:cs="Arial"/>
          <w:sz w:val="24"/>
          <w:szCs w:val="24"/>
        </w:rPr>
        <w:t>G</w:t>
      </w:r>
      <w:r w:rsidR="00510A5C" w:rsidRPr="007758DB">
        <w:rPr>
          <w:rFonts w:ascii="Arial" w:hAnsi="Arial" w:cs="Arial"/>
          <w:sz w:val="24"/>
          <w:szCs w:val="24"/>
        </w:rPr>
        <w:t xml:space="preserve">obiernos de </w:t>
      </w:r>
      <w:r w:rsidRPr="007758DB">
        <w:rPr>
          <w:rFonts w:ascii="Arial" w:hAnsi="Arial" w:cs="Arial"/>
          <w:sz w:val="24"/>
          <w:szCs w:val="24"/>
        </w:rPr>
        <w:t>Derecha,</w:t>
      </w:r>
      <w:r w:rsidR="00510A5C" w:rsidRPr="007758DB">
        <w:rPr>
          <w:rFonts w:ascii="Arial" w:hAnsi="Arial" w:cs="Arial"/>
          <w:sz w:val="24"/>
          <w:szCs w:val="24"/>
        </w:rPr>
        <w:t xml:space="preserve"> ni contra </w:t>
      </w:r>
      <w:r w:rsidRPr="007758DB">
        <w:rPr>
          <w:rFonts w:ascii="Arial" w:hAnsi="Arial" w:cs="Arial"/>
          <w:sz w:val="24"/>
          <w:szCs w:val="24"/>
        </w:rPr>
        <w:t>Gobiernos</w:t>
      </w:r>
      <w:r w:rsidR="00510A5C" w:rsidRPr="007758DB">
        <w:rPr>
          <w:rFonts w:ascii="Arial" w:hAnsi="Arial" w:cs="Arial"/>
          <w:sz w:val="24"/>
          <w:szCs w:val="24"/>
        </w:rPr>
        <w:t xml:space="preserve"> de </w:t>
      </w:r>
      <w:r w:rsidRPr="007758DB">
        <w:rPr>
          <w:rFonts w:ascii="Arial" w:hAnsi="Arial" w:cs="Arial"/>
          <w:sz w:val="24"/>
          <w:szCs w:val="24"/>
        </w:rPr>
        <w:t>Izquierda,</w:t>
      </w:r>
      <w:r w:rsidR="00510A5C" w:rsidRPr="007758DB">
        <w:rPr>
          <w:rFonts w:ascii="Arial" w:hAnsi="Arial" w:cs="Arial"/>
          <w:sz w:val="24"/>
          <w:szCs w:val="24"/>
        </w:rPr>
        <w:t xml:space="preserve"> no es serio</w:t>
      </w:r>
      <w:r w:rsidRPr="007758DB">
        <w:rPr>
          <w:rFonts w:ascii="Arial" w:hAnsi="Arial" w:cs="Arial"/>
          <w:sz w:val="24"/>
          <w:szCs w:val="24"/>
        </w:rPr>
        <w:t>. Y</w:t>
      </w:r>
      <w:r w:rsidR="00510A5C" w:rsidRPr="007758DB">
        <w:rPr>
          <w:rFonts w:ascii="Arial" w:hAnsi="Arial" w:cs="Arial"/>
          <w:sz w:val="24"/>
          <w:szCs w:val="24"/>
        </w:rPr>
        <w:t xml:space="preserve"> yo creo Presidente</w:t>
      </w:r>
      <w:r w:rsidRPr="007758DB">
        <w:rPr>
          <w:rFonts w:ascii="Arial" w:hAnsi="Arial" w:cs="Arial"/>
          <w:sz w:val="24"/>
          <w:szCs w:val="24"/>
        </w:rPr>
        <w:t>,</w:t>
      </w:r>
      <w:r w:rsidR="00510A5C" w:rsidRPr="007758DB">
        <w:rPr>
          <w:rFonts w:ascii="Arial" w:hAnsi="Arial" w:cs="Arial"/>
          <w:sz w:val="24"/>
          <w:szCs w:val="24"/>
        </w:rPr>
        <w:t xml:space="preserve"> es mi convicción</w:t>
      </w:r>
      <w:r w:rsidRPr="007758DB">
        <w:rPr>
          <w:rFonts w:ascii="Arial" w:hAnsi="Arial" w:cs="Arial"/>
          <w:sz w:val="24"/>
          <w:szCs w:val="24"/>
        </w:rPr>
        <w:t>,</w:t>
      </w:r>
      <w:r w:rsidR="00510A5C" w:rsidRPr="007758DB">
        <w:rPr>
          <w:rFonts w:ascii="Arial" w:hAnsi="Arial" w:cs="Arial"/>
          <w:sz w:val="24"/>
          <w:szCs w:val="24"/>
        </w:rPr>
        <w:t xml:space="preserve"> que darle simplemente </w:t>
      </w:r>
      <w:r w:rsidRPr="007758DB">
        <w:rPr>
          <w:rFonts w:ascii="Arial" w:hAnsi="Arial" w:cs="Arial"/>
          <w:sz w:val="24"/>
          <w:szCs w:val="24"/>
        </w:rPr>
        <w:t>doce</w:t>
      </w:r>
      <w:r w:rsidR="00510A5C" w:rsidRPr="007758DB">
        <w:rPr>
          <w:rFonts w:ascii="Arial" w:hAnsi="Arial" w:cs="Arial"/>
          <w:sz w:val="24"/>
          <w:szCs w:val="24"/>
        </w:rPr>
        <w:t xml:space="preserve"> meses como está en la </w:t>
      </w:r>
      <w:r w:rsidR="00D34F0C" w:rsidRPr="007758DB">
        <w:rPr>
          <w:rFonts w:ascii="Arial" w:hAnsi="Arial" w:cs="Arial"/>
          <w:sz w:val="24"/>
          <w:szCs w:val="24"/>
        </w:rPr>
        <w:t>Ley</w:t>
      </w:r>
      <w:r w:rsidR="00510A5C" w:rsidRPr="007758DB">
        <w:rPr>
          <w:rFonts w:ascii="Arial" w:hAnsi="Arial" w:cs="Arial"/>
          <w:sz w:val="24"/>
          <w:szCs w:val="24"/>
        </w:rPr>
        <w:t xml:space="preserve"> hoy en día</w:t>
      </w:r>
      <w:r w:rsidRPr="007758DB">
        <w:rPr>
          <w:rFonts w:ascii="Arial" w:hAnsi="Arial" w:cs="Arial"/>
          <w:sz w:val="24"/>
          <w:szCs w:val="24"/>
        </w:rPr>
        <w:t>,</w:t>
      </w:r>
      <w:r w:rsidR="00510A5C" w:rsidRPr="007758DB">
        <w:rPr>
          <w:rFonts w:ascii="Arial" w:hAnsi="Arial" w:cs="Arial"/>
          <w:sz w:val="24"/>
          <w:szCs w:val="24"/>
        </w:rPr>
        <w:t xml:space="preserve"> justamente se puede llevar a esos atropellos sobre un gobernante y hay que despersonalizar esa discusión</w:t>
      </w:r>
      <w:r w:rsidR="00F612D1" w:rsidRPr="007758DB">
        <w:rPr>
          <w:rFonts w:ascii="Arial" w:hAnsi="Arial" w:cs="Arial"/>
          <w:sz w:val="24"/>
          <w:szCs w:val="24"/>
        </w:rPr>
        <w:t>.</w:t>
      </w:r>
    </w:p>
    <w:p w14:paraId="1C2B5E68" w14:textId="77777777" w:rsidR="00F612D1" w:rsidRPr="007758DB" w:rsidRDefault="00F612D1" w:rsidP="007758DB">
      <w:pPr>
        <w:tabs>
          <w:tab w:val="left" w:pos="567"/>
        </w:tabs>
        <w:spacing w:after="0" w:line="240" w:lineRule="auto"/>
        <w:jc w:val="both"/>
        <w:rPr>
          <w:rFonts w:ascii="Arial" w:hAnsi="Arial" w:cs="Arial"/>
          <w:sz w:val="24"/>
          <w:szCs w:val="24"/>
        </w:rPr>
      </w:pPr>
    </w:p>
    <w:p w14:paraId="2F2A352C" w14:textId="77777777" w:rsidR="00D26781" w:rsidRPr="007758DB" w:rsidRDefault="00F612D1"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L</w:t>
      </w:r>
      <w:r w:rsidR="00510A5C" w:rsidRPr="007758DB">
        <w:rPr>
          <w:rFonts w:ascii="Arial" w:hAnsi="Arial" w:cs="Arial"/>
          <w:sz w:val="24"/>
          <w:szCs w:val="24"/>
        </w:rPr>
        <w:t xml:space="preserve">a propuesta de llevarlo a </w:t>
      </w:r>
      <w:r w:rsidR="00D26781" w:rsidRPr="007758DB">
        <w:rPr>
          <w:rFonts w:ascii="Arial" w:hAnsi="Arial" w:cs="Arial"/>
          <w:sz w:val="24"/>
          <w:szCs w:val="24"/>
        </w:rPr>
        <w:t>dieciocho</w:t>
      </w:r>
      <w:r w:rsidR="00510A5C" w:rsidRPr="007758DB">
        <w:rPr>
          <w:rFonts w:ascii="Arial" w:hAnsi="Arial" w:cs="Arial"/>
          <w:sz w:val="24"/>
          <w:szCs w:val="24"/>
        </w:rPr>
        <w:t xml:space="preserve"> meses doctor Cadavid</w:t>
      </w:r>
      <w:r w:rsidR="00D26781" w:rsidRPr="007758DB">
        <w:rPr>
          <w:rFonts w:ascii="Arial" w:hAnsi="Arial" w:cs="Arial"/>
          <w:sz w:val="24"/>
          <w:szCs w:val="24"/>
        </w:rPr>
        <w:t>,</w:t>
      </w:r>
      <w:r w:rsidR="00510A5C" w:rsidRPr="007758DB">
        <w:rPr>
          <w:rFonts w:ascii="Arial" w:hAnsi="Arial" w:cs="Arial"/>
          <w:sz w:val="24"/>
          <w:szCs w:val="24"/>
        </w:rPr>
        <w:t xml:space="preserve"> creo que es muy pertinente</w:t>
      </w:r>
      <w:r w:rsidR="00D26781" w:rsidRPr="007758DB">
        <w:rPr>
          <w:rFonts w:ascii="Arial" w:hAnsi="Arial" w:cs="Arial"/>
          <w:sz w:val="24"/>
          <w:szCs w:val="24"/>
        </w:rPr>
        <w:t>,</w:t>
      </w:r>
      <w:r w:rsidR="00510A5C" w:rsidRPr="007758DB">
        <w:rPr>
          <w:rFonts w:ascii="Arial" w:hAnsi="Arial" w:cs="Arial"/>
          <w:sz w:val="24"/>
          <w:szCs w:val="24"/>
        </w:rPr>
        <w:t xml:space="preserve"> porque los tiempos justamente se ajustan al año posterior a empezar a implementar el </w:t>
      </w:r>
      <w:r w:rsidR="00D26781" w:rsidRPr="007758DB">
        <w:rPr>
          <w:rFonts w:ascii="Arial" w:hAnsi="Arial" w:cs="Arial"/>
          <w:sz w:val="24"/>
          <w:szCs w:val="24"/>
        </w:rPr>
        <w:t xml:space="preserve">Plan Local, Distrital </w:t>
      </w:r>
      <w:r w:rsidR="00510A5C" w:rsidRPr="007758DB">
        <w:rPr>
          <w:rFonts w:ascii="Arial" w:hAnsi="Arial" w:cs="Arial"/>
          <w:sz w:val="24"/>
          <w:szCs w:val="24"/>
        </w:rPr>
        <w:t xml:space="preserve">o </w:t>
      </w:r>
      <w:r w:rsidR="00D26781" w:rsidRPr="007758DB">
        <w:rPr>
          <w:rFonts w:ascii="Arial" w:hAnsi="Arial" w:cs="Arial"/>
          <w:sz w:val="24"/>
          <w:szCs w:val="24"/>
        </w:rPr>
        <w:t xml:space="preserve">Departamental </w:t>
      </w:r>
      <w:r w:rsidR="00510A5C" w:rsidRPr="007758DB">
        <w:rPr>
          <w:rFonts w:ascii="Arial" w:hAnsi="Arial" w:cs="Arial"/>
          <w:sz w:val="24"/>
          <w:szCs w:val="24"/>
        </w:rPr>
        <w:t xml:space="preserve">de </w:t>
      </w:r>
      <w:r w:rsidR="00D26781" w:rsidRPr="007758DB">
        <w:rPr>
          <w:rFonts w:ascii="Arial" w:hAnsi="Arial" w:cs="Arial"/>
          <w:sz w:val="24"/>
          <w:szCs w:val="24"/>
        </w:rPr>
        <w:t>D</w:t>
      </w:r>
      <w:r w:rsidR="00510A5C" w:rsidRPr="007758DB">
        <w:rPr>
          <w:rFonts w:ascii="Arial" w:hAnsi="Arial" w:cs="Arial"/>
          <w:sz w:val="24"/>
          <w:szCs w:val="24"/>
        </w:rPr>
        <w:t>esarrollo</w:t>
      </w:r>
      <w:r w:rsidR="00D26781" w:rsidRPr="007758DB">
        <w:rPr>
          <w:rFonts w:ascii="Arial" w:hAnsi="Arial" w:cs="Arial"/>
          <w:sz w:val="24"/>
          <w:szCs w:val="24"/>
        </w:rPr>
        <w:t>,</w:t>
      </w:r>
      <w:r w:rsidR="00510A5C" w:rsidRPr="007758DB">
        <w:rPr>
          <w:rFonts w:ascii="Arial" w:hAnsi="Arial" w:cs="Arial"/>
          <w:sz w:val="24"/>
          <w:szCs w:val="24"/>
        </w:rPr>
        <w:t xml:space="preserve"> donde se le da más tiempo al gobernante de </w:t>
      </w:r>
      <w:r w:rsidR="00D26781" w:rsidRPr="007758DB">
        <w:rPr>
          <w:rFonts w:ascii="Arial" w:hAnsi="Arial" w:cs="Arial"/>
          <w:sz w:val="24"/>
          <w:szCs w:val="24"/>
        </w:rPr>
        <w:t>poderlo</w:t>
      </w:r>
      <w:r w:rsidR="00510A5C" w:rsidRPr="007758DB">
        <w:rPr>
          <w:rFonts w:ascii="Arial" w:hAnsi="Arial" w:cs="Arial"/>
          <w:sz w:val="24"/>
          <w:szCs w:val="24"/>
        </w:rPr>
        <w:t xml:space="preserve"> ejecutar</w:t>
      </w:r>
      <w:r w:rsidR="00D26781" w:rsidRPr="007758DB">
        <w:rPr>
          <w:rFonts w:ascii="Arial" w:hAnsi="Arial" w:cs="Arial"/>
          <w:sz w:val="24"/>
          <w:szCs w:val="24"/>
        </w:rPr>
        <w:t>,</w:t>
      </w:r>
      <w:r w:rsidR="00510A5C" w:rsidRPr="007758DB">
        <w:rPr>
          <w:rFonts w:ascii="Arial" w:hAnsi="Arial" w:cs="Arial"/>
          <w:sz w:val="24"/>
          <w:szCs w:val="24"/>
        </w:rPr>
        <w:t xml:space="preserve"> pero también a la ciudadanía para ver realmente los efectos de la acción de ese gobernante</w:t>
      </w:r>
      <w:r w:rsidR="00D26781" w:rsidRPr="007758DB">
        <w:rPr>
          <w:rFonts w:ascii="Arial" w:hAnsi="Arial" w:cs="Arial"/>
          <w:sz w:val="24"/>
          <w:szCs w:val="24"/>
        </w:rPr>
        <w:t>.</w:t>
      </w:r>
      <w:r w:rsidR="00510A5C" w:rsidRPr="007758DB">
        <w:rPr>
          <w:rFonts w:ascii="Arial" w:hAnsi="Arial" w:cs="Arial"/>
          <w:sz w:val="24"/>
          <w:szCs w:val="24"/>
        </w:rPr>
        <w:t xml:space="preserve"> </w:t>
      </w:r>
      <w:r w:rsidR="00D26781" w:rsidRPr="007758DB">
        <w:rPr>
          <w:rFonts w:ascii="Arial" w:hAnsi="Arial" w:cs="Arial"/>
          <w:sz w:val="24"/>
          <w:szCs w:val="24"/>
        </w:rPr>
        <w:t>E</w:t>
      </w:r>
      <w:r w:rsidR="00510A5C" w:rsidRPr="007758DB">
        <w:rPr>
          <w:rFonts w:ascii="Arial" w:hAnsi="Arial" w:cs="Arial"/>
          <w:sz w:val="24"/>
          <w:szCs w:val="24"/>
        </w:rPr>
        <w:t>ntonces creo que</w:t>
      </w:r>
      <w:r w:rsidR="00D26781" w:rsidRPr="007758DB">
        <w:rPr>
          <w:rFonts w:ascii="Arial" w:hAnsi="Arial" w:cs="Arial"/>
          <w:sz w:val="24"/>
          <w:szCs w:val="24"/>
        </w:rPr>
        <w:t xml:space="preserve"> </w:t>
      </w:r>
      <w:r w:rsidR="00510A5C" w:rsidRPr="007758DB">
        <w:rPr>
          <w:rFonts w:ascii="Arial" w:hAnsi="Arial" w:cs="Arial"/>
          <w:sz w:val="24"/>
          <w:szCs w:val="24"/>
        </w:rPr>
        <w:t>comparto</w:t>
      </w:r>
      <w:r w:rsidR="00D26781" w:rsidRPr="007758DB">
        <w:rPr>
          <w:rFonts w:ascii="Arial" w:hAnsi="Arial" w:cs="Arial"/>
          <w:sz w:val="24"/>
          <w:szCs w:val="24"/>
        </w:rPr>
        <w:t>,</w:t>
      </w:r>
      <w:r w:rsidR="00510A5C" w:rsidRPr="007758DB">
        <w:rPr>
          <w:rFonts w:ascii="Arial" w:hAnsi="Arial" w:cs="Arial"/>
          <w:sz w:val="24"/>
          <w:szCs w:val="24"/>
        </w:rPr>
        <w:t xml:space="preserve"> comparto abiertamente las observaciones de Carolina</w:t>
      </w:r>
      <w:r w:rsidR="00D26781" w:rsidRPr="007758DB">
        <w:rPr>
          <w:rFonts w:ascii="Arial" w:hAnsi="Arial" w:cs="Arial"/>
          <w:sz w:val="24"/>
          <w:szCs w:val="24"/>
        </w:rPr>
        <w:t>,</w:t>
      </w:r>
      <w:r w:rsidR="00510A5C" w:rsidRPr="007758DB">
        <w:rPr>
          <w:rFonts w:ascii="Arial" w:hAnsi="Arial" w:cs="Arial"/>
          <w:sz w:val="24"/>
          <w:szCs w:val="24"/>
        </w:rPr>
        <w:t xml:space="preserve"> de Julio y también Representante Cadavid como se lo expresé ahorita de manera personal</w:t>
      </w:r>
      <w:r w:rsidR="00D26781" w:rsidRPr="007758DB">
        <w:rPr>
          <w:rFonts w:ascii="Arial" w:hAnsi="Arial" w:cs="Arial"/>
          <w:sz w:val="24"/>
          <w:szCs w:val="24"/>
        </w:rPr>
        <w:t>,</w:t>
      </w:r>
      <w:r w:rsidR="00510A5C" w:rsidRPr="007758DB">
        <w:rPr>
          <w:rFonts w:ascii="Arial" w:hAnsi="Arial" w:cs="Arial"/>
          <w:sz w:val="24"/>
          <w:szCs w:val="24"/>
        </w:rPr>
        <w:t xml:space="preserve"> si nos puede dar cuenta explicación de las preguntas que hizo el Representante Alirio</w:t>
      </w:r>
      <w:r w:rsidR="00D26781" w:rsidRPr="007758DB">
        <w:rPr>
          <w:rFonts w:ascii="Arial" w:hAnsi="Arial" w:cs="Arial"/>
          <w:sz w:val="24"/>
          <w:szCs w:val="24"/>
        </w:rPr>
        <w:t>,</w:t>
      </w:r>
      <w:r w:rsidR="00510A5C" w:rsidRPr="007758DB">
        <w:rPr>
          <w:rFonts w:ascii="Arial" w:hAnsi="Arial" w:cs="Arial"/>
          <w:sz w:val="24"/>
          <w:szCs w:val="24"/>
        </w:rPr>
        <w:t xml:space="preserve"> que creo que son viables</w:t>
      </w:r>
      <w:r w:rsidR="00D26781" w:rsidRPr="007758DB">
        <w:rPr>
          <w:rFonts w:ascii="Arial" w:hAnsi="Arial" w:cs="Arial"/>
          <w:sz w:val="24"/>
          <w:szCs w:val="24"/>
        </w:rPr>
        <w:t>,</w:t>
      </w:r>
      <w:r w:rsidR="00510A5C" w:rsidRPr="007758DB">
        <w:rPr>
          <w:rFonts w:ascii="Arial" w:hAnsi="Arial" w:cs="Arial"/>
          <w:sz w:val="24"/>
          <w:szCs w:val="24"/>
        </w:rPr>
        <w:t xml:space="preserve"> que son posibles</w:t>
      </w:r>
      <w:r w:rsidR="00D26781" w:rsidRPr="007758DB">
        <w:rPr>
          <w:rFonts w:ascii="Arial" w:hAnsi="Arial" w:cs="Arial"/>
          <w:sz w:val="24"/>
          <w:szCs w:val="24"/>
        </w:rPr>
        <w:t>,</w:t>
      </w:r>
      <w:r w:rsidR="00510A5C" w:rsidRPr="007758DB">
        <w:rPr>
          <w:rFonts w:ascii="Arial" w:hAnsi="Arial" w:cs="Arial"/>
          <w:sz w:val="24"/>
          <w:szCs w:val="24"/>
        </w:rPr>
        <w:t xml:space="preserve"> que podemos mejorar el </w:t>
      </w:r>
      <w:r w:rsidR="00D26781" w:rsidRPr="007758DB">
        <w:rPr>
          <w:rFonts w:ascii="Arial" w:hAnsi="Arial" w:cs="Arial"/>
          <w:sz w:val="24"/>
          <w:szCs w:val="24"/>
        </w:rPr>
        <w:t>A</w:t>
      </w:r>
      <w:r w:rsidR="00510A5C" w:rsidRPr="007758DB">
        <w:rPr>
          <w:rFonts w:ascii="Arial" w:hAnsi="Arial" w:cs="Arial"/>
          <w:sz w:val="24"/>
          <w:szCs w:val="24"/>
        </w:rPr>
        <w:t>rticulado</w:t>
      </w:r>
      <w:r w:rsidR="00D26781" w:rsidRPr="007758DB">
        <w:rPr>
          <w:rFonts w:ascii="Arial" w:hAnsi="Arial" w:cs="Arial"/>
          <w:sz w:val="24"/>
          <w:szCs w:val="24"/>
        </w:rPr>
        <w:t>,</w:t>
      </w:r>
      <w:r w:rsidR="00510A5C" w:rsidRPr="007758DB">
        <w:rPr>
          <w:rFonts w:ascii="Arial" w:hAnsi="Arial" w:cs="Arial"/>
          <w:sz w:val="24"/>
          <w:szCs w:val="24"/>
        </w:rPr>
        <w:t xml:space="preserve"> que podemos trabajarlo un poco más</w:t>
      </w:r>
      <w:r w:rsidR="00D26781" w:rsidRPr="007758DB">
        <w:rPr>
          <w:rFonts w:ascii="Arial" w:hAnsi="Arial" w:cs="Arial"/>
          <w:sz w:val="24"/>
          <w:szCs w:val="24"/>
        </w:rPr>
        <w:t>,</w:t>
      </w:r>
      <w:r w:rsidR="00510A5C" w:rsidRPr="007758DB">
        <w:rPr>
          <w:rFonts w:ascii="Arial" w:hAnsi="Arial" w:cs="Arial"/>
          <w:sz w:val="24"/>
          <w:szCs w:val="24"/>
        </w:rPr>
        <w:t xml:space="preserve"> podemos volverlo más robusto</w:t>
      </w:r>
      <w:r w:rsidR="00D26781" w:rsidRPr="007758DB">
        <w:rPr>
          <w:rFonts w:ascii="Arial" w:hAnsi="Arial" w:cs="Arial"/>
          <w:sz w:val="24"/>
          <w:szCs w:val="24"/>
        </w:rPr>
        <w:t>,</w:t>
      </w:r>
      <w:r w:rsidR="00510A5C" w:rsidRPr="007758DB">
        <w:rPr>
          <w:rFonts w:ascii="Arial" w:hAnsi="Arial" w:cs="Arial"/>
          <w:sz w:val="24"/>
          <w:szCs w:val="24"/>
        </w:rPr>
        <w:t xml:space="preserve"> más consistente y en ese sentido darle tramite a Plenaria</w:t>
      </w:r>
      <w:r w:rsidR="00D26781" w:rsidRPr="007758DB">
        <w:rPr>
          <w:rFonts w:ascii="Arial" w:hAnsi="Arial" w:cs="Arial"/>
          <w:sz w:val="24"/>
          <w:szCs w:val="24"/>
        </w:rPr>
        <w:t>.</w:t>
      </w:r>
      <w:r w:rsidR="00510A5C" w:rsidRPr="007758DB">
        <w:rPr>
          <w:rFonts w:ascii="Arial" w:hAnsi="Arial" w:cs="Arial"/>
          <w:sz w:val="24"/>
          <w:szCs w:val="24"/>
        </w:rPr>
        <w:t xml:space="preserve"> </w:t>
      </w:r>
      <w:r w:rsidR="00D26781" w:rsidRPr="007758DB">
        <w:rPr>
          <w:rFonts w:ascii="Arial" w:hAnsi="Arial" w:cs="Arial"/>
          <w:sz w:val="24"/>
          <w:szCs w:val="24"/>
        </w:rPr>
        <w:t>G</w:t>
      </w:r>
      <w:r w:rsidR="00510A5C" w:rsidRPr="007758DB">
        <w:rPr>
          <w:rFonts w:ascii="Arial" w:hAnsi="Arial" w:cs="Arial"/>
          <w:sz w:val="24"/>
          <w:szCs w:val="24"/>
        </w:rPr>
        <w:t>racias Presidente</w:t>
      </w:r>
      <w:r w:rsidR="00D26781" w:rsidRPr="007758DB">
        <w:rPr>
          <w:rFonts w:ascii="Arial" w:hAnsi="Arial" w:cs="Arial"/>
          <w:sz w:val="24"/>
          <w:szCs w:val="24"/>
        </w:rPr>
        <w:t>.</w:t>
      </w:r>
    </w:p>
    <w:p w14:paraId="0D55FC36" w14:textId="77777777" w:rsidR="00D26781" w:rsidRPr="007758DB" w:rsidRDefault="00D26781" w:rsidP="007758DB">
      <w:pPr>
        <w:tabs>
          <w:tab w:val="left" w:pos="567"/>
        </w:tabs>
        <w:spacing w:after="0" w:line="240" w:lineRule="auto"/>
        <w:jc w:val="both"/>
        <w:rPr>
          <w:rFonts w:ascii="Arial" w:hAnsi="Arial" w:cs="Arial"/>
          <w:sz w:val="24"/>
          <w:szCs w:val="24"/>
        </w:rPr>
      </w:pPr>
    </w:p>
    <w:p w14:paraId="6DA183CE" w14:textId="77777777" w:rsidR="00D26781" w:rsidRPr="007758DB" w:rsidRDefault="00D26781" w:rsidP="007758DB">
      <w:pPr>
        <w:tabs>
          <w:tab w:val="left" w:pos="567"/>
        </w:tabs>
        <w:spacing w:after="0" w:line="240" w:lineRule="auto"/>
        <w:jc w:val="both"/>
        <w:rPr>
          <w:rFonts w:ascii="Arial" w:hAnsi="Arial" w:cs="Arial"/>
          <w:sz w:val="24"/>
          <w:szCs w:val="24"/>
        </w:rPr>
      </w:pPr>
      <w:bookmarkStart w:id="70" w:name="_Toc146882950"/>
      <w:r w:rsidRPr="007758DB">
        <w:rPr>
          <w:rStyle w:val="Ttulo2Car"/>
          <w:rFonts w:cs="Arial"/>
          <w:szCs w:val="24"/>
        </w:rPr>
        <w:t>PRESIDENTE</w:t>
      </w:r>
      <w:bookmarkEnd w:id="70"/>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iene el uso de la palabra el doctor Eduard Sarmiento</w:t>
      </w:r>
      <w:r w:rsidRPr="007758DB">
        <w:rPr>
          <w:rFonts w:ascii="Arial" w:hAnsi="Arial" w:cs="Arial"/>
          <w:sz w:val="24"/>
          <w:szCs w:val="24"/>
        </w:rPr>
        <w:t>.</w:t>
      </w:r>
    </w:p>
    <w:p w14:paraId="083B1671" w14:textId="77777777" w:rsidR="00D26781" w:rsidRPr="007758DB" w:rsidRDefault="00D26781" w:rsidP="007758DB">
      <w:pPr>
        <w:tabs>
          <w:tab w:val="left" w:pos="567"/>
        </w:tabs>
        <w:spacing w:after="0" w:line="240" w:lineRule="auto"/>
        <w:jc w:val="both"/>
        <w:rPr>
          <w:rFonts w:ascii="Arial" w:hAnsi="Arial" w:cs="Arial"/>
          <w:sz w:val="24"/>
          <w:szCs w:val="24"/>
        </w:rPr>
      </w:pPr>
    </w:p>
    <w:p w14:paraId="3C4BA2A8" w14:textId="77777777" w:rsidR="00D26781" w:rsidRPr="007758DB" w:rsidRDefault="00D26781" w:rsidP="007758DB">
      <w:pPr>
        <w:tabs>
          <w:tab w:val="left" w:pos="567"/>
        </w:tabs>
        <w:spacing w:after="0" w:line="240" w:lineRule="auto"/>
        <w:jc w:val="both"/>
        <w:rPr>
          <w:rFonts w:ascii="Arial" w:hAnsi="Arial" w:cs="Arial"/>
          <w:b/>
          <w:sz w:val="24"/>
          <w:szCs w:val="24"/>
        </w:rPr>
      </w:pPr>
      <w:bookmarkStart w:id="71" w:name="_Toc146882951"/>
      <w:r w:rsidRPr="007758DB">
        <w:rPr>
          <w:rStyle w:val="Ttulo2Car"/>
          <w:rFonts w:cs="Arial"/>
          <w:szCs w:val="24"/>
        </w:rPr>
        <w:t xml:space="preserve">La Presidencia concede el uso de la palabra al </w:t>
      </w:r>
      <w:r w:rsidR="00510A5C" w:rsidRPr="007758DB">
        <w:rPr>
          <w:rStyle w:val="Ttulo2Car"/>
          <w:rFonts w:cs="Arial"/>
          <w:szCs w:val="24"/>
        </w:rPr>
        <w:t>H.R. Eduard Giovanny Sarmiento Hidalgo</w:t>
      </w:r>
      <w:bookmarkEnd w:id="71"/>
      <w:r w:rsidRPr="007758DB">
        <w:rPr>
          <w:rFonts w:ascii="Arial" w:hAnsi="Arial" w:cs="Arial"/>
          <w:b/>
          <w:sz w:val="24"/>
          <w:szCs w:val="24"/>
        </w:rPr>
        <w:t>.</w:t>
      </w:r>
    </w:p>
    <w:p w14:paraId="28B37EA0" w14:textId="77777777" w:rsidR="00D26781" w:rsidRPr="007758DB" w:rsidRDefault="00D26781" w:rsidP="007758DB">
      <w:pPr>
        <w:tabs>
          <w:tab w:val="left" w:pos="567"/>
        </w:tabs>
        <w:spacing w:after="0" w:line="240" w:lineRule="auto"/>
        <w:jc w:val="both"/>
        <w:rPr>
          <w:rFonts w:ascii="Arial" w:hAnsi="Arial" w:cs="Arial"/>
          <w:sz w:val="24"/>
          <w:szCs w:val="24"/>
        </w:rPr>
      </w:pPr>
    </w:p>
    <w:p w14:paraId="7339C076" w14:textId="2CEFABBA" w:rsidR="00D26781" w:rsidRPr="007758DB" w:rsidRDefault="00D26781"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lastRenderedPageBreak/>
        <w:t>G</w:t>
      </w:r>
      <w:r w:rsidR="00510A5C" w:rsidRPr="007758DB">
        <w:rPr>
          <w:rFonts w:ascii="Arial" w:hAnsi="Arial" w:cs="Arial"/>
          <w:sz w:val="24"/>
          <w:szCs w:val="24"/>
        </w:rPr>
        <w:t>racias Presidente</w:t>
      </w:r>
      <w:r w:rsidRPr="007758DB">
        <w:rPr>
          <w:rFonts w:ascii="Arial" w:hAnsi="Arial" w:cs="Arial"/>
          <w:sz w:val="24"/>
          <w:szCs w:val="24"/>
        </w:rPr>
        <w:t>,</w:t>
      </w:r>
      <w:r w:rsidR="00510A5C" w:rsidRPr="007758DB">
        <w:rPr>
          <w:rFonts w:ascii="Arial" w:hAnsi="Arial" w:cs="Arial"/>
          <w:sz w:val="24"/>
          <w:szCs w:val="24"/>
        </w:rPr>
        <w:t xml:space="preserve"> muy buenos días a todas y todos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P</w:t>
      </w:r>
      <w:r w:rsidR="00510A5C" w:rsidRPr="007758DB">
        <w:rPr>
          <w:rFonts w:ascii="Arial" w:hAnsi="Arial" w:cs="Arial"/>
          <w:sz w:val="24"/>
          <w:szCs w:val="24"/>
        </w:rPr>
        <w:t>rimero</w:t>
      </w:r>
      <w:r w:rsidRPr="007758DB">
        <w:rPr>
          <w:rFonts w:ascii="Arial" w:hAnsi="Arial" w:cs="Arial"/>
          <w:sz w:val="24"/>
          <w:szCs w:val="24"/>
        </w:rPr>
        <w:t>,</w:t>
      </w:r>
      <w:r w:rsidR="00510A5C" w:rsidRPr="007758DB">
        <w:rPr>
          <w:rFonts w:ascii="Arial" w:hAnsi="Arial" w:cs="Arial"/>
          <w:sz w:val="24"/>
          <w:szCs w:val="24"/>
        </w:rPr>
        <w:t xml:space="preserve"> pues también tomar partido en el sentido incluso que tal vez nos proponía de alguna manera la Representante Arbeláez</w:t>
      </w:r>
      <w:r w:rsidRPr="007758DB">
        <w:rPr>
          <w:rFonts w:ascii="Arial" w:hAnsi="Arial" w:cs="Arial"/>
          <w:sz w:val="24"/>
          <w:szCs w:val="24"/>
        </w:rPr>
        <w:t>,</w:t>
      </w:r>
      <w:r w:rsidR="00510A5C" w:rsidRPr="007758DB">
        <w:rPr>
          <w:rFonts w:ascii="Arial" w:hAnsi="Arial" w:cs="Arial"/>
          <w:sz w:val="24"/>
          <w:szCs w:val="24"/>
        </w:rPr>
        <w:t xml:space="preserve"> sobre la figura en sí misma de la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andato</w:t>
      </w:r>
      <w:r w:rsidR="00EE170C" w:rsidRPr="007758DB">
        <w:rPr>
          <w:rFonts w:ascii="Arial" w:hAnsi="Arial" w:cs="Arial"/>
          <w:sz w:val="24"/>
          <w:szCs w:val="24"/>
        </w:rPr>
        <w:t>.</w:t>
      </w:r>
      <w:r w:rsidRPr="007758DB">
        <w:rPr>
          <w:rFonts w:ascii="Arial" w:hAnsi="Arial" w:cs="Arial"/>
          <w:sz w:val="24"/>
          <w:szCs w:val="24"/>
        </w:rPr>
        <w:t xml:space="preserve"> </w:t>
      </w:r>
      <w:r w:rsidR="00EE170C" w:rsidRPr="007758DB">
        <w:rPr>
          <w:rFonts w:ascii="Arial" w:hAnsi="Arial" w:cs="Arial"/>
          <w:sz w:val="24"/>
          <w:szCs w:val="24"/>
        </w:rPr>
        <w:t>F</w:t>
      </w:r>
      <w:r w:rsidR="00510A5C" w:rsidRPr="007758DB">
        <w:rPr>
          <w:rFonts w:ascii="Arial" w:hAnsi="Arial" w:cs="Arial"/>
          <w:sz w:val="24"/>
          <w:szCs w:val="24"/>
        </w:rPr>
        <w:t xml:space="preserve">íjense para el tema de </w:t>
      </w:r>
      <w:r w:rsidRPr="007758DB">
        <w:rPr>
          <w:rFonts w:ascii="Arial" w:hAnsi="Arial" w:cs="Arial"/>
          <w:sz w:val="24"/>
          <w:szCs w:val="24"/>
        </w:rPr>
        <w:t>Alcalde</w:t>
      </w:r>
      <w:r w:rsidR="00510A5C" w:rsidRPr="007758DB">
        <w:rPr>
          <w:rFonts w:ascii="Arial" w:hAnsi="Arial" w:cs="Arial"/>
          <w:sz w:val="24"/>
          <w:szCs w:val="24"/>
        </w:rPr>
        <w:t>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quienes</w:t>
      </w:r>
      <w:r w:rsidR="00510A5C" w:rsidRPr="007758DB">
        <w:rPr>
          <w:rFonts w:ascii="Arial" w:hAnsi="Arial" w:cs="Arial"/>
          <w:sz w:val="24"/>
          <w:szCs w:val="24"/>
        </w:rPr>
        <w:t xml:space="preserve"> hemos trabajado en los municipios</w:t>
      </w:r>
      <w:r w:rsidRPr="007758DB">
        <w:rPr>
          <w:rFonts w:ascii="Arial" w:hAnsi="Arial" w:cs="Arial"/>
          <w:sz w:val="24"/>
          <w:szCs w:val="24"/>
        </w:rPr>
        <w:t>,</w:t>
      </w:r>
      <w:r w:rsidR="00510A5C" w:rsidRPr="007758DB">
        <w:rPr>
          <w:rFonts w:ascii="Arial" w:hAnsi="Arial" w:cs="Arial"/>
          <w:sz w:val="24"/>
          <w:szCs w:val="24"/>
        </w:rPr>
        <w:t xml:space="preserve"> en mi caso desde el oficio del </w:t>
      </w:r>
      <w:r w:rsidRPr="007758DB">
        <w:rPr>
          <w:rFonts w:ascii="Arial" w:hAnsi="Arial" w:cs="Arial"/>
          <w:sz w:val="24"/>
          <w:szCs w:val="24"/>
        </w:rPr>
        <w:t xml:space="preserve">Control Político </w:t>
      </w:r>
      <w:r w:rsidR="00510A5C" w:rsidRPr="007758DB">
        <w:rPr>
          <w:rFonts w:ascii="Arial" w:hAnsi="Arial" w:cs="Arial"/>
          <w:sz w:val="24"/>
          <w:szCs w:val="24"/>
        </w:rPr>
        <w:t xml:space="preserve">como </w:t>
      </w:r>
      <w:r w:rsidRPr="007758DB">
        <w:rPr>
          <w:rFonts w:ascii="Arial" w:hAnsi="Arial" w:cs="Arial"/>
          <w:sz w:val="24"/>
          <w:szCs w:val="24"/>
        </w:rPr>
        <w:t>Concejal,</w:t>
      </w:r>
      <w:r w:rsidR="00510A5C" w:rsidRPr="007758DB">
        <w:rPr>
          <w:rFonts w:ascii="Arial" w:hAnsi="Arial" w:cs="Arial"/>
          <w:sz w:val="24"/>
          <w:szCs w:val="24"/>
        </w:rPr>
        <w:t xml:space="preserve"> un </w:t>
      </w:r>
      <w:r w:rsidRPr="007758DB">
        <w:rPr>
          <w:rFonts w:ascii="Arial" w:hAnsi="Arial" w:cs="Arial"/>
          <w:sz w:val="24"/>
          <w:szCs w:val="24"/>
        </w:rPr>
        <w:t>Alcalde</w:t>
      </w:r>
      <w:r w:rsidR="00510A5C" w:rsidRPr="007758DB">
        <w:rPr>
          <w:rFonts w:ascii="Arial" w:hAnsi="Arial" w:cs="Arial"/>
          <w:sz w:val="24"/>
          <w:szCs w:val="24"/>
        </w:rPr>
        <w:t xml:space="preserve"> llega a operar</w:t>
      </w:r>
      <w:r w:rsidRPr="007758DB">
        <w:rPr>
          <w:rFonts w:ascii="Arial" w:hAnsi="Arial" w:cs="Arial"/>
          <w:sz w:val="24"/>
          <w:szCs w:val="24"/>
        </w:rPr>
        <w:t xml:space="preserve"> </w:t>
      </w:r>
      <w:r w:rsidR="00510A5C" w:rsidRPr="007758DB">
        <w:rPr>
          <w:rFonts w:ascii="Arial" w:hAnsi="Arial" w:cs="Arial"/>
          <w:sz w:val="24"/>
          <w:szCs w:val="24"/>
        </w:rPr>
        <w:t xml:space="preserve">digámoslo así 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 xml:space="preserve">esarrollo del </w:t>
      </w:r>
      <w:r w:rsidRPr="007758DB">
        <w:rPr>
          <w:rFonts w:ascii="Arial" w:hAnsi="Arial" w:cs="Arial"/>
          <w:sz w:val="24"/>
          <w:szCs w:val="24"/>
        </w:rPr>
        <w:t>Alcalde</w:t>
      </w:r>
      <w:r w:rsidR="00510A5C" w:rsidRPr="007758DB">
        <w:rPr>
          <w:rFonts w:ascii="Arial" w:hAnsi="Arial" w:cs="Arial"/>
          <w:sz w:val="24"/>
          <w:szCs w:val="24"/>
        </w:rPr>
        <w:t xml:space="preserve"> anterior y hace todo el proceso de construcción del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esarrollo</w:t>
      </w:r>
      <w:r w:rsidRPr="007758DB">
        <w:rPr>
          <w:rFonts w:ascii="Arial" w:hAnsi="Arial" w:cs="Arial"/>
          <w:sz w:val="24"/>
          <w:szCs w:val="24"/>
        </w:rPr>
        <w:t>, van</w:t>
      </w:r>
      <w:r w:rsidR="00510A5C" w:rsidRPr="007758DB">
        <w:rPr>
          <w:rFonts w:ascii="Arial" w:hAnsi="Arial" w:cs="Arial"/>
          <w:sz w:val="24"/>
          <w:szCs w:val="24"/>
        </w:rPr>
        <w:t xml:space="preserve"> medio año</w:t>
      </w:r>
      <w:r w:rsidR="00EE170C" w:rsidRPr="007758DB">
        <w:rPr>
          <w:rFonts w:ascii="Arial" w:hAnsi="Arial" w:cs="Arial"/>
          <w:sz w:val="24"/>
          <w:szCs w:val="24"/>
        </w:rPr>
        <w:t>.</w:t>
      </w:r>
      <w:r w:rsidR="00510A5C" w:rsidRPr="007758DB">
        <w:rPr>
          <w:rFonts w:ascii="Arial" w:hAnsi="Arial" w:cs="Arial"/>
          <w:sz w:val="24"/>
          <w:szCs w:val="24"/>
        </w:rPr>
        <w:t xml:space="preserve"> </w:t>
      </w:r>
      <w:r w:rsidR="00EE170C" w:rsidRPr="007758DB">
        <w:rPr>
          <w:rFonts w:ascii="Arial" w:hAnsi="Arial" w:cs="Arial"/>
          <w:sz w:val="24"/>
          <w:szCs w:val="24"/>
        </w:rPr>
        <w:t>S</w:t>
      </w:r>
      <w:r w:rsidR="00510A5C" w:rsidRPr="007758DB">
        <w:rPr>
          <w:rFonts w:ascii="Arial" w:hAnsi="Arial" w:cs="Arial"/>
          <w:sz w:val="24"/>
          <w:szCs w:val="24"/>
        </w:rPr>
        <w:t xml:space="preserve">i ese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que además muy seguramente la base es por supuesto el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Gobierno,</w:t>
      </w:r>
      <w:r w:rsidR="00510A5C" w:rsidRPr="007758DB">
        <w:rPr>
          <w:rFonts w:ascii="Arial" w:hAnsi="Arial" w:cs="Arial"/>
          <w:sz w:val="24"/>
          <w:szCs w:val="24"/>
        </w:rPr>
        <w:t xml:space="preserve"> requiere algún tipo de reestructuración administrativa</w:t>
      </w:r>
      <w:r w:rsidRPr="007758DB">
        <w:rPr>
          <w:rFonts w:ascii="Arial" w:hAnsi="Arial" w:cs="Arial"/>
          <w:sz w:val="24"/>
          <w:szCs w:val="24"/>
        </w:rPr>
        <w:t>,</w:t>
      </w:r>
      <w:r w:rsidR="00510A5C" w:rsidRPr="007758DB">
        <w:rPr>
          <w:rFonts w:ascii="Arial" w:hAnsi="Arial" w:cs="Arial"/>
          <w:sz w:val="24"/>
          <w:szCs w:val="24"/>
        </w:rPr>
        <w:t xml:space="preserve"> no sé pongamos el ejemplo se requiere crear la </w:t>
      </w:r>
      <w:r w:rsidRPr="007758DB">
        <w:rPr>
          <w:rFonts w:ascii="Arial" w:hAnsi="Arial" w:cs="Arial"/>
          <w:sz w:val="24"/>
          <w:szCs w:val="24"/>
        </w:rPr>
        <w:t>Dirección</w:t>
      </w:r>
      <w:r w:rsidR="00510A5C" w:rsidRPr="007758DB">
        <w:rPr>
          <w:rFonts w:ascii="Arial" w:hAnsi="Arial" w:cs="Arial"/>
          <w:sz w:val="24"/>
          <w:szCs w:val="24"/>
        </w:rPr>
        <w:t xml:space="preserve"> de </w:t>
      </w:r>
      <w:r w:rsidRPr="007758DB">
        <w:rPr>
          <w:rFonts w:ascii="Arial" w:hAnsi="Arial" w:cs="Arial"/>
          <w:sz w:val="24"/>
          <w:szCs w:val="24"/>
        </w:rPr>
        <w:t>Turismo</w:t>
      </w:r>
      <w:r w:rsidR="00510A5C" w:rsidRPr="007758DB">
        <w:rPr>
          <w:rFonts w:ascii="Arial" w:hAnsi="Arial" w:cs="Arial"/>
          <w:sz w:val="24"/>
          <w:szCs w:val="24"/>
        </w:rPr>
        <w:t xml:space="preserve"> y </w:t>
      </w:r>
      <w:r w:rsidRPr="007758DB">
        <w:rPr>
          <w:rFonts w:ascii="Arial" w:hAnsi="Arial" w:cs="Arial"/>
          <w:sz w:val="24"/>
          <w:szCs w:val="24"/>
        </w:rPr>
        <w:t>Cultura</w:t>
      </w:r>
      <w:r w:rsidR="00510A5C" w:rsidRPr="007758DB">
        <w:rPr>
          <w:rFonts w:ascii="Arial" w:hAnsi="Arial" w:cs="Arial"/>
          <w:sz w:val="24"/>
          <w:szCs w:val="24"/>
        </w:rPr>
        <w:t xml:space="preserve"> porque no existía y lo propone el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para que en clave de las metas del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tenga la estructura burocrática</w:t>
      </w:r>
      <w:r w:rsidRPr="007758DB">
        <w:rPr>
          <w:rFonts w:ascii="Arial" w:hAnsi="Arial" w:cs="Arial"/>
          <w:sz w:val="24"/>
          <w:szCs w:val="24"/>
        </w:rPr>
        <w:t>,</w:t>
      </w:r>
      <w:r w:rsidR="00510A5C" w:rsidRPr="007758DB">
        <w:rPr>
          <w:rFonts w:ascii="Arial" w:hAnsi="Arial" w:cs="Arial"/>
          <w:sz w:val="24"/>
          <w:szCs w:val="24"/>
        </w:rPr>
        <w:t xml:space="preserve"> organizativa</w:t>
      </w:r>
      <w:r w:rsidRPr="007758DB">
        <w:rPr>
          <w:rFonts w:ascii="Arial" w:hAnsi="Arial" w:cs="Arial"/>
          <w:sz w:val="24"/>
          <w:szCs w:val="24"/>
        </w:rPr>
        <w:t>,</w:t>
      </w:r>
      <w:r w:rsidR="00510A5C" w:rsidRPr="007758DB">
        <w:rPr>
          <w:rFonts w:ascii="Arial" w:hAnsi="Arial" w:cs="Arial"/>
          <w:sz w:val="24"/>
          <w:szCs w:val="24"/>
        </w:rPr>
        <w:t xml:space="preserve"> financiera</w:t>
      </w:r>
      <w:r w:rsidRPr="007758DB">
        <w:rPr>
          <w:rFonts w:ascii="Arial" w:hAnsi="Arial" w:cs="Arial"/>
          <w:sz w:val="24"/>
          <w:szCs w:val="24"/>
        </w:rPr>
        <w:t>.</w:t>
      </w:r>
    </w:p>
    <w:p w14:paraId="5E2A1894" w14:textId="77777777" w:rsidR="00D26781" w:rsidRPr="007758DB" w:rsidRDefault="00D26781" w:rsidP="007758DB">
      <w:pPr>
        <w:tabs>
          <w:tab w:val="left" w:pos="567"/>
        </w:tabs>
        <w:spacing w:after="0" w:line="240" w:lineRule="auto"/>
        <w:jc w:val="both"/>
        <w:rPr>
          <w:rFonts w:ascii="Arial" w:hAnsi="Arial" w:cs="Arial"/>
          <w:sz w:val="24"/>
          <w:szCs w:val="24"/>
        </w:rPr>
      </w:pPr>
    </w:p>
    <w:p w14:paraId="7E1CF8C2" w14:textId="77D5E2DD" w:rsidR="00D26781" w:rsidRPr="007758DB" w:rsidRDefault="00D26781" w:rsidP="007758DB">
      <w:pPr>
        <w:tabs>
          <w:tab w:val="left" w:pos="567"/>
        </w:tabs>
        <w:spacing w:after="0" w:line="240" w:lineRule="auto"/>
        <w:jc w:val="both"/>
        <w:rPr>
          <w:rFonts w:ascii="Arial" w:hAnsi="Arial" w:cs="Arial"/>
          <w:sz w:val="24"/>
          <w:szCs w:val="24"/>
        </w:rPr>
      </w:pPr>
      <w:bookmarkStart w:id="72" w:name="_Toc146882952"/>
      <w:r w:rsidRPr="007758DB">
        <w:rPr>
          <w:rStyle w:val="Ttulo2Car"/>
          <w:rFonts w:cs="Arial"/>
          <w:szCs w:val="24"/>
        </w:rPr>
        <w:t>PRESIDENTE</w:t>
      </w:r>
      <w:bookmarkEnd w:id="72"/>
      <w:r w:rsidRPr="007758DB">
        <w:rPr>
          <w:rFonts w:ascii="Arial" w:hAnsi="Arial" w:cs="Arial"/>
          <w:b/>
          <w:sz w:val="24"/>
          <w:szCs w:val="24"/>
        </w:rPr>
        <w:t>:</w:t>
      </w:r>
      <w:r w:rsidR="00510A5C" w:rsidRPr="007758DB">
        <w:rPr>
          <w:rFonts w:ascii="Arial" w:hAnsi="Arial" w:cs="Arial"/>
          <w:sz w:val="24"/>
          <w:szCs w:val="24"/>
        </w:rPr>
        <w:t xml:space="preserve"> </w:t>
      </w:r>
      <w:r w:rsidR="00EE170C" w:rsidRPr="007758DB">
        <w:rPr>
          <w:rFonts w:ascii="Arial" w:hAnsi="Arial" w:cs="Arial"/>
          <w:sz w:val="24"/>
          <w:szCs w:val="24"/>
        </w:rPr>
        <w:t>P</w:t>
      </w:r>
      <w:r w:rsidR="00510A5C" w:rsidRPr="007758DB">
        <w:rPr>
          <w:rFonts w:ascii="Arial" w:hAnsi="Arial" w:cs="Arial"/>
          <w:sz w:val="24"/>
          <w:szCs w:val="24"/>
        </w:rPr>
        <w:t>ermítame doctor Eduard</w:t>
      </w:r>
      <w:r w:rsidRPr="007758DB">
        <w:rPr>
          <w:rFonts w:ascii="Arial" w:hAnsi="Arial" w:cs="Arial"/>
          <w:sz w:val="24"/>
          <w:szCs w:val="24"/>
        </w:rPr>
        <w:t>,</w:t>
      </w:r>
      <w:r w:rsidR="00510A5C" w:rsidRPr="007758DB">
        <w:rPr>
          <w:rFonts w:ascii="Arial" w:hAnsi="Arial" w:cs="Arial"/>
          <w:sz w:val="24"/>
          <w:szCs w:val="24"/>
        </w:rPr>
        <w:t xml:space="preserve"> discúlpeme</w:t>
      </w:r>
      <w:r w:rsidRPr="007758DB">
        <w:rPr>
          <w:rFonts w:ascii="Arial" w:hAnsi="Arial" w:cs="Arial"/>
          <w:sz w:val="24"/>
          <w:szCs w:val="24"/>
        </w:rPr>
        <w:t>,</w:t>
      </w:r>
      <w:r w:rsidR="00510A5C" w:rsidRPr="007758DB">
        <w:rPr>
          <w:rFonts w:ascii="Arial" w:hAnsi="Arial" w:cs="Arial"/>
          <w:sz w:val="24"/>
          <w:szCs w:val="24"/>
        </w:rPr>
        <w:t xml:space="preserve"> le</w:t>
      </w:r>
      <w:r w:rsidR="00394CC6" w:rsidRPr="007758DB">
        <w:rPr>
          <w:rFonts w:ascii="Arial" w:hAnsi="Arial" w:cs="Arial"/>
          <w:sz w:val="24"/>
          <w:szCs w:val="24"/>
        </w:rPr>
        <w:t>s</w:t>
      </w:r>
      <w:r w:rsidR="00510A5C" w:rsidRPr="007758DB">
        <w:rPr>
          <w:rFonts w:ascii="Arial" w:hAnsi="Arial" w:cs="Arial"/>
          <w:sz w:val="24"/>
          <w:szCs w:val="24"/>
        </w:rPr>
        <w:t xml:space="preserve"> solicitamos el favor de hacer silencio</w:t>
      </w:r>
      <w:r w:rsidRPr="007758DB">
        <w:rPr>
          <w:rFonts w:ascii="Arial" w:hAnsi="Arial" w:cs="Arial"/>
          <w:sz w:val="24"/>
          <w:szCs w:val="24"/>
        </w:rPr>
        <w:t>,</w:t>
      </w:r>
      <w:r w:rsidR="00510A5C" w:rsidRPr="007758DB">
        <w:rPr>
          <w:rFonts w:ascii="Arial" w:hAnsi="Arial" w:cs="Arial"/>
          <w:sz w:val="24"/>
          <w:szCs w:val="24"/>
        </w:rPr>
        <w:t xml:space="preserve"> tanto a los compañeros de las </w:t>
      </w:r>
      <w:r w:rsidRPr="007758DB">
        <w:rPr>
          <w:rFonts w:ascii="Arial" w:hAnsi="Arial" w:cs="Arial"/>
          <w:sz w:val="24"/>
          <w:szCs w:val="24"/>
        </w:rPr>
        <w:t xml:space="preserve">Unidades Legislativas </w:t>
      </w:r>
      <w:r w:rsidR="00510A5C" w:rsidRPr="007758DB">
        <w:rPr>
          <w:rFonts w:ascii="Arial" w:hAnsi="Arial" w:cs="Arial"/>
          <w:sz w:val="24"/>
          <w:szCs w:val="24"/>
        </w:rPr>
        <w:t>como a los que nos acompañan en las barras y por supuesto a los compañeros Representantes</w:t>
      </w:r>
      <w:r w:rsidRPr="007758DB">
        <w:rPr>
          <w:rFonts w:ascii="Arial" w:hAnsi="Arial" w:cs="Arial"/>
          <w:sz w:val="24"/>
          <w:szCs w:val="24"/>
        </w:rPr>
        <w:t>,</w:t>
      </w:r>
      <w:r w:rsidR="00510A5C" w:rsidRPr="007758DB">
        <w:rPr>
          <w:rFonts w:ascii="Arial" w:hAnsi="Arial" w:cs="Arial"/>
          <w:sz w:val="24"/>
          <w:szCs w:val="24"/>
        </w:rPr>
        <w:t xml:space="preserve"> para que podamos escucharnos aquí en el recinto de la </w:t>
      </w:r>
      <w:r w:rsidR="00394CC6" w:rsidRPr="007758DB">
        <w:rPr>
          <w:rFonts w:ascii="Arial" w:hAnsi="Arial" w:cs="Arial"/>
          <w:sz w:val="24"/>
          <w:szCs w:val="24"/>
        </w:rPr>
        <w:t>C</w:t>
      </w:r>
      <w:r w:rsidR="00510A5C" w:rsidRPr="007758DB">
        <w:rPr>
          <w:rFonts w:ascii="Arial" w:hAnsi="Arial" w:cs="Arial"/>
          <w:sz w:val="24"/>
          <w:szCs w:val="24"/>
        </w:rPr>
        <w:t>omisión</w:t>
      </w:r>
      <w:r w:rsidRPr="007758DB">
        <w:rPr>
          <w:rFonts w:ascii="Arial" w:hAnsi="Arial" w:cs="Arial"/>
          <w:sz w:val="24"/>
          <w:szCs w:val="24"/>
        </w:rPr>
        <w:t>. A</w:t>
      </w:r>
      <w:r w:rsidR="00510A5C" w:rsidRPr="007758DB">
        <w:rPr>
          <w:rFonts w:ascii="Arial" w:hAnsi="Arial" w:cs="Arial"/>
          <w:sz w:val="24"/>
          <w:szCs w:val="24"/>
        </w:rPr>
        <w:t>delante</w:t>
      </w:r>
      <w:r w:rsidRPr="007758DB">
        <w:rPr>
          <w:rFonts w:ascii="Arial" w:hAnsi="Arial" w:cs="Arial"/>
          <w:sz w:val="24"/>
          <w:szCs w:val="24"/>
        </w:rPr>
        <w:t>.</w:t>
      </w:r>
    </w:p>
    <w:p w14:paraId="254045FF" w14:textId="77777777" w:rsidR="00D26781" w:rsidRPr="007758DB" w:rsidRDefault="00D26781" w:rsidP="007758DB">
      <w:pPr>
        <w:tabs>
          <w:tab w:val="left" w:pos="567"/>
        </w:tabs>
        <w:spacing w:after="0" w:line="240" w:lineRule="auto"/>
        <w:jc w:val="both"/>
        <w:rPr>
          <w:rFonts w:ascii="Arial" w:hAnsi="Arial" w:cs="Arial"/>
          <w:sz w:val="24"/>
          <w:szCs w:val="24"/>
        </w:rPr>
      </w:pPr>
    </w:p>
    <w:p w14:paraId="58136435" w14:textId="77777777" w:rsidR="00D26781" w:rsidRPr="007758DB" w:rsidRDefault="00D26781" w:rsidP="007758DB">
      <w:pPr>
        <w:tabs>
          <w:tab w:val="left" w:pos="567"/>
        </w:tabs>
        <w:spacing w:after="0" w:line="240" w:lineRule="auto"/>
        <w:jc w:val="both"/>
        <w:rPr>
          <w:rFonts w:ascii="Arial" w:hAnsi="Arial" w:cs="Arial"/>
          <w:b/>
          <w:sz w:val="24"/>
          <w:szCs w:val="24"/>
        </w:rPr>
      </w:pPr>
      <w:bookmarkStart w:id="73" w:name="_Toc146882953"/>
      <w:r w:rsidRPr="007758DB">
        <w:rPr>
          <w:rStyle w:val="Ttulo2Car"/>
          <w:rFonts w:cs="Arial"/>
          <w:szCs w:val="24"/>
        </w:rPr>
        <w:t>Continúa con el uso de la palabra el</w:t>
      </w:r>
      <w:r w:rsidR="00510A5C" w:rsidRPr="007758DB">
        <w:rPr>
          <w:rStyle w:val="Ttulo2Car"/>
          <w:rFonts w:cs="Arial"/>
          <w:szCs w:val="24"/>
        </w:rPr>
        <w:t xml:space="preserve"> H.R. Eduard Giovanny Sarmiento Hidalgo</w:t>
      </w:r>
      <w:bookmarkEnd w:id="73"/>
      <w:r w:rsidRPr="007758DB">
        <w:rPr>
          <w:rFonts w:ascii="Arial" w:hAnsi="Arial" w:cs="Arial"/>
          <w:b/>
          <w:sz w:val="24"/>
          <w:szCs w:val="24"/>
        </w:rPr>
        <w:t>.</w:t>
      </w:r>
    </w:p>
    <w:p w14:paraId="1C4667F6" w14:textId="77777777" w:rsidR="00D26781" w:rsidRPr="007758DB" w:rsidRDefault="00D26781" w:rsidP="007758DB">
      <w:pPr>
        <w:tabs>
          <w:tab w:val="left" w:pos="567"/>
        </w:tabs>
        <w:spacing w:after="0" w:line="240" w:lineRule="auto"/>
        <w:jc w:val="both"/>
        <w:rPr>
          <w:rFonts w:ascii="Arial" w:hAnsi="Arial" w:cs="Arial"/>
          <w:sz w:val="24"/>
          <w:szCs w:val="24"/>
        </w:rPr>
      </w:pPr>
    </w:p>
    <w:p w14:paraId="16594E60" w14:textId="5B661E9B" w:rsidR="00D26781" w:rsidRPr="007758DB" w:rsidRDefault="00D26781"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Presidente</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tiene que empezar ya con 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esarrollo aprobado</w:t>
      </w:r>
      <w:r w:rsidR="00394CC6" w:rsidRPr="007758DB">
        <w:rPr>
          <w:rFonts w:ascii="Arial" w:hAnsi="Arial" w:cs="Arial"/>
          <w:sz w:val="24"/>
          <w:szCs w:val="24"/>
        </w:rPr>
        <w:t>,</w:t>
      </w:r>
      <w:r w:rsidR="00510A5C" w:rsidRPr="007758DB">
        <w:rPr>
          <w:rFonts w:ascii="Arial" w:hAnsi="Arial" w:cs="Arial"/>
          <w:sz w:val="24"/>
          <w:szCs w:val="24"/>
        </w:rPr>
        <w:t xml:space="preserve"> a hacer su magia la </w:t>
      </w:r>
      <w:r w:rsidRPr="007758DB">
        <w:rPr>
          <w:rFonts w:ascii="Arial" w:hAnsi="Arial" w:cs="Arial"/>
          <w:sz w:val="24"/>
          <w:szCs w:val="24"/>
        </w:rPr>
        <w:t xml:space="preserve">Secretaría General, </w:t>
      </w:r>
      <w:r w:rsidR="00510A5C" w:rsidRPr="007758DB">
        <w:rPr>
          <w:rFonts w:ascii="Arial" w:hAnsi="Arial" w:cs="Arial"/>
          <w:sz w:val="24"/>
          <w:szCs w:val="24"/>
        </w:rPr>
        <w:t xml:space="preserve">que es la que normalmente hace esas tareas a las </w:t>
      </w:r>
      <w:r w:rsidRPr="007758DB">
        <w:rPr>
          <w:rFonts w:ascii="Arial" w:hAnsi="Arial" w:cs="Arial"/>
          <w:sz w:val="24"/>
          <w:szCs w:val="24"/>
        </w:rPr>
        <w:t>A</w:t>
      </w:r>
      <w:r w:rsidR="00510A5C" w:rsidRPr="007758DB">
        <w:rPr>
          <w:rFonts w:ascii="Arial" w:hAnsi="Arial" w:cs="Arial"/>
          <w:sz w:val="24"/>
          <w:szCs w:val="24"/>
        </w:rPr>
        <w:t>lcaldías y empezar a hacer el estudio de cargas</w:t>
      </w:r>
      <w:r w:rsidRPr="007758DB">
        <w:rPr>
          <w:rFonts w:ascii="Arial" w:hAnsi="Arial" w:cs="Arial"/>
          <w:sz w:val="24"/>
          <w:szCs w:val="24"/>
        </w:rPr>
        <w:t>,</w:t>
      </w:r>
      <w:r w:rsidR="00510A5C" w:rsidRPr="007758DB">
        <w:rPr>
          <w:rFonts w:ascii="Arial" w:hAnsi="Arial" w:cs="Arial"/>
          <w:sz w:val="24"/>
          <w:szCs w:val="24"/>
        </w:rPr>
        <w:t xml:space="preserve"> muchas veces aprovechan para contratar una consultoría</w:t>
      </w:r>
      <w:r w:rsidRPr="007758DB">
        <w:rPr>
          <w:rFonts w:ascii="Arial" w:hAnsi="Arial" w:cs="Arial"/>
          <w:sz w:val="24"/>
          <w:szCs w:val="24"/>
        </w:rPr>
        <w:t>,</w:t>
      </w:r>
      <w:r w:rsidR="00510A5C" w:rsidRPr="007758DB">
        <w:rPr>
          <w:rFonts w:ascii="Arial" w:hAnsi="Arial" w:cs="Arial"/>
          <w:sz w:val="24"/>
          <w:szCs w:val="24"/>
        </w:rPr>
        <w:t xml:space="preserve"> digamos que lo hace la misma </w:t>
      </w:r>
      <w:r w:rsidRPr="007758DB">
        <w:rPr>
          <w:rFonts w:ascii="Arial" w:hAnsi="Arial" w:cs="Arial"/>
          <w:sz w:val="24"/>
          <w:szCs w:val="24"/>
        </w:rPr>
        <w:t>A</w:t>
      </w:r>
      <w:r w:rsidR="00510A5C" w:rsidRPr="007758DB">
        <w:rPr>
          <w:rFonts w:ascii="Arial" w:hAnsi="Arial" w:cs="Arial"/>
          <w:sz w:val="24"/>
          <w:szCs w:val="24"/>
        </w:rPr>
        <w:t>dministración</w:t>
      </w:r>
      <w:r w:rsidRPr="007758DB">
        <w:rPr>
          <w:rFonts w:ascii="Arial" w:hAnsi="Arial" w:cs="Arial"/>
          <w:sz w:val="24"/>
          <w:szCs w:val="24"/>
        </w:rPr>
        <w:t>,</w:t>
      </w:r>
      <w:r w:rsidR="00510A5C" w:rsidRPr="007758DB">
        <w:rPr>
          <w:rFonts w:ascii="Arial" w:hAnsi="Arial" w:cs="Arial"/>
          <w:sz w:val="24"/>
          <w:szCs w:val="24"/>
        </w:rPr>
        <w:t xml:space="preserve"> se demoran unos tres meses haciendo el estudio de cargas para ver cómo sería la restructuración</w:t>
      </w:r>
      <w:r w:rsidRPr="007758DB">
        <w:rPr>
          <w:rFonts w:ascii="Arial" w:hAnsi="Arial" w:cs="Arial"/>
          <w:sz w:val="24"/>
          <w:szCs w:val="24"/>
        </w:rPr>
        <w:t>,</w:t>
      </w:r>
      <w:r w:rsidR="00510A5C" w:rsidRPr="007758DB">
        <w:rPr>
          <w:rFonts w:ascii="Arial" w:hAnsi="Arial" w:cs="Arial"/>
          <w:sz w:val="24"/>
          <w:szCs w:val="24"/>
        </w:rPr>
        <w:t xml:space="preserve"> tiene que esperar al siguiente periodo de sesiones para radicar lo que sería la nueva estructura del municipio</w:t>
      </w:r>
      <w:r w:rsidRPr="007758DB">
        <w:rPr>
          <w:rFonts w:ascii="Arial" w:hAnsi="Arial" w:cs="Arial"/>
          <w:sz w:val="24"/>
          <w:szCs w:val="24"/>
        </w:rPr>
        <w:t>,</w:t>
      </w:r>
      <w:r w:rsidR="00510A5C" w:rsidRPr="007758DB">
        <w:rPr>
          <w:rFonts w:ascii="Arial" w:hAnsi="Arial" w:cs="Arial"/>
          <w:sz w:val="24"/>
          <w:szCs w:val="24"/>
        </w:rPr>
        <w:t xml:space="preserve"> crea las entidades y más o menos yéndole bien de verdad</w:t>
      </w:r>
      <w:r w:rsidRPr="007758DB">
        <w:rPr>
          <w:rFonts w:ascii="Arial" w:hAnsi="Arial" w:cs="Arial"/>
          <w:sz w:val="24"/>
          <w:szCs w:val="24"/>
        </w:rPr>
        <w:t xml:space="preserve">, </w:t>
      </w:r>
      <w:r w:rsidR="00510A5C" w:rsidRPr="007758DB">
        <w:rPr>
          <w:rFonts w:ascii="Arial" w:hAnsi="Arial" w:cs="Arial"/>
          <w:sz w:val="24"/>
          <w:szCs w:val="24"/>
        </w:rPr>
        <w:t>un año después de haber sido posesionado</w:t>
      </w:r>
      <w:r w:rsidRPr="007758DB">
        <w:rPr>
          <w:rFonts w:ascii="Arial" w:hAnsi="Arial" w:cs="Arial"/>
          <w:sz w:val="24"/>
          <w:szCs w:val="24"/>
        </w:rPr>
        <w:t>,</w:t>
      </w:r>
      <w:r w:rsidR="00510A5C" w:rsidRPr="007758DB">
        <w:rPr>
          <w:rFonts w:ascii="Arial" w:hAnsi="Arial" w:cs="Arial"/>
          <w:sz w:val="24"/>
          <w:szCs w:val="24"/>
        </w:rPr>
        <w:t xml:space="preserve"> más o menos tiene el </w:t>
      </w:r>
      <w:r w:rsidRPr="007758DB">
        <w:rPr>
          <w:rFonts w:ascii="Arial" w:hAnsi="Arial" w:cs="Arial"/>
          <w:sz w:val="24"/>
          <w:szCs w:val="24"/>
        </w:rPr>
        <w:t>Alcalde</w:t>
      </w:r>
      <w:r w:rsidR="00510A5C" w:rsidRPr="007758DB">
        <w:rPr>
          <w:rFonts w:ascii="Arial" w:hAnsi="Arial" w:cs="Arial"/>
          <w:sz w:val="24"/>
          <w:szCs w:val="24"/>
        </w:rPr>
        <w:t xml:space="preserve"> las herramientas para empezar</w:t>
      </w:r>
      <w:r w:rsidR="005B44C4" w:rsidRPr="007758DB">
        <w:rPr>
          <w:rFonts w:ascii="Arial" w:hAnsi="Arial" w:cs="Arial"/>
          <w:sz w:val="24"/>
          <w:szCs w:val="24"/>
        </w:rPr>
        <w:t>,</w:t>
      </w:r>
      <w:r w:rsidR="00510A5C" w:rsidRPr="007758DB">
        <w:rPr>
          <w:rFonts w:ascii="Arial" w:hAnsi="Arial" w:cs="Arial"/>
          <w:sz w:val="24"/>
          <w:szCs w:val="24"/>
        </w:rPr>
        <w:t xml:space="preserve"> ahora así a implementar su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esarrollo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S</w:t>
      </w:r>
      <w:r w:rsidR="00510A5C" w:rsidRPr="007758DB">
        <w:rPr>
          <w:rFonts w:ascii="Arial" w:hAnsi="Arial" w:cs="Arial"/>
          <w:sz w:val="24"/>
          <w:szCs w:val="24"/>
        </w:rPr>
        <w:t>on los tiempos</w:t>
      </w:r>
      <w:r w:rsidRPr="007758DB">
        <w:rPr>
          <w:rFonts w:ascii="Arial" w:hAnsi="Arial" w:cs="Arial"/>
          <w:sz w:val="24"/>
          <w:szCs w:val="24"/>
        </w:rPr>
        <w:t>,</w:t>
      </w:r>
      <w:r w:rsidR="00510A5C" w:rsidRPr="007758DB">
        <w:rPr>
          <w:rFonts w:ascii="Arial" w:hAnsi="Arial" w:cs="Arial"/>
          <w:sz w:val="24"/>
          <w:szCs w:val="24"/>
        </w:rPr>
        <w:t xml:space="preserve"> yo preferiría por ejemplo</w:t>
      </w:r>
      <w:r w:rsidRPr="007758DB">
        <w:rPr>
          <w:rFonts w:ascii="Arial" w:hAnsi="Arial" w:cs="Arial"/>
          <w:sz w:val="24"/>
          <w:szCs w:val="24"/>
        </w:rPr>
        <w:t>,</w:t>
      </w:r>
      <w:r w:rsidR="00510A5C" w:rsidRPr="007758DB">
        <w:rPr>
          <w:rFonts w:ascii="Arial" w:hAnsi="Arial" w:cs="Arial"/>
          <w:sz w:val="24"/>
          <w:szCs w:val="24"/>
        </w:rPr>
        <w:t xml:space="preserve"> que 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esarrollo se pudiera construir justo en los tres meses antes de la posesión</w:t>
      </w:r>
      <w:r w:rsidRPr="007758DB">
        <w:rPr>
          <w:rFonts w:ascii="Arial" w:hAnsi="Arial" w:cs="Arial"/>
          <w:sz w:val="24"/>
          <w:szCs w:val="24"/>
        </w:rPr>
        <w:t>,</w:t>
      </w:r>
      <w:r w:rsidR="00510A5C" w:rsidRPr="007758DB">
        <w:rPr>
          <w:rFonts w:ascii="Arial" w:hAnsi="Arial" w:cs="Arial"/>
          <w:sz w:val="24"/>
          <w:szCs w:val="24"/>
        </w:rPr>
        <w:t xml:space="preserve"> que el componente participativo por ejemplo por lo menos se hiciera antes</w:t>
      </w:r>
      <w:r w:rsidRPr="007758DB">
        <w:rPr>
          <w:rFonts w:ascii="Arial" w:hAnsi="Arial" w:cs="Arial"/>
          <w:sz w:val="24"/>
          <w:szCs w:val="24"/>
        </w:rPr>
        <w:t>,</w:t>
      </w:r>
      <w:r w:rsidR="00510A5C" w:rsidRPr="007758DB">
        <w:rPr>
          <w:rFonts w:ascii="Arial" w:hAnsi="Arial" w:cs="Arial"/>
          <w:sz w:val="24"/>
          <w:szCs w:val="24"/>
        </w:rPr>
        <w:t xml:space="preserve"> que hubiese recursos</w:t>
      </w:r>
      <w:r w:rsidRPr="007758DB">
        <w:rPr>
          <w:rFonts w:ascii="Arial" w:hAnsi="Arial" w:cs="Arial"/>
          <w:sz w:val="24"/>
          <w:szCs w:val="24"/>
        </w:rPr>
        <w:t>,</w:t>
      </w:r>
      <w:r w:rsidR="00510A5C" w:rsidRPr="007758DB">
        <w:rPr>
          <w:rFonts w:ascii="Arial" w:hAnsi="Arial" w:cs="Arial"/>
          <w:sz w:val="24"/>
          <w:szCs w:val="24"/>
        </w:rPr>
        <w:t xml:space="preserve"> bueno muchas discusiones que podemos dar sobre los tiempos que tiene realmente un gobernante</w:t>
      </w:r>
      <w:r w:rsidRPr="007758DB">
        <w:rPr>
          <w:rFonts w:ascii="Arial" w:hAnsi="Arial" w:cs="Arial"/>
          <w:sz w:val="24"/>
          <w:szCs w:val="24"/>
        </w:rPr>
        <w:t>.</w:t>
      </w:r>
    </w:p>
    <w:p w14:paraId="26528126" w14:textId="77777777" w:rsidR="00D26781" w:rsidRPr="007758DB" w:rsidRDefault="00D26781" w:rsidP="007758DB">
      <w:pPr>
        <w:tabs>
          <w:tab w:val="left" w:pos="567"/>
        </w:tabs>
        <w:spacing w:after="0" w:line="240" w:lineRule="auto"/>
        <w:jc w:val="both"/>
        <w:rPr>
          <w:rFonts w:ascii="Arial" w:hAnsi="Arial" w:cs="Arial"/>
          <w:sz w:val="24"/>
          <w:szCs w:val="24"/>
        </w:rPr>
      </w:pPr>
    </w:p>
    <w:p w14:paraId="71F19A52" w14:textId="40D9A2EC" w:rsidR="00DA3E2A" w:rsidRPr="007758DB" w:rsidRDefault="00D26781"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cuando lo vamos a ver en realidad</w:t>
      </w:r>
      <w:r w:rsidRPr="007758DB">
        <w:rPr>
          <w:rFonts w:ascii="Arial" w:hAnsi="Arial" w:cs="Arial"/>
          <w:sz w:val="24"/>
          <w:szCs w:val="24"/>
        </w:rPr>
        <w:t>,</w:t>
      </w:r>
      <w:r w:rsidR="00510A5C" w:rsidRPr="007758DB">
        <w:rPr>
          <w:rFonts w:ascii="Arial" w:hAnsi="Arial" w:cs="Arial"/>
          <w:sz w:val="24"/>
          <w:szCs w:val="24"/>
        </w:rPr>
        <w:t xml:space="preserve"> el tiempo que tiene un gobernante para implementar su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es súper corto</w:t>
      </w:r>
      <w:r w:rsidRPr="007758DB">
        <w:rPr>
          <w:rFonts w:ascii="Arial" w:hAnsi="Arial" w:cs="Arial"/>
          <w:sz w:val="24"/>
          <w:szCs w:val="24"/>
        </w:rPr>
        <w:t>,</w:t>
      </w:r>
      <w:r w:rsidR="00510A5C" w:rsidRPr="007758DB">
        <w:rPr>
          <w:rFonts w:ascii="Arial" w:hAnsi="Arial" w:cs="Arial"/>
          <w:sz w:val="24"/>
          <w:szCs w:val="24"/>
        </w:rPr>
        <w:t xml:space="preserve"> y si nosotros no le damos las garantías a los gobernantes y que conste que esta discusión se da más allá de </w:t>
      </w:r>
      <w:r w:rsidRPr="007758DB">
        <w:rPr>
          <w:rFonts w:ascii="Arial" w:hAnsi="Arial" w:cs="Arial"/>
          <w:sz w:val="24"/>
          <w:szCs w:val="24"/>
        </w:rPr>
        <w:t>cuál</w:t>
      </w:r>
      <w:r w:rsidR="00510A5C" w:rsidRPr="007758DB">
        <w:rPr>
          <w:rFonts w:ascii="Arial" w:hAnsi="Arial" w:cs="Arial"/>
          <w:sz w:val="24"/>
          <w:szCs w:val="24"/>
        </w:rPr>
        <w:t xml:space="preserve"> sea y afortunadamente este debate se está dando hoy cuando y</w:t>
      </w:r>
      <w:r w:rsidRPr="007758DB">
        <w:rPr>
          <w:rFonts w:ascii="Arial" w:hAnsi="Arial" w:cs="Arial"/>
          <w:sz w:val="24"/>
          <w:szCs w:val="24"/>
        </w:rPr>
        <w:t>a</w:t>
      </w:r>
      <w:r w:rsidR="00510A5C" w:rsidRPr="007758DB">
        <w:rPr>
          <w:rFonts w:ascii="Arial" w:hAnsi="Arial" w:cs="Arial"/>
          <w:sz w:val="24"/>
          <w:szCs w:val="24"/>
        </w:rPr>
        <w:t xml:space="preserve"> vamos es a elegir al reemplazo y no lo damos sobre los nombres de los actuales cierto</w:t>
      </w:r>
      <w:r w:rsidRPr="007758DB">
        <w:rPr>
          <w:rFonts w:ascii="Arial" w:hAnsi="Arial" w:cs="Arial"/>
          <w:sz w:val="24"/>
          <w:szCs w:val="24"/>
        </w:rPr>
        <w:t>,</w:t>
      </w:r>
      <w:r w:rsidR="00510A5C" w:rsidRPr="007758DB">
        <w:rPr>
          <w:rFonts w:ascii="Arial" w:hAnsi="Arial" w:cs="Arial"/>
          <w:sz w:val="24"/>
          <w:szCs w:val="24"/>
        </w:rPr>
        <w:t xml:space="preserve"> pero</w:t>
      </w:r>
      <w:r w:rsidRPr="007758DB">
        <w:rPr>
          <w:rFonts w:ascii="Arial" w:hAnsi="Arial" w:cs="Arial"/>
          <w:sz w:val="24"/>
          <w:szCs w:val="24"/>
        </w:rPr>
        <w:t xml:space="preserve"> </w:t>
      </w:r>
      <w:r w:rsidR="00510A5C" w:rsidRPr="007758DB">
        <w:rPr>
          <w:rFonts w:ascii="Arial" w:hAnsi="Arial" w:cs="Arial"/>
          <w:sz w:val="24"/>
          <w:szCs w:val="24"/>
        </w:rPr>
        <w:t>indistintamente todo gobernante municipal</w:t>
      </w:r>
      <w:r w:rsidRPr="007758DB">
        <w:rPr>
          <w:rFonts w:ascii="Arial" w:hAnsi="Arial" w:cs="Arial"/>
          <w:sz w:val="24"/>
          <w:szCs w:val="24"/>
        </w:rPr>
        <w:t>,</w:t>
      </w:r>
      <w:r w:rsidR="00510A5C" w:rsidRPr="007758DB">
        <w:rPr>
          <w:rFonts w:ascii="Arial" w:hAnsi="Arial" w:cs="Arial"/>
          <w:sz w:val="24"/>
          <w:szCs w:val="24"/>
        </w:rPr>
        <w:t xml:space="preserve"> distrital</w:t>
      </w:r>
      <w:r w:rsidRPr="007758DB">
        <w:rPr>
          <w:rFonts w:ascii="Arial" w:hAnsi="Arial" w:cs="Arial"/>
          <w:sz w:val="24"/>
          <w:szCs w:val="24"/>
        </w:rPr>
        <w:t>,</w:t>
      </w:r>
      <w:r w:rsidR="00510A5C" w:rsidRPr="007758DB">
        <w:rPr>
          <w:rFonts w:ascii="Arial" w:hAnsi="Arial" w:cs="Arial"/>
          <w:sz w:val="24"/>
          <w:szCs w:val="24"/>
        </w:rPr>
        <w:t xml:space="preserve"> departamental tiene esas dificultades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Y</w:t>
      </w:r>
      <w:r w:rsidR="00510A5C" w:rsidRPr="007758DB">
        <w:rPr>
          <w:rFonts w:ascii="Arial" w:hAnsi="Arial" w:cs="Arial"/>
          <w:sz w:val="24"/>
          <w:szCs w:val="24"/>
        </w:rPr>
        <w:t xml:space="preserve"> si no tiene hoy las herramientas para poder iniciar</w:t>
      </w:r>
      <w:r w:rsidRPr="007758DB">
        <w:rPr>
          <w:rFonts w:ascii="Arial" w:hAnsi="Arial" w:cs="Arial"/>
          <w:sz w:val="24"/>
          <w:szCs w:val="24"/>
        </w:rPr>
        <w:t>,</w:t>
      </w:r>
      <w:r w:rsidR="00510A5C" w:rsidRPr="007758DB">
        <w:rPr>
          <w:rFonts w:ascii="Arial" w:hAnsi="Arial" w:cs="Arial"/>
          <w:sz w:val="24"/>
          <w:szCs w:val="24"/>
        </w:rPr>
        <w:t xml:space="preserve"> arrancar si se quiere su </w:t>
      </w:r>
      <w:r w:rsidRPr="007758DB">
        <w:rPr>
          <w:rFonts w:ascii="Arial" w:hAnsi="Arial" w:cs="Arial"/>
          <w:sz w:val="24"/>
          <w:szCs w:val="24"/>
        </w:rPr>
        <w:t>G</w:t>
      </w:r>
      <w:r w:rsidR="00510A5C" w:rsidRPr="007758DB">
        <w:rPr>
          <w:rFonts w:ascii="Arial" w:hAnsi="Arial" w:cs="Arial"/>
          <w:sz w:val="24"/>
          <w:szCs w:val="24"/>
        </w:rPr>
        <w:t xml:space="preserve">obierno operando su propio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Desarrollo</w:t>
      </w:r>
      <w:r w:rsidR="00510A5C" w:rsidRPr="007758DB">
        <w:rPr>
          <w:rFonts w:ascii="Arial" w:hAnsi="Arial" w:cs="Arial"/>
          <w:sz w:val="24"/>
          <w:szCs w:val="24"/>
        </w:rPr>
        <w:t xml:space="preserve"> y sus propias apuestas</w:t>
      </w:r>
      <w:r w:rsidRPr="007758DB">
        <w:rPr>
          <w:rFonts w:ascii="Arial" w:hAnsi="Arial" w:cs="Arial"/>
          <w:sz w:val="24"/>
          <w:szCs w:val="24"/>
        </w:rPr>
        <w:t>,</w:t>
      </w:r>
      <w:r w:rsidR="00510A5C" w:rsidRPr="007758DB">
        <w:rPr>
          <w:rFonts w:ascii="Arial" w:hAnsi="Arial" w:cs="Arial"/>
          <w:sz w:val="24"/>
          <w:szCs w:val="24"/>
        </w:rPr>
        <w:t xml:space="preserve"> pues se hace muy difícil que luego le exijamos en corto tiempo que esté cumpliendo las funciones</w:t>
      </w:r>
      <w:r w:rsidRPr="007758DB">
        <w:rPr>
          <w:rFonts w:ascii="Arial" w:hAnsi="Arial" w:cs="Arial"/>
          <w:sz w:val="24"/>
          <w:szCs w:val="24"/>
        </w:rPr>
        <w:t>,</w:t>
      </w:r>
      <w:r w:rsidR="00510A5C" w:rsidRPr="007758DB">
        <w:rPr>
          <w:rFonts w:ascii="Arial" w:hAnsi="Arial" w:cs="Arial"/>
          <w:sz w:val="24"/>
          <w:szCs w:val="24"/>
        </w:rPr>
        <w:t xml:space="preserve"> pero sobre tod</w:t>
      </w:r>
      <w:r w:rsidR="005B44C4" w:rsidRPr="007758DB">
        <w:rPr>
          <w:rFonts w:ascii="Arial" w:hAnsi="Arial" w:cs="Arial"/>
          <w:sz w:val="24"/>
          <w:szCs w:val="24"/>
        </w:rPr>
        <w:t>o l</w:t>
      </w:r>
      <w:r w:rsidR="00510A5C" w:rsidRPr="007758DB">
        <w:rPr>
          <w:rFonts w:ascii="Arial" w:hAnsi="Arial" w:cs="Arial"/>
          <w:sz w:val="24"/>
          <w:szCs w:val="24"/>
        </w:rPr>
        <w:t xml:space="preserve">as promesas de </w:t>
      </w:r>
      <w:r w:rsidRPr="007758DB">
        <w:rPr>
          <w:rFonts w:ascii="Arial" w:hAnsi="Arial" w:cs="Arial"/>
          <w:sz w:val="24"/>
          <w:szCs w:val="24"/>
        </w:rPr>
        <w:t>G</w:t>
      </w:r>
      <w:r w:rsidR="00510A5C" w:rsidRPr="007758DB">
        <w:rPr>
          <w:rFonts w:ascii="Arial" w:hAnsi="Arial" w:cs="Arial"/>
          <w:sz w:val="24"/>
          <w:szCs w:val="24"/>
        </w:rPr>
        <w:t>obierno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 xml:space="preserve"> mí me parece muy importante que pensemos en los tiempos y también en las garantías en últimas</w:t>
      </w:r>
      <w:r w:rsidR="00DA3E2A" w:rsidRPr="007758DB">
        <w:rPr>
          <w:rFonts w:ascii="Arial" w:hAnsi="Arial" w:cs="Arial"/>
          <w:sz w:val="24"/>
          <w:szCs w:val="24"/>
        </w:rPr>
        <w:t>,</w:t>
      </w:r>
      <w:r w:rsidR="00510A5C" w:rsidRPr="007758DB">
        <w:rPr>
          <w:rFonts w:ascii="Arial" w:hAnsi="Arial" w:cs="Arial"/>
          <w:sz w:val="24"/>
          <w:szCs w:val="24"/>
        </w:rPr>
        <w:t xml:space="preserve"> que tiene la participación política de alguien que se </w:t>
      </w:r>
      <w:r w:rsidR="00510A5C" w:rsidRPr="007758DB">
        <w:rPr>
          <w:rFonts w:ascii="Arial" w:hAnsi="Arial" w:cs="Arial"/>
          <w:sz w:val="24"/>
          <w:szCs w:val="24"/>
        </w:rPr>
        <w:lastRenderedPageBreak/>
        <w:t xml:space="preserve">hace elegir </w:t>
      </w:r>
      <w:r w:rsidRPr="007758DB">
        <w:rPr>
          <w:rFonts w:ascii="Arial" w:hAnsi="Arial" w:cs="Arial"/>
          <w:sz w:val="24"/>
          <w:szCs w:val="24"/>
        </w:rPr>
        <w:t>Alcalde</w:t>
      </w:r>
      <w:r w:rsidR="00510A5C" w:rsidRPr="007758DB">
        <w:rPr>
          <w:rFonts w:ascii="Arial" w:hAnsi="Arial" w:cs="Arial"/>
          <w:sz w:val="24"/>
          <w:szCs w:val="24"/>
        </w:rPr>
        <w:t xml:space="preserve"> o </w:t>
      </w:r>
      <w:r w:rsidR="00DA3E2A" w:rsidRPr="007758DB">
        <w:rPr>
          <w:rFonts w:ascii="Arial" w:hAnsi="Arial" w:cs="Arial"/>
          <w:sz w:val="24"/>
          <w:szCs w:val="24"/>
        </w:rPr>
        <w:t>G</w:t>
      </w:r>
      <w:r w:rsidR="00510A5C" w:rsidRPr="007758DB">
        <w:rPr>
          <w:rFonts w:ascii="Arial" w:hAnsi="Arial" w:cs="Arial"/>
          <w:sz w:val="24"/>
          <w:szCs w:val="24"/>
        </w:rPr>
        <w:t>obernador y que en clave de las garantías no solo de su participación</w:t>
      </w:r>
      <w:r w:rsidR="00DA3E2A" w:rsidRPr="007758DB">
        <w:rPr>
          <w:rFonts w:ascii="Arial" w:hAnsi="Arial" w:cs="Arial"/>
          <w:sz w:val="24"/>
          <w:szCs w:val="24"/>
        </w:rPr>
        <w:t>,</w:t>
      </w:r>
      <w:r w:rsidR="00510A5C" w:rsidRPr="007758DB">
        <w:rPr>
          <w:rFonts w:ascii="Arial" w:hAnsi="Arial" w:cs="Arial"/>
          <w:sz w:val="24"/>
          <w:szCs w:val="24"/>
        </w:rPr>
        <w:t xml:space="preserve"> sino de las personas que votan por el deben tener y debemos darnos una discusión real sobre cuáles son las posibilidades que tienen hoy los gobernantes</w:t>
      </w:r>
      <w:r w:rsidR="00DA3E2A" w:rsidRPr="007758DB">
        <w:rPr>
          <w:rFonts w:ascii="Arial" w:hAnsi="Arial" w:cs="Arial"/>
          <w:sz w:val="24"/>
          <w:szCs w:val="24"/>
        </w:rPr>
        <w:t>,</w:t>
      </w:r>
      <w:r w:rsidR="00510A5C" w:rsidRPr="007758DB">
        <w:rPr>
          <w:rFonts w:ascii="Arial" w:hAnsi="Arial" w:cs="Arial"/>
          <w:sz w:val="24"/>
          <w:szCs w:val="24"/>
        </w:rPr>
        <w:t xml:space="preserve"> qué tan real es la descentralización del país en competencias</w:t>
      </w:r>
      <w:r w:rsidR="00DA3E2A" w:rsidRPr="007758DB">
        <w:rPr>
          <w:rFonts w:ascii="Arial" w:hAnsi="Arial" w:cs="Arial"/>
          <w:sz w:val="24"/>
          <w:szCs w:val="24"/>
        </w:rPr>
        <w:t>,</w:t>
      </w:r>
      <w:r w:rsidR="00510A5C" w:rsidRPr="007758DB">
        <w:rPr>
          <w:rFonts w:ascii="Arial" w:hAnsi="Arial" w:cs="Arial"/>
          <w:sz w:val="24"/>
          <w:szCs w:val="24"/>
        </w:rPr>
        <w:t xml:space="preserve"> en funciones</w:t>
      </w:r>
      <w:r w:rsidR="00DA3E2A" w:rsidRPr="007758DB">
        <w:rPr>
          <w:rFonts w:ascii="Arial" w:hAnsi="Arial" w:cs="Arial"/>
          <w:sz w:val="24"/>
          <w:szCs w:val="24"/>
        </w:rPr>
        <w:t>,</w:t>
      </w:r>
      <w:r w:rsidR="00510A5C" w:rsidRPr="007758DB">
        <w:rPr>
          <w:rFonts w:ascii="Arial" w:hAnsi="Arial" w:cs="Arial"/>
          <w:sz w:val="24"/>
          <w:szCs w:val="24"/>
        </w:rPr>
        <w:t xml:space="preserve"> en recursos</w:t>
      </w:r>
      <w:r w:rsidR="00DA3E2A" w:rsidRPr="007758DB">
        <w:rPr>
          <w:rFonts w:ascii="Arial" w:hAnsi="Arial" w:cs="Arial"/>
          <w:sz w:val="24"/>
          <w:szCs w:val="24"/>
        </w:rPr>
        <w:t>,</w:t>
      </w:r>
      <w:r w:rsidR="00510A5C" w:rsidRPr="007758DB">
        <w:rPr>
          <w:rFonts w:ascii="Arial" w:hAnsi="Arial" w:cs="Arial"/>
          <w:sz w:val="24"/>
          <w:szCs w:val="24"/>
        </w:rPr>
        <w:t xml:space="preserve"> para luego sí exigir que se cumplan a cabalidad los </w:t>
      </w:r>
      <w:r w:rsidR="00DA3E2A" w:rsidRPr="007758DB">
        <w:rPr>
          <w:rFonts w:ascii="Arial" w:hAnsi="Arial" w:cs="Arial"/>
          <w:sz w:val="24"/>
          <w:szCs w:val="24"/>
        </w:rPr>
        <w:t xml:space="preserve">Planes de Desarrollo, </w:t>
      </w:r>
      <w:r w:rsidR="00510A5C" w:rsidRPr="007758DB">
        <w:rPr>
          <w:rFonts w:ascii="Arial" w:hAnsi="Arial" w:cs="Arial"/>
          <w:sz w:val="24"/>
          <w:szCs w:val="24"/>
        </w:rPr>
        <w:t xml:space="preserve">que como lo decía al inicio deben provenir principalmente de el </w:t>
      </w:r>
      <w:r w:rsidR="00DA3E2A" w:rsidRPr="007758DB">
        <w:rPr>
          <w:rFonts w:ascii="Arial" w:hAnsi="Arial" w:cs="Arial"/>
          <w:sz w:val="24"/>
          <w:szCs w:val="24"/>
        </w:rPr>
        <w:t>Plan</w:t>
      </w:r>
      <w:r w:rsidR="00510A5C" w:rsidRPr="007758DB">
        <w:rPr>
          <w:rFonts w:ascii="Arial" w:hAnsi="Arial" w:cs="Arial"/>
          <w:sz w:val="24"/>
          <w:szCs w:val="24"/>
        </w:rPr>
        <w:t xml:space="preserve"> de </w:t>
      </w:r>
      <w:r w:rsidR="00DA3E2A" w:rsidRPr="007758DB">
        <w:rPr>
          <w:rFonts w:ascii="Arial" w:hAnsi="Arial" w:cs="Arial"/>
          <w:sz w:val="24"/>
          <w:szCs w:val="24"/>
        </w:rPr>
        <w:t>Gobierno.</w:t>
      </w:r>
    </w:p>
    <w:p w14:paraId="6D9F87FC" w14:textId="77777777" w:rsidR="00DA3E2A" w:rsidRPr="007758DB" w:rsidRDefault="00DA3E2A" w:rsidP="007758DB">
      <w:pPr>
        <w:tabs>
          <w:tab w:val="left" w:pos="567"/>
        </w:tabs>
        <w:spacing w:after="0" w:line="240" w:lineRule="auto"/>
        <w:jc w:val="both"/>
        <w:rPr>
          <w:rFonts w:ascii="Arial" w:hAnsi="Arial" w:cs="Arial"/>
          <w:sz w:val="24"/>
          <w:szCs w:val="24"/>
        </w:rPr>
      </w:pPr>
    </w:p>
    <w:p w14:paraId="24346804" w14:textId="7C3A09C7" w:rsidR="002B63A0" w:rsidRPr="007758DB" w:rsidRDefault="00DA3E2A"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ntonces</w:t>
      </w:r>
      <w:r w:rsidRPr="007758DB">
        <w:rPr>
          <w:rFonts w:ascii="Arial" w:hAnsi="Arial" w:cs="Arial"/>
          <w:sz w:val="24"/>
          <w:szCs w:val="24"/>
        </w:rPr>
        <w:t>,</w:t>
      </w:r>
      <w:r w:rsidR="00510A5C" w:rsidRPr="007758DB">
        <w:rPr>
          <w:rFonts w:ascii="Arial" w:hAnsi="Arial" w:cs="Arial"/>
          <w:sz w:val="24"/>
          <w:szCs w:val="24"/>
        </w:rPr>
        <w:t xml:space="preserve"> a mí me parece que en términos de garantías de la participación política y con las trabas que hay hoy para desenvolverse durante el primer año</w:t>
      </w:r>
      <w:r w:rsidRPr="007758DB">
        <w:rPr>
          <w:rFonts w:ascii="Arial" w:hAnsi="Arial" w:cs="Arial"/>
          <w:sz w:val="24"/>
          <w:szCs w:val="24"/>
        </w:rPr>
        <w:t>,</w:t>
      </w:r>
      <w:r w:rsidR="00510A5C" w:rsidRPr="007758DB">
        <w:rPr>
          <w:rFonts w:ascii="Arial" w:hAnsi="Arial" w:cs="Arial"/>
          <w:sz w:val="24"/>
          <w:szCs w:val="24"/>
        </w:rPr>
        <w:t xml:space="preserve"> año y medio en clave de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Gobierno</w:t>
      </w:r>
      <w:r w:rsidR="00510A5C" w:rsidRPr="007758DB">
        <w:rPr>
          <w:rFonts w:ascii="Arial" w:hAnsi="Arial" w:cs="Arial"/>
          <w:sz w:val="24"/>
          <w:szCs w:val="24"/>
        </w:rPr>
        <w:t xml:space="preserve"> y </w:t>
      </w:r>
      <w:r w:rsidRPr="007758DB">
        <w:rPr>
          <w:rFonts w:ascii="Arial" w:hAnsi="Arial" w:cs="Arial"/>
          <w:sz w:val="24"/>
          <w:szCs w:val="24"/>
        </w:rPr>
        <w:t>Plan</w:t>
      </w:r>
      <w:r w:rsidR="00510A5C" w:rsidRPr="007758DB">
        <w:rPr>
          <w:rFonts w:ascii="Arial" w:hAnsi="Arial" w:cs="Arial"/>
          <w:sz w:val="24"/>
          <w:szCs w:val="24"/>
        </w:rPr>
        <w:t xml:space="preserve"> de </w:t>
      </w:r>
      <w:r w:rsidRPr="007758DB">
        <w:rPr>
          <w:rFonts w:ascii="Arial" w:hAnsi="Arial" w:cs="Arial"/>
          <w:sz w:val="24"/>
          <w:szCs w:val="24"/>
        </w:rPr>
        <w:t xml:space="preserve">Desarrollo, </w:t>
      </w:r>
      <w:r w:rsidR="00510A5C" w:rsidRPr="007758DB">
        <w:rPr>
          <w:rFonts w:ascii="Arial" w:hAnsi="Arial" w:cs="Arial"/>
          <w:sz w:val="24"/>
          <w:szCs w:val="24"/>
        </w:rPr>
        <w:t xml:space="preserve">de verdad que no es la </w:t>
      </w:r>
      <w:r w:rsidR="00134CCA" w:rsidRPr="007758DB">
        <w:rPr>
          <w:rFonts w:ascii="Arial" w:hAnsi="Arial" w:cs="Arial"/>
          <w:sz w:val="24"/>
          <w:szCs w:val="24"/>
        </w:rPr>
        <w:t>Revocatoria</w:t>
      </w:r>
      <w:r w:rsidR="00510A5C" w:rsidRPr="007758DB">
        <w:rPr>
          <w:rFonts w:ascii="Arial" w:hAnsi="Arial" w:cs="Arial"/>
          <w:sz w:val="24"/>
          <w:szCs w:val="24"/>
        </w:rPr>
        <w:t xml:space="preserve"> del </w:t>
      </w:r>
      <w:r w:rsidRPr="007758DB">
        <w:rPr>
          <w:rFonts w:ascii="Arial" w:hAnsi="Arial" w:cs="Arial"/>
          <w:sz w:val="24"/>
          <w:szCs w:val="24"/>
        </w:rPr>
        <w:t>M</w:t>
      </w:r>
      <w:r w:rsidR="00510A5C" w:rsidRPr="007758DB">
        <w:rPr>
          <w:rFonts w:ascii="Arial" w:hAnsi="Arial" w:cs="Arial"/>
          <w:sz w:val="24"/>
          <w:szCs w:val="24"/>
        </w:rPr>
        <w:t xml:space="preserve">andato una figura que garantice la participación política y que garantice la </w:t>
      </w:r>
      <w:r w:rsidR="002B63A0" w:rsidRPr="007758DB">
        <w:rPr>
          <w:rFonts w:ascii="Arial" w:hAnsi="Arial" w:cs="Arial"/>
          <w:sz w:val="24"/>
          <w:szCs w:val="24"/>
        </w:rPr>
        <w:t>O</w:t>
      </w:r>
      <w:r w:rsidR="00510A5C" w:rsidRPr="007758DB">
        <w:rPr>
          <w:rFonts w:ascii="Arial" w:hAnsi="Arial" w:cs="Arial"/>
          <w:sz w:val="24"/>
          <w:szCs w:val="24"/>
        </w:rPr>
        <w:t>posición política</w:t>
      </w:r>
      <w:r w:rsidR="002B63A0" w:rsidRPr="007758DB">
        <w:rPr>
          <w:rFonts w:ascii="Arial" w:hAnsi="Arial" w:cs="Arial"/>
          <w:sz w:val="24"/>
          <w:szCs w:val="24"/>
        </w:rPr>
        <w:t>.</w:t>
      </w:r>
      <w:r w:rsidR="00510A5C" w:rsidRPr="007758DB">
        <w:rPr>
          <w:rFonts w:ascii="Arial" w:hAnsi="Arial" w:cs="Arial"/>
          <w:sz w:val="24"/>
          <w:szCs w:val="24"/>
        </w:rPr>
        <w:t xml:space="preserve"> </w:t>
      </w:r>
      <w:r w:rsidR="002B63A0" w:rsidRPr="007758DB">
        <w:rPr>
          <w:rFonts w:ascii="Arial" w:hAnsi="Arial" w:cs="Arial"/>
          <w:sz w:val="24"/>
          <w:szCs w:val="24"/>
        </w:rPr>
        <w:t>G</w:t>
      </w:r>
      <w:r w:rsidR="00510A5C" w:rsidRPr="007758DB">
        <w:rPr>
          <w:rFonts w:ascii="Arial" w:hAnsi="Arial" w:cs="Arial"/>
          <w:sz w:val="24"/>
          <w:szCs w:val="24"/>
        </w:rPr>
        <w:t>racias Presidente</w:t>
      </w:r>
      <w:r w:rsidR="002B63A0" w:rsidRPr="007758DB">
        <w:rPr>
          <w:rFonts w:ascii="Arial" w:hAnsi="Arial" w:cs="Arial"/>
          <w:sz w:val="24"/>
          <w:szCs w:val="24"/>
        </w:rPr>
        <w:t>.</w:t>
      </w:r>
    </w:p>
    <w:p w14:paraId="22A46D4F" w14:textId="77777777" w:rsidR="002B63A0" w:rsidRPr="007758DB" w:rsidRDefault="002B63A0" w:rsidP="007758DB">
      <w:pPr>
        <w:tabs>
          <w:tab w:val="left" w:pos="567"/>
        </w:tabs>
        <w:spacing w:after="0" w:line="240" w:lineRule="auto"/>
        <w:jc w:val="both"/>
        <w:rPr>
          <w:rFonts w:ascii="Arial" w:hAnsi="Arial" w:cs="Arial"/>
          <w:sz w:val="24"/>
          <w:szCs w:val="24"/>
        </w:rPr>
      </w:pPr>
    </w:p>
    <w:p w14:paraId="54FA3212" w14:textId="59960549" w:rsidR="002B63A0" w:rsidRPr="007758DB" w:rsidRDefault="002B63A0" w:rsidP="007758DB">
      <w:pPr>
        <w:tabs>
          <w:tab w:val="left" w:pos="567"/>
        </w:tabs>
        <w:spacing w:after="0" w:line="240" w:lineRule="auto"/>
        <w:jc w:val="both"/>
        <w:rPr>
          <w:rFonts w:ascii="Arial" w:hAnsi="Arial" w:cs="Arial"/>
          <w:sz w:val="24"/>
          <w:szCs w:val="24"/>
        </w:rPr>
      </w:pPr>
      <w:bookmarkStart w:id="74" w:name="_Toc146882954"/>
      <w:r w:rsidRPr="007758DB">
        <w:rPr>
          <w:rStyle w:val="Ttulo2Car"/>
          <w:rFonts w:cs="Arial"/>
          <w:szCs w:val="24"/>
        </w:rPr>
        <w:t>PRESIDENTE</w:t>
      </w:r>
      <w:bookmarkEnd w:id="74"/>
      <w:r w:rsidRPr="007758DB">
        <w:rPr>
          <w:rFonts w:ascii="Arial" w:hAnsi="Arial" w:cs="Arial"/>
          <w:b/>
          <w:sz w:val="24"/>
          <w:szCs w:val="24"/>
        </w:rPr>
        <w:t>:</w:t>
      </w:r>
      <w:r w:rsidRPr="007758DB">
        <w:rPr>
          <w:rFonts w:ascii="Arial" w:hAnsi="Arial" w:cs="Arial"/>
          <w:sz w:val="24"/>
          <w:szCs w:val="24"/>
        </w:rPr>
        <w:t xml:space="preserve"> A</w:t>
      </w:r>
      <w:r w:rsidR="00510A5C" w:rsidRPr="007758DB">
        <w:rPr>
          <w:rFonts w:ascii="Arial" w:hAnsi="Arial" w:cs="Arial"/>
          <w:sz w:val="24"/>
          <w:szCs w:val="24"/>
        </w:rPr>
        <w:t xml:space="preserve"> usted doctor Eduard</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T</w:t>
      </w:r>
      <w:r w:rsidR="00510A5C" w:rsidRPr="007758DB">
        <w:rPr>
          <w:rFonts w:ascii="Arial" w:hAnsi="Arial" w:cs="Arial"/>
          <w:sz w:val="24"/>
          <w:szCs w:val="24"/>
        </w:rPr>
        <w:t>erminadas las intervenciones de los compañeros y encontrándose ya el doctor Pedro</w:t>
      </w:r>
      <w:r w:rsidRPr="007758DB">
        <w:rPr>
          <w:rFonts w:ascii="Arial" w:hAnsi="Arial" w:cs="Arial"/>
          <w:sz w:val="24"/>
          <w:szCs w:val="24"/>
        </w:rPr>
        <w:t xml:space="preserve"> </w:t>
      </w:r>
      <w:r w:rsidR="00510A5C" w:rsidRPr="007758DB">
        <w:rPr>
          <w:rFonts w:ascii="Arial" w:hAnsi="Arial" w:cs="Arial"/>
          <w:sz w:val="24"/>
          <w:szCs w:val="24"/>
        </w:rPr>
        <w:t>Vacca</w:t>
      </w:r>
      <w:r w:rsidRPr="007758DB">
        <w:rPr>
          <w:rFonts w:ascii="Arial" w:hAnsi="Arial" w:cs="Arial"/>
          <w:sz w:val="24"/>
          <w:szCs w:val="24"/>
        </w:rPr>
        <w:t>,</w:t>
      </w:r>
      <w:r w:rsidR="00510A5C" w:rsidRPr="007758DB">
        <w:rPr>
          <w:rFonts w:ascii="Arial" w:hAnsi="Arial" w:cs="Arial"/>
          <w:sz w:val="24"/>
          <w:szCs w:val="24"/>
        </w:rPr>
        <w:t xml:space="preserve"> quién presentó una </w:t>
      </w:r>
      <w:r w:rsidRPr="007758DB">
        <w:rPr>
          <w:rFonts w:ascii="Arial" w:hAnsi="Arial" w:cs="Arial"/>
          <w:sz w:val="24"/>
          <w:szCs w:val="24"/>
        </w:rPr>
        <w:t xml:space="preserve">Proposición Sustitutiva, </w:t>
      </w:r>
      <w:r w:rsidR="00510A5C" w:rsidRPr="007758DB">
        <w:rPr>
          <w:rFonts w:ascii="Arial" w:hAnsi="Arial" w:cs="Arial"/>
          <w:sz w:val="24"/>
          <w:szCs w:val="24"/>
        </w:rPr>
        <w:t>le damos el uso de la palabra</w:t>
      </w:r>
      <w:r w:rsidR="005B44C4" w:rsidRPr="007758DB">
        <w:rPr>
          <w:rFonts w:ascii="Arial" w:hAnsi="Arial" w:cs="Arial"/>
          <w:sz w:val="24"/>
          <w:szCs w:val="24"/>
        </w:rPr>
        <w:t>,</w:t>
      </w:r>
      <w:r w:rsidR="00510A5C" w:rsidRPr="007758DB">
        <w:rPr>
          <w:rFonts w:ascii="Arial" w:hAnsi="Arial" w:cs="Arial"/>
          <w:sz w:val="24"/>
          <w:szCs w:val="24"/>
        </w:rPr>
        <w:t xml:space="preserve"> para que la sustente</w:t>
      </w:r>
      <w:r w:rsidRPr="007758DB">
        <w:rPr>
          <w:rFonts w:ascii="Arial" w:hAnsi="Arial" w:cs="Arial"/>
          <w:sz w:val="24"/>
          <w:szCs w:val="24"/>
        </w:rPr>
        <w:t>.</w:t>
      </w:r>
    </w:p>
    <w:p w14:paraId="7DC7632E" w14:textId="77777777" w:rsidR="002B63A0" w:rsidRPr="007758DB" w:rsidRDefault="002B63A0" w:rsidP="007758DB">
      <w:pPr>
        <w:tabs>
          <w:tab w:val="left" w:pos="567"/>
        </w:tabs>
        <w:spacing w:after="0" w:line="240" w:lineRule="auto"/>
        <w:jc w:val="both"/>
        <w:rPr>
          <w:rFonts w:ascii="Arial" w:hAnsi="Arial" w:cs="Arial"/>
          <w:sz w:val="24"/>
          <w:szCs w:val="24"/>
        </w:rPr>
      </w:pPr>
    </w:p>
    <w:p w14:paraId="70D7FA1A" w14:textId="77777777" w:rsidR="002B63A0" w:rsidRPr="007758DB" w:rsidRDefault="002B63A0" w:rsidP="007758DB">
      <w:pPr>
        <w:tabs>
          <w:tab w:val="left" w:pos="567"/>
        </w:tabs>
        <w:spacing w:after="0" w:line="240" w:lineRule="auto"/>
        <w:jc w:val="both"/>
        <w:rPr>
          <w:rFonts w:ascii="Arial" w:hAnsi="Arial" w:cs="Arial"/>
          <w:b/>
          <w:sz w:val="24"/>
          <w:szCs w:val="24"/>
        </w:rPr>
      </w:pPr>
      <w:bookmarkStart w:id="75" w:name="_Toc146882955"/>
      <w:r w:rsidRPr="007758DB">
        <w:rPr>
          <w:rStyle w:val="Ttulo2Car"/>
          <w:rFonts w:cs="Arial"/>
          <w:szCs w:val="24"/>
        </w:rPr>
        <w:t>La Presidencia concede el uso de la palabra al</w:t>
      </w:r>
      <w:r w:rsidR="00510A5C" w:rsidRPr="007758DB">
        <w:rPr>
          <w:rStyle w:val="Ttulo2Car"/>
          <w:rFonts w:cs="Arial"/>
          <w:szCs w:val="24"/>
        </w:rPr>
        <w:t xml:space="preserve"> H.R. Pedro José Suárez Vacca</w:t>
      </w:r>
      <w:bookmarkEnd w:id="75"/>
      <w:r w:rsidRPr="007758DB">
        <w:rPr>
          <w:rFonts w:ascii="Arial" w:hAnsi="Arial" w:cs="Arial"/>
          <w:b/>
          <w:sz w:val="24"/>
          <w:szCs w:val="24"/>
        </w:rPr>
        <w:t>.</w:t>
      </w:r>
    </w:p>
    <w:p w14:paraId="03A041BF" w14:textId="77777777" w:rsidR="002B63A0" w:rsidRPr="007758DB" w:rsidRDefault="002B63A0" w:rsidP="007758DB">
      <w:pPr>
        <w:tabs>
          <w:tab w:val="left" w:pos="567"/>
        </w:tabs>
        <w:spacing w:after="0" w:line="240" w:lineRule="auto"/>
        <w:jc w:val="both"/>
        <w:rPr>
          <w:rFonts w:ascii="Arial" w:hAnsi="Arial" w:cs="Arial"/>
          <w:b/>
          <w:sz w:val="24"/>
          <w:szCs w:val="24"/>
        </w:rPr>
      </w:pPr>
    </w:p>
    <w:p w14:paraId="1578951E" w14:textId="77777777" w:rsidR="00875AA7" w:rsidRPr="007758DB" w:rsidRDefault="002B63A0"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G</w:t>
      </w:r>
      <w:r w:rsidR="00510A5C" w:rsidRPr="007758DB">
        <w:rPr>
          <w:rFonts w:ascii="Arial" w:hAnsi="Arial" w:cs="Arial"/>
          <w:sz w:val="24"/>
          <w:szCs w:val="24"/>
        </w:rPr>
        <w:t>racias Presidente</w:t>
      </w:r>
      <w:r w:rsidR="00875AA7" w:rsidRPr="007758DB">
        <w:rPr>
          <w:rFonts w:ascii="Arial" w:hAnsi="Arial" w:cs="Arial"/>
          <w:sz w:val="24"/>
          <w:szCs w:val="24"/>
        </w:rPr>
        <w:t>.</w:t>
      </w:r>
      <w:r w:rsidR="00510A5C" w:rsidRPr="007758DB">
        <w:rPr>
          <w:rFonts w:ascii="Arial" w:hAnsi="Arial" w:cs="Arial"/>
          <w:sz w:val="24"/>
          <w:szCs w:val="24"/>
        </w:rPr>
        <w:t xml:space="preserve"> </w:t>
      </w:r>
      <w:r w:rsidR="00875AA7" w:rsidRPr="007758DB">
        <w:rPr>
          <w:rFonts w:ascii="Arial" w:hAnsi="Arial" w:cs="Arial"/>
          <w:sz w:val="24"/>
          <w:szCs w:val="24"/>
        </w:rPr>
        <w:t>B</w:t>
      </w:r>
      <w:r w:rsidR="00510A5C" w:rsidRPr="007758DB">
        <w:rPr>
          <w:rFonts w:ascii="Arial" w:hAnsi="Arial" w:cs="Arial"/>
          <w:sz w:val="24"/>
          <w:szCs w:val="24"/>
        </w:rPr>
        <w:t>ueno</w:t>
      </w:r>
      <w:r w:rsidR="00875AA7" w:rsidRPr="007758DB">
        <w:rPr>
          <w:rFonts w:ascii="Arial" w:hAnsi="Arial" w:cs="Arial"/>
          <w:sz w:val="24"/>
          <w:szCs w:val="24"/>
        </w:rPr>
        <w:t>,</w:t>
      </w:r>
      <w:r w:rsidR="00510A5C" w:rsidRPr="007758DB">
        <w:rPr>
          <w:rFonts w:ascii="Arial" w:hAnsi="Arial" w:cs="Arial"/>
          <w:sz w:val="24"/>
          <w:szCs w:val="24"/>
        </w:rPr>
        <w:t xml:space="preserve"> esta </w:t>
      </w:r>
      <w:r w:rsidR="00875AA7" w:rsidRPr="007758DB">
        <w:rPr>
          <w:rFonts w:ascii="Arial" w:hAnsi="Arial" w:cs="Arial"/>
          <w:sz w:val="24"/>
          <w:szCs w:val="24"/>
        </w:rPr>
        <w:t>P</w:t>
      </w:r>
      <w:r w:rsidR="00510A5C" w:rsidRPr="007758DB">
        <w:rPr>
          <w:rFonts w:ascii="Arial" w:hAnsi="Arial" w:cs="Arial"/>
          <w:sz w:val="24"/>
          <w:szCs w:val="24"/>
        </w:rPr>
        <w:t xml:space="preserve">roposición de </w:t>
      </w:r>
      <w:r w:rsidR="00875AA7" w:rsidRPr="007758DB">
        <w:rPr>
          <w:rFonts w:ascii="Arial" w:hAnsi="Arial" w:cs="Arial"/>
          <w:sz w:val="24"/>
          <w:szCs w:val="24"/>
        </w:rPr>
        <w:t>A</w:t>
      </w:r>
      <w:r w:rsidR="00510A5C" w:rsidRPr="007758DB">
        <w:rPr>
          <w:rFonts w:ascii="Arial" w:hAnsi="Arial" w:cs="Arial"/>
          <w:sz w:val="24"/>
          <w:szCs w:val="24"/>
        </w:rPr>
        <w:t>rchivo coincide en buena parte con varios de los argumentos esgrimidos por los compañeros hasta este momento</w:t>
      </w:r>
      <w:r w:rsidR="00875AA7" w:rsidRPr="007758DB">
        <w:rPr>
          <w:rFonts w:ascii="Arial" w:hAnsi="Arial" w:cs="Arial"/>
          <w:sz w:val="24"/>
          <w:szCs w:val="24"/>
        </w:rPr>
        <w:t>,</w:t>
      </w:r>
      <w:r w:rsidR="00510A5C" w:rsidRPr="007758DB">
        <w:rPr>
          <w:rFonts w:ascii="Arial" w:hAnsi="Arial" w:cs="Arial"/>
          <w:sz w:val="24"/>
          <w:szCs w:val="24"/>
        </w:rPr>
        <w:t xml:space="preserve"> y creo que en ese sentido pues me alegra que el debate se haya iniciado previamente a la exposición de esta </w:t>
      </w:r>
      <w:r w:rsidR="00875AA7" w:rsidRPr="007758DB">
        <w:rPr>
          <w:rFonts w:ascii="Arial" w:hAnsi="Arial" w:cs="Arial"/>
          <w:sz w:val="24"/>
          <w:szCs w:val="24"/>
        </w:rPr>
        <w:t>P</w:t>
      </w:r>
      <w:r w:rsidR="00510A5C" w:rsidRPr="007758DB">
        <w:rPr>
          <w:rFonts w:ascii="Arial" w:hAnsi="Arial" w:cs="Arial"/>
          <w:sz w:val="24"/>
          <w:szCs w:val="24"/>
        </w:rPr>
        <w:t>roposición</w:t>
      </w:r>
      <w:r w:rsidR="00875AA7" w:rsidRPr="007758DB">
        <w:rPr>
          <w:rFonts w:ascii="Arial" w:hAnsi="Arial" w:cs="Arial"/>
          <w:sz w:val="24"/>
          <w:szCs w:val="24"/>
        </w:rPr>
        <w:t>,</w:t>
      </w:r>
      <w:r w:rsidR="00510A5C" w:rsidRPr="007758DB">
        <w:rPr>
          <w:rFonts w:ascii="Arial" w:hAnsi="Arial" w:cs="Arial"/>
          <w:sz w:val="24"/>
          <w:szCs w:val="24"/>
        </w:rPr>
        <w:t xml:space="preserve"> en razón a que en realidad doctor Cadavid</w:t>
      </w:r>
      <w:r w:rsidR="00875AA7" w:rsidRPr="007758DB">
        <w:rPr>
          <w:rFonts w:ascii="Arial" w:hAnsi="Arial" w:cs="Arial"/>
          <w:sz w:val="24"/>
          <w:szCs w:val="24"/>
        </w:rPr>
        <w:t>,</w:t>
      </w:r>
      <w:r w:rsidR="00510A5C" w:rsidRPr="007758DB">
        <w:rPr>
          <w:rFonts w:ascii="Arial" w:hAnsi="Arial" w:cs="Arial"/>
          <w:sz w:val="24"/>
          <w:szCs w:val="24"/>
        </w:rPr>
        <w:t xml:space="preserve"> comprendo absolutamente la idea loable de garantizar unas condiciones más democráticas</w:t>
      </w:r>
      <w:r w:rsidR="00875AA7" w:rsidRPr="007758DB">
        <w:rPr>
          <w:rFonts w:ascii="Arial" w:hAnsi="Arial" w:cs="Arial"/>
          <w:sz w:val="24"/>
          <w:szCs w:val="24"/>
        </w:rPr>
        <w:t>,</w:t>
      </w:r>
      <w:r w:rsidR="00510A5C" w:rsidRPr="007758DB">
        <w:rPr>
          <w:rFonts w:ascii="Arial" w:hAnsi="Arial" w:cs="Arial"/>
          <w:sz w:val="24"/>
          <w:szCs w:val="24"/>
        </w:rPr>
        <w:t xml:space="preserve"> para que los municipios</w:t>
      </w:r>
      <w:r w:rsidR="00875AA7" w:rsidRPr="007758DB">
        <w:rPr>
          <w:rFonts w:ascii="Arial" w:hAnsi="Arial" w:cs="Arial"/>
          <w:sz w:val="24"/>
          <w:szCs w:val="24"/>
        </w:rPr>
        <w:t>,</w:t>
      </w:r>
      <w:r w:rsidR="00510A5C" w:rsidRPr="007758DB">
        <w:rPr>
          <w:rFonts w:ascii="Arial" w:hAnsi="Arial" w:cs="Arial"/>
          <w:sz w:val="24"/>
          <w:szCs w:val="24"/>
        </w:rPr>
        <w:t xml:space="preserve"> los pueblos en general que han elegido a una persona</w:t>
      </w:r>
      <w:r w:rsidR="00875AA7" w:rsidRPr="007758DB">
        <w:rPr>
          <w:rFonts w:ascii="Arial" w:hAnsi="Arial" w:cs="Arial"/>
          <w:sz w:val="24"/>
          <w:szCs w:val="24"/>
        </w:rPr>
        <w:t>,</w:t>
      </w:r>
      <w:r w:rsidR="00510A5C" w:rsidRPr="007758DB">
        <w:rPr>
          <w:rFonts w:ascii="Arial" w:hAnsi="Arial" w:cs="Arial"/>
          <w:sz w:val="24"/>
          <w:szCs w:val="24"/>
        </w:rPr>
        <w:t xml:space="preserve"> tenga</w:t>
      </w:r>
      <w:r w:rsidR="00875AA7" w:rsidRPr="007758DB">
        <w:rPr>
          <w:rFonts w:ascii="Arial" w:hAnsi="Arial" w:cs="Arial"/>
          <w:sz w:val="24"/>
          <w:szCs w:val="24"/>
        </w:rPr>
        <w:t>n</w:t>
      </w:r>
      <w:r w:rsidR="00510A5C" w:rsidRPr="007758DB">
        <w:rPr>
          <w:rFonts w:ascii="Arial" w:hAnsi="Arial" w:cs="Arial"/>
          <w:sz w:val="24"/>
          <w:szCs w:val="24"/>
        </w:rPr>
        <w:t xml:space="preserve"> la posibilidad de ejercer también democráticamente esas </w:t>
      </w:r>
      <w:r w:rsidR="00134CCA" w:rsidRPr="007758DB">
        <w:rPr>
          <w:rFonts w:ascii="Arial" w:hAnsi="Arial" w:cs="Arial"/>
          <w:sz w:val="24"/>
          <w:szCs w:val="24"/>
        </w:rPr>
        <w:t>Revocatoria</w:t>
      </w:r>
      <w:r w:rsidR="00510A5C" w:rsidRPr="007758DB">
        <w:rPr>
          <w:rFonts w:ascii="Arial" w:hAnsi="Arial" w:cs="Arial"/>
          <w:sz w:val="24"/>
          <w:szCs w:val="24"/>
        </w:rPr>
        <w:t>s</w:t>
      </w:r>
      <w:r w:rsidR="00875AA7" w:rsidRPr="007758DB">
        <w:rPr>
          <w:rFonts w:ascii="Arial" w:hAnsi="Arial" w:cs="Arial"/>
          <w:sz w:val="24"/>
          <w:szCs w:val="24"/>
        </w:rPr>
        <w:t>.</w:t>
      </w:r>
      <w:r w:rsidR="00510A5C" w:rsidRPr="007758DB">
        <w:rPr>
          <w:rFonts w:ascii="Arial" w:hAnsi="Arial" w:cs="Arial"/>
          <w:sz w:val="24"/>
          <w:szCs w:val="24"/>
        </w:rPr>
        <w:t xml:space="preserve"> </w:t>
      </w:r>
      <w:r w:rsidR="00875AA7" w:rsidRPr="007758DB">
        <w:rPr>
          <w:rFonts w:ascii="Arial" w:hAnsi="Arial" w:cs="Arial"/>
          <w:sz w:val="24"/>
          <w:szCs w:val="24"/>
        </w:rPr>
        <w:t>P</w:t>
      </w:r>
      <w:r w:rsidR="00510A5C" w:rsidRPr="007758DB">
        <w:rPr>
          <w:rFonts w:ascii="Arial" w:hAnsi="Arial" w:cs="Arial"/>
          <w:sz w:val="24"/>
          <w:szCs w:val="24"/>
        </w:rPr>
        <w:t xml:space="preserve">ero es importante partir desde los conceptos constitucionales y nosotros estamos en una </w:t>
      </w:r>
      <w:r w:rsidR="00875AA7" w:rsidRPr="007758DB">
        <w:rPr>
          <w:rFonts w:ascii="Arial" w:hAnsi="Arial" w:cs="Arial"/>
          <w:sz w:val="24"/>
          <w:szCs w:val="24"/>
        </w:rPr>
        <w:t>C</w:t>
      </w:r>
      <w:r w:rsidR="00510A5C" w:rsidRPr="007758DB">
        <w:rPr>
          <w:rFonts w:ascii="Arial" w:hAnsi="Arial" w:cs="Arial"/>
          <w:sz w:val="24"/>
          <w:szCs w:val="24"/>
        </w:rPr>
        <w:t>onstitución que ha querido garantizar cada vez más</w:t>
      </w:r>
      <w:r w:rsidR="00875AA7" w:rsidRPr="007758DB">
        <w:rPr>
          <w:rFonts w:ascii="Arial" w:hAnsi="Arial" w:cs="Arial"/>
          <w:sz w:val="24"/>
          <w:szCs w:val="24"/>
        </w:rPr>
        <w:t xml:space="preserve"> </w:t>
      </w:r>
      <w:r w:rsidR="00510A5C" w:rsidRPr="007758DB">
        <w:rPr>
          <w:rFonts w:ascii="Arial" w:hAnsi="Arial" w:cs="Arial"/>
          <w:sz w:val="24"/>
          <w:szCs w:val="24"/>
        </w:rPr>
        <w:t>los derechos de los ciudadanos</w:t>
      </w:r>
      <w:r w:rsidR="00875AA7" w:rsidRPr="007758DB">
        <w:rPr>
          <w:rFonts w:ascii="Arial" w:hAnsi="Arial" w:cs="Arial"/>
          <w:sz w:val="24"/>
          <w:szCs w:val="24"/>
        </w:rPr>
        <w:t>,</w:t>
      </w:r>
      <w:r w:rsidR="00510A5C" w:rsidRPr="007758DB">
        <w:rPr>
          <w:rFonts w:ascii="Arial" w:hAnsi="Arial" w:cs="Arial"/>
          <w:sz w:val="24"/>
          <w:szCs w:val="24"/>
        </w:rPr>
        <w:t xml:space="preserve"> tanto de las personas que eligen y las personas que son elegidas por voto popular</w:t>
      </w:r>
      <w:r w:rsidR="00875AA7" w:rsidRPr="007758DB">
        <w:rPr>
          <w:rFonts w:ascii="Arial" w:hAnsi="Arial" w:cs="Arial"/>
          <w:sz w:val="24"/>
          <w:szCs w:val="24"/>
        </w:rPr>
        <w:t>.</w:t>
      </w:r>
    </w:p>
    <w:p w14:paraId="0C48E678" w14:textId="77777777" w:rsidR="00875AA7" w:rsidRPr="007758DB" w:rsidRDefault="00875AA7" w:rsidP="007758DB">
      <w:pPr>
        <w:tabs>
          <w:tab w:val="left" w:pos="567"/>
        </w:tabs>
        <w:spacing w:after="0" w:line="240" w:lineRule="auto"/>
        <w:jc w:val="both"/>
        <w:rPr>
          <w:rFonts w:ascii="Arial" w:hAnsi="Arial" w:cs="Arial"/>
          <w:sz w:val="24"/>
          <w:szCs w:val="24"/>
        </w:rPr>
      </w:pPr>
    </w:p>
    <w:p w14:paraId="7473F946" w14:textId="63C92A16" w:rsidR="00875AA7" w:rsidRPr="007758DB" w:rsidRDefault="00875AA7"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s decir</w:t>
      </w:r>
      <w:r w:rsidRPr="007758DB">
        <w:rPr>
          <w:rFonts w:ascii="Arial" w:hAnsi="Arial" w:cs="Arial"/>
          <w:sz w:val="24"/>
          <w:szCs w:val="24"/>
        </w:rPr>
        <w:t>,</w:t>
      </w:r>
      <w:r w:rsidR="00510A5C" w:rsidRPr="007758DB">
        <w:rPr>
          <w:rFonts w:ascii="Arial" w:hAnsi="Arial" w:cs="Arial"/>
          <w:sz w:val="24"/>
          <w:szCs w:val="24"/>
        </w:rPr>
        <w:t xml:space="preserve"> se ha pretendido desde la Constitución de 1991</w:t>
      </w:r>
      <w:r w:rsidRPr="007758DB">
        <w:rPr>
          <w:rFonts w:ascii="Arial" w:hAnsi="Arial" w:cs="Arial"/>
          <w:sz w:val="24"/>
          <w:szCs w:val="24"/>
        </w:rPr>
        <w:t>,</w:t>
      </w:r>
      <w:r w:rsidR="00510A5C" w:rsidRPr="007758DB">
        <w:rPr>
          <w:rFonts w:ascii="Arial" w:hAnsi="Arial" w:cs="Arial"/>
          <w:sz w:val="24"/>
          <w:szCs w:val="24"/>
        </w:rPr>
        <w:t xml:space="preserve"> garantizar unas condiciones más sólidas de la democracia</w:t>
      </w:r>
      <w:r w:rsidRPr="007758DB">
        <w:rPr>
          <w:rFonts w:ascii="Arial" w:hAnsi="Arial" w:cs="Arial"/>
          <w:sz w:val="24"/>
          <w:szCs w:val="24"/>
        </w:rPr>
        <w:t>,</w:t>
      </w:r>
      <w:r w:rsidR="00510A5C" w:rsidRPr="007758DB">
        <w:rPr>
          <w:rFonts w:ascii="Arial" w:hAnsi="Arial" w:cs="Arial"/>
          <w:sz w:val="24"/>
          <w:szCs w:val="24"/>
        </w:rPr>
        <w:t xml:space="preserve"> que en la medida </w:t>
      </w:r>
      <w:r w:rsidR="005B44C4" w:rsidRPr="007758DB">
        <w:rPr>
          <w:rFonts w:ascii="Arial" w:hAnsi="Arial" w:cs="Arial"/>
          <w:sz w:val="24"/>
          <w:szCs w:val="24"/>
        </w:rPr>
        <w:t xml:space="preserve">en </w:t>
      </w:r>
      <w:r w:rsidR="00510A5C" w:rsidRPr="007758DB">
        <w:rPr>
          <w:rFonts w:ascii="Arial" w:hAnsi="Arial" w:cs="Arial"/>
          <w:sz w:val="24"/>
          <w:szCs w:val="24"/>
        </w:rPr>
        <w:t xml:space="preserve">que nosotros pretendamos flexibilizar la posibilidad de revocar las decisiones populares y especialmente </w:t>
      </w:r>
      <w:r w:rsidR="005B44C4" w:rsidRPr="007758DB">
        <w:rPr>
          <w:rFonts w:ascii="Arial" w:hAnsi="Arial" w:cs="Arial"/>
          <w:sz w:val="24"/>
          <w:szCs w:val="24"/>
        </w:rPr>
        <w:t>é</w:t>
      </w:r>
      <w:r w:rsidR="00510A5C" w:rsidRPr="007758DB">
        <w:rPr>
          <w:rFonts w:ascii="Arial" w:hAnsi="Arial" w:cs="Arial"/>
          <w:sz w:val="24"/>
          <w:szCs w:val="24"/>
        </w:rPr>
        <w:t>st</w:t>
      </w:r>
      <w:r w:rsidR="005B44C4" w:rsidRPr="007758DB">
        <w:rPr>
          <w:rFonts w:ascii="Arial" w:hAnsi="Arial" w:cs="Arial"/>
          <w:sz w:val="24"/>
          <w:szCs w:val="24"/>
        </w:rPr>
        <w:t>a</w:t>
      </w:r>
      <w:r w:rsidR="00510A5C" w:rsidRPr="007758DB">
        <w:rPr>
          <w:rFonts w:ascii="Arial" w:hAnsi="Arial" w:cs="Arial"/>
          <w:sz w:val="24"/>
          <w:szCs w:val="24"/>
        </w:rPr>
        <w:t>s de la elección de sus mandatarios</w:t>
      </w:r>
      <w:r w:rsidRPr="007758DB">
        <w:rPr>
          <w:rFonts w:ascii="Arial" w:hAnsi="Arial" w:cs="Arial"/>
          <w:sz w:val="24"/>
          <w:szCs w:val="24"/>
        </w:rPr>
        <w:t>,</w:t>
      </w:r>
      <w:r w:rsidR="00510A5C" w:rsidRPr="007758DB">
        <w:rPr>
          <w:rFonts w:ascii="Arial" w:hAnsi="Arial" w:cs="Arial"/>
          <w:sz w:val="24"/>
          <w:szCs w:val="24"/>
        </w:rPr>
        <w:t xml:space="preserve"> pues estamos contraviniendo principios democráticos de suma importancia</w:t>
      </w:r>
      <w:r w:rsidRPr="007758DB">
        <w:rPr>
          <w:rFonts w:ascii="Arial" w:hAnsi="Arial" w:cs="Arial"/>
          <w:sz w:val="24"/>
          <w:szCs w:val="24"/>
        </w:rPr>
        <w:t>,</w:t>
      </w:r>
      <w:r w:rsidR="00510A5C" w:rsidRPr="007758DB">
        <w:rPr>
          <w:rFonts w:ascii="Arial" w:hAnsi="Arial" w:cs="Arial"/>
          <w:sz w:val="24"/>
          <w:szCs w:val="24"/>
        </w:rPr>
        <w:t xml:space="preserve"> de carácter constitucional e incluso supraconstitucionales</w:t>
      </w:r>
      <w:r w:rsidRPr="007758DB">
        <w:rPr>
          <w:rFonts w:ascii="Arial" w:hAnsi="Arial" w:cs="Arial"/>
          <w:sz w:val="24"/>
          <w:szCs w:val="24"/>
        </w:rPr>
        <w:t>,</w:t>
      </w:r>
      <w:r w:rsidR="00510A5C" w:rsidRPr="007758DB">
        <w:rPr>
          <w:rFonts w:ascii="Arial" w:hAnsi="Arial" w:cs="Arial"/>
          <w:sz w:val="24"/>
          <w:szCs w:val="24"/>
        </w:rPr>
        <w:t xml:space="preserve"> que están en instrumentos internacionales en materia de </w:t>
      </w:r>
      <w:r w:rsidRPr="007758DB">
        <w:rPr>
          <w:rFonts w:ascii="Arial" w:hAnsi="Arial" w:cs="Arial"/>
          <w:sz w:val="24"/>
          <w:szCs w:val="24"/>
        </w:rPr>
        <w:t>Derechos Humanos. Y</w:t>
      </w:r>
      <w:r w:rsidR="00510A5C" w:rsidRPr="007758DB">
        <w:rPr>
          <w:rFonts w:ascii="Arial" w:hAnsi="Arial" w:cs="Arial"/>
          <w:sz w:val="24"/>
          <w:szCs w:val="24"/>
        </w:rPr>
        <w:t xml:space="preserve"> es</w:t>
      </w:r>
      <w:r w:rsidR="005B44C4" w:rsidRPr="007758DB">
        <w:rPr>
          <w:rFonts w:ascii="Arial" w:hAnsi="Arial" w:cs="Arial"/>
          <w:sz w:val="24"/>
          <w:szCs w:val="24"/>
        </w:rPr>
        <w:t>a</w:t>
      </w:r>
      <w:r w:rsidR="00510A5C" w:rsidRPr="007758DB">
        <w:rPr>
          <w:rFonts w:ascii="Arial" w:hAnsi="Arial" w:cs="Arial"/>
          <w:sz w:val="24"/>
          <w:szCs w:val="24"/>
        </w:rPr>
        <w:t xml:space="preserve"> sería la primera dificultad que yo le veo a este </w:t>
      </w:r>
      <w:r w:rsidR="00134CCA" w:rsidRPr="007758DB">
        <w:rPr>
          <w:rFonts w:ascii="Arial" w:hAnsi="Arial" w:cs="Arial"/>
          <w:sz w:val="24"/>
          <w:szCs w:val="24"/>
        </w:rPr>
        <w:t>Proyecto</w:t>
      </w:r>
      <w:r w:rsidRPr="007758DB">
        <w:rPr>
          <w:rFonts w:ascii="Arial" w:hAnsi="Arial" w:cs="Arial"/>
          <w:sz w:val="24"/>
          <w:szCs w:val="24"/>
        </w:rPr>
        <w:t>,</w:t>
      </w:r>
      <w:r w:rsidR="00510A5C" w:rsidRPr="007758DB">
        <w:rPr>
          <w:rFonts w:ascii="Arial" w:hAnsi="Arial" w:cs="Arial"/>
          <w:sz w:val="24"/>
          <w:szCs w:val="24"/>
        </w:rPr>
        <w:t xml:space="preserve"> lo digo con muchísimo respeto doctor Cadavid</w:t>
      </w:r>
      <w:r w:rsidRPr="007758DB">
        <w:rPr>
          <w:rFonts w:ascii="Arial" w:hAnsi="Arial" w:cs="Arial"/>
          <w:sz w:val="24"/>
          <w:szCs w:val="24"/>
        </w:rPr>
        <w:t>,</w:t>
      </w:r>
      <w:r w:rsidR="00510A5C" w:rsidRPr="007758DB">
        <w:rPr>
          <w:rFonts w:ascii="Arial" w:hAnsi="Arial" w:cs="Arial"/>
          <w:sz w:val="24"/>
          <w:szCs w:val="24"/>
        </w:rPr>
        <w:t xml:space="preserve"> porque en realidad estamos poniendo en peligro verdaderamente la voluntad popular al momento de elegir sus dirigentes</w:t>
      </w:r>
      <w:r w:rsidRPr="007758DB">
        <w:rPr>
          <w:rFonts w:ascii="Arial" w:hAnsi="Arial" w:cs="Arial"/>
          <w:sz w:val="24"/>
          <w:szCs w:val="24"/>
        </w:rPr>
        <w:t>,</w:t>
      </w:r>
      <w:r w:rsidR="00510A5C" w:rsidRPr="007758DB">
        <w:rPr>
          <w:rFonts w:ascii="Arial" w:hAnsi="Arial" w:cs="Arial"/>
          <w:sz w:val="24"/>
          <w:szCs w:val="24"/>
        </w:rPr>
        <w:t xml:space="preserve"> en la medida en que a través de este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00D34F0C" w:rsidRPr="007758DB">
        <w:rPr>
          <w:rFonts w:ascii="Arial" w:hAnsi="Arial" w:cs="Arial"/>
          <w:sz w:val="24"/>
          <w:szCs w:val="24"/>
        </w:rPr>
        <w:t>Ley</w:t>
      </w:r>
      <w:r w:rsidR="00510A5C" w:rsidRPr="007758DB">
        <w:rPr>
          <w:rFonts w:ascii="Arial" w:hAnsi="Arial" w:cs="Arial"/>
          <w:sz w:val="24"/>
          <w:szCs w:val="24"/>
        </w:rPr>
        <w:t xml:space="preserve"> si saliera adelante</w:t>
      </w:r>
      <w:r w:rsidRPr="007758DB">
        <w:rPr>
          <w:rFonts w:ascii="Arial" w:hAnsi="Arial" w:cs="Arial"/>
          <w:sz w:val="24"/>
          <w:szCs w:val="24"/>
        </w:rPr>
        <w:t>,</w:t>
      </w:r>
      <w:r w:rsidR="00510A5C" w:rsidRPr="007758DB">
        <w:rPr>
          <w:rFonts w:ascii="Arial" w:hAnsi="Arial" w:cs="Arial"/>
          <w:sz w:val="24"/>
          <w:szCs w:val="24"/>
        </w:rPr>
        <w:t xml:space="preserve"> nosotros estamos poniendo en peligro la democracia verdaderamente</w:t>
      </w:r>
      <w:r w:rsidRPr="007758DB">
        <w:rPr>
          <w:rFonts w:ascii="Arial" w:hAnsi="Arial" w:cs="Arial"/>
          <w:sz w:val="24"/>
          <w:szCs w:val="24"/>
        </w:rPr>
        <w:t>. A</w:t>
      </w:r>
      <w:r w:rsidR="00510A5C" w:rsidRPr="007758DB">
        <w:rPr>
          <w:rFonts w:ascii="Arial" w:hAnsi="Arial" w:cs="Arial"/>
          <w:sz w:val="24"/>
          <w:szCs w:val="24"/>
        </w:rPr>
        <w:t>dicionalmente a ello</w:t>
      </w:r>
      <w:r w:rsidRPr="007758DB">
        <w:rPr>
          <w:rFonts w:ascii="Arial" w:hAnsi="Arial" w:cs="Arial"/>
          <w:sz w:val="24"/>
          <w:szCs w:val="24"/>
        </w:rPr>
        <w:t>,</w:t>
      </w:r>
      <w:r w:rsidR="00510A5C" w:rsidRPr="007758DB">
        <w:rPr>
          <w:rFonts w:ascii="Arial" w:hAnsi="Arial" w:cs="Arial"/>
          <w:sz w:val="24"/>
          <w:szCs w:val="24"/>
        </w:rPr>
        <w:t xml:space="preserve"> encontramos varias dificultades y es como ya lo había destacado la compañera Catherine Juvinao</w:t>
      </w:r>
      <w:r w:rsidRPr="007758DB">
        <w:rPr>
          <w:rFonts w:ascii="Arial" w:hAnsi="Arial" w:cs="Arial"/>
          <w:sz w:val="24"/>
          <w:szCs w:val="24"/>
        </w:rPr>
        <w:t>,</w:t>
      </w:r>
      <w:r w:rsidR="00510A5C" w:rsidRPr="007758DB">
        <w:rPr>
          <w:rFonts w:ascii="Arial" w:hAnsi="Arial" w:cs="Arial"/>
          <w:sz w:val="24"/>
          <w:szCs w:val="24"/>
        </w:rPr>
        <w:t xml:space="preserve"> que es verdaderamente peligroso y es retardatario</w:t>
      </w:r>
      <w:r w:rsidRPr="007758DB">
        <w:rPr>
          <w:rFonts w:ascii="Arial" w:hAnsi="Arial" w:cs="Arial"/>
          <w:sz w:val="24"/>
          <w:szCs w:val="24"/>
        </w:rPr>
        <w:t>,</w:t>
      </w:r>
      <w:r w:rsidR="00510A5C" w:rsidRPr="007758DB">
        <w:rPr>
          <w:rFonts w:ascii="Arial" w:hAnsi="Arial" w:cs="Arial"/>
          <w:sz w:val="24"/>
          <w:szCs w:val="24"/>
        </w:rPr>
        <w:t xml:space="preserve"> pensar en crearle unas competencias aún más poderosas a la Registraduría Nacional del Estado Civil en esta materia</w:t>
      </w:r>
      <w:r w:rsidRPr="007758DB">
        <w:rPr>
          <w:rFonts w:ascii="Arial" w:hAnsi="Arial" w:cs="Arial"/>
          <w:sz w:val="24"/>
          <w:szCs w:val="24"/>
        </w:rPr>
        <w:t>,</w:t>
      </w:r>
      <w:r w:rsidR="00510A5C" w:rsidRPr="007758DB">
        <w:rPr>
          <w:rFonts w:ascii="Arial" w:hAnsi="Arial" w:cs="Arial"/>
          <w:sz w:val="24"/>
          <w:szCs w:val="24"/>
        </w:rPr>
        <w:t xml:space="preserve"> permitir que todo esto avance a la luz de los </w:t>
      </w:r>
      <w:r w:rsidR="00510A5C" w:rsidRPr="007758DB">
        <w:rPr>
          <w:rFonts w:ascii="Arial" w:hAnsi="Arial" w:cs="Arial"/>
          <w:sz w:val="24"/>
          <w:szCs w:val="24"/>
        </w:rPr>
        <w:lastRenderedPageBreak/>
        <w:t xml:space="preserve">intereses que pueda tener un Registrador Nacional que ya ha adquirido algunas otras fuerzas con el </w:t>
      </w:r>
      <w:r w:rsidRPr="007758DB">
        <w:rPr>
          <w:rFonts w:ascii="Arial" w:hAnsi="Arial" w:cs="Arial"/>
          <w:sz w:val="24"/>
          <w:szCs w:val="24"/>
        </w:rPr>
        <w:t xml:space="preserve">Código Electoral </w:t>
      </w:r>
      <w:r w:rsidR="00510A5C" w:rsidRPr="007758DB">
        <w:rPr>
          <w:rFonts w:ascii="Arial" w:hAnsi="Arial" w:cs="Arial"/>
          <w:sz w:val="24"/>
          <w:szCs w:val="24"/>
        </w:rPr>
        <w:t>hoy por hoy</w:t>
      </w:r>
      <w:r w:rsidRPr="007758DB">
        <w:rPr>
          <w:rFonts w:ascii="Arial" w:hAnsi="Arial" w:cs="Arial"/>
          <w:sz w:val="24"/>
          <w:szCs w:val="24"/>
        </w:rPr>
        <w:t>,</w:t>
      </w:r>
      <w:r w:rsidR="00510A5C" w:rsidRPr="007758DB">
        <w:rPr>
          <w:rFonts w:ascii="Arial" w:hAnsi="Arial" w:cs="Arial"/>
          <w:sz w:val="24"/>
          <w:szCs w:val="24"/>
        </w:rPr>
        <w:t xml:space="preserve"> pues creo yo que pondría aún más en dificultades nuestros conceptos sobre democracia y la participación y el respeto sobre todo del voto popular</w:t>
      </w:r>
      <w:r w:rsidRPr="007758DB">
        <w:rPr>
          <w:rFonts w:ascii="Arial" w:hAnsi="Arial" w:cs="Arial"/>
          <w:sz w:val="24"/>
          <w:szCs w:val="24"/>
        </w:rPr>
        <w:t xml:space="preserve">. </w:t>
      </w:r>
    </w:p>
    <w:p w14:paraId="44F978C5" w14:textId="77777777" w:rsidR="00875AA7" w:rsidRPr="007758DB" w:rsidRDefault="00875AA7" w:rsidP="007758DB">
      <w:pPr>
        <w:tabs>
          <w:tab w:val="left" w:pos="567"/>
        </w:tabs>
        <w:spacing w:after="0" w:line="240" w:lineRule="auto"/>
        <w:jc w:val="both"/>
        <w:rPr>
          <w:rFonts w:ascii="Arial" w:hAnsi="Arial" w:cs="Arial"/>
          <w:sz w:val="24"/>
          <w:szCs w:val="24"/>
        </w:rPr>
      </w:pPr>
    </w:p>
    <w:p w14:paraId="087C280E" w14:textId="77777777" w:rsidR="005B44C4" w:rsidRPr="007758DB" w:rsidRDefault="00875AA7"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A</w:t>
      </w:r>
      <w:r w:rsidR="00510A5C" w:rsidRPr="007758DB">
        <w:rPr>
          <w:rFonts w:ascii="Arial" w:hAnsi="Arial" w:cs="Arial"/>
          <w:sz w:val="24"/>
          <w:szCs w:val="24"/>
        </w:rPr>
        <w:t xml:space="preserve">lgunas inquietudes que son consustanciales con el </w:t>
      </w:r>
      <w:r w:rsidR="00134CCA" w:rsidRPr="007758DB">
        <w:rPr>
          <w:rFonts w:ascii="Arial" w:hAnsi="Arial" w:cs="Arial"/>
          <w:sz w:val="24"/>
          <w:szCs w:val="24"/>
        </w:rPr>
        <w:t>Proyecto</w:t>
      </w:r>
      <w:r w:rsidR="00510A5C" w:rsidRPr="007758DB">
        <w:rPr>
          <w:rFonts w:ascii="Arial" w:hAnsi="Arial" w:cs="Arial"/>
          <w:sz w:val="24"/>
          <w:szCs w:val="24"/>
        </w:rPr>
        <w:t xml:space="preserve"> y que creo</w:t>
      </w:r>
      <w:r w:rsidRPr="007758DB">
        <w:rPr>
          <w:rFonts w:ascii="Arial" w:hAnsi="Arial" w:cs="Arial"/>
          <w:sz w:val="24"/>
          <w:szCs w:val="24"/>
        </w:rPr>
        <w:t>,</w:t>
      </w:r>
      <w:r w:rsidR="00510A5C" w:rsidRPr="007758DB">
        <w:rPr>
          <w:rFonts w:ascii="Arial" w:hAnsi="Arial" w:cs="Arial"/>
          <w:sz w:val="24"/>
          <w:szCs w:val="24"/>
        </w:rPr>
        <w:t xml:space="preserve"> que al tratar de modificarlas estaríamos desnaturalizando el </w:t>
      </w:r>
      <w:r w:rsidR="00134CCA" w:rsidRPr="007758DB">
        <w:rPr>
          <w:rFonts w:ascii="Arial" w:hAnsi="Arial" w:cs="Arial"/>
          <w:sz w:val="24"/>
          <w:szCs w:val="24"/>
        </w:rPr>
        <w:t>Proyecto</w:t>
      </w:r>
      <w:r w:rsidR="00510A5C" w:rsidRPr="007758DB">
        <w:rPr>
          <w:rFonts w:ascii="Arial" w:hAnsi="Arial" w:cs="Arial"/>
          <w:sz w:val="24"/>
          <w:szCs w:val="24"/>
        </w:rPr>
        <w:t xml:space="preserve"> y por eso mi propuesta muy respetuosa es</w:t>
      </w:r>
      <w:r w:rsidRPr="007758DB">
        <w:rPr>
          <w:rFonts w:ascii="Arial" w:hAnsi="Arial" w:cs="Arial"/>
          <w:sz w:val="24"/>
          <w:szCs w:val="24"/>
        </w:rPr>
        <w:t>,</w:t>
      </w:r>
      <w:r w:rsidR="00510A5C" w:rsidRPr="007758DB">
        <w:rPr>
          <w:rFonts w:ascii="Arial" w:hAnsi="Arial" w:cs="Arial"/>
          <w:sz w:val="24"/>
          <w:szCs w:val="24"/>
        </w:rPr>
        <w:t xml:space="preserve"> bien sea que se retire el </w:t>
      </w:r>
      <w:r w:rsidR="00134CCA" w:rsidRPr="007758DB">
        <w:rPr>
          <w:rFonts w:ascii="Arial" w:hAnsi="Arial" w:cs="Arial"/>
          <w:sz w:val="24"/>
          <w:szCs w:val="24"/>
        </w:rPr>
        <w:t>Proyecto</w:t>
      </w:r>
      <w:r w:rsidR="00510A5C" w:rsidRPr="007758DB">
        <w:rPr>
          <w:rFonts w:ascii="Arial" w:hAnsi="Arial" w:cs="Arial"/>
          <w:sz w:val="24"/>
          <w:szCs w:val="24"/>
        </w:rPr>
        <w:t xml:space="preserve"> y se plantee de una manera que tenga en consideración todas estas visiones que se han planteado el día de hoy en este debate</w:t>
      </w:r>
      <w:r w:rsidRPr="007758DB">
        <w:rPr>
          <w:rFonts w:ascii="Arial" w:hAnsi="Arial" w:cs="Arial"/>
          <w:sz w:val="24"/>
          <w:szCs w:val="24"/>
        </w:rPr>
        <w:t>,</w:t>
      </w:r>
      <w:r w:rsidR="00510A5C" w:rsidRPr="007758DB">
        <w:rPr>
          <w:rFonts w:ascii="Arial" w:hAnsi="Arial" w:cs="Arial"/>
          <w:sz w:val="24"/>
          <w:szCs w:val="24"/>
        </w:rPr>
        <w:t xml:space="preserve"> bien sea que si acompañan esta </w:t>
      </w:r>
      <w:r w:rsidRPr="007758DB">
        <w:rPr>
          <w:rFonts w:ascii="Arial" w:hAnsi="Arial" w:cs="Arial"/>
          <w:sz w:val="24"/>
          <w:szCs w:val="24"/>
        </w:rPr>
        <w:t>Proposición</w:t>
      </w:r>
      <w:r w:rsidR="00510A5C" w:rsidRPr="007758DB">
        <w:rPr>
          <w:rFonts w:ascii="Arial" w:hAnsi="Arial" w:cs="Arial"/>
          <w:sz w:val="24"/>
          <w:szCs w:val="24"/>
        </w:rPr>
        <w:t xml:space="preserve"> de </w:t>
      </w:r>
      <w:r w:rsidRPr="007758DB">
        <w:rPr>
          <w:rFonts w:ascii="Arial" w:hAnsi="Arial" w:cs="Arial"/>
          <w:sz w:val="24"/>
          <w:szCs w:val="24"/>
        </w:rPr>
        <w:t xml:space="preserve">Archivo </w:t>
      </w:r>
      <w:r w:rsidR="00510A5C" w:rsidRPr="007758DB">
        <w:rPr>
          <w:rFonts w:ascii="Arial" w:hAnsi="Arial" w:cs="Arial"/>
          <w:sz w:val="24"/>
          <w:szCs w:val="24"/>
        </w:rPr>
        <w:t>los compañeros de esta Comisión Primera</w:t>
      </w:r>
      <w:r w:rsidRPr="007758DB">
        <w:rPr>
          <w:rFonts w:ascii="Arial" w:hAnsi="Arial" w:cs="Arial"/>
          <w:sz w:val="24"/>
          <w:szCs w:val="24"/>
        </w:rPr>
        <w:t>,</w:t>
      </w:r>
      <w:r w:rsidR="00510A5C" w:rsidRPr="007758DB">
        <w:rPr>
          <w:rFonts w:ascii="Arial" w:hAnsi="Arial" w:cs="Arial"/>
          <w:sz w:val="24"/>
          <w:szCs w:val="24"/>
        </w:rPr>
        <w:t xml:space="preserve"> pues votemos en ese sentido positivamente el </w:t>
      </w:r>
      <w:r w:rsidRPr="007758DB">
        <w:rPr>
          <w:rFonts w:ascii="Arial" w:hAnsi="Arial" w:cs="Arial"/>
          <w:sz w:val="24"/>
          <w:szCs w:val="24"/>
        </w:rPr>
        <w:t>A</w:t>
      </w:r>
      <w:r w:rsidR="00510A5C" w:rsidRPr="007758DB">
        <w:rPr>
          <w:rFonts w:ascii="Arial" w:hAnsi="Arial" w:cs="Arial"/>
          <w:sz w:val="24"/>
          <w:szCs w:val="24"/>
        </w:rPr>
        <w:t>rchivo</w:t>
      </w:r>
      <w:r w:rsidRPr="007758DB">
        <w:rPr>
          <w:rFonts w:ascii="Arial" w:hAnsi="Arial" w:cs="Arial"/>
          <w:sz w:val="24"/>
          <w:szCs w:val="24"/>
        </w:rPr>
        <w:t>,</w:t>
      </w:r>
      <w:r w:rsidR="00510A5C" w:rsidRPr="007758DB">
        <w:rPr>
          <w:rFonts w:ascii="Arial" w:hAnsi="Arial" w:cs="Arial"/>
          <w:sz w:val="24"/>
          <w:szCs w:val="24"/>
        </w:rPr>
        <w:t xml:space="preserve"> en razón a esas dificultades que presenta para la democracia y que presenta a la luz de los varios </w:t>
      </w:r>
      <w:r w:rsidRPr="007758DB">
        <w:rPr>
          <w:rFonts w:ascii="Arial" w:hAnsi="Arial" w:cs="Arial"/>
          <w:sz w:val="24"/>
          <w:szCs w:val="24"/>
        </w:rPr>
        <w:t>A</w:t>
      </w:r>
      <w:r w:rsidR="00510A5C" w:rsidRPr="007758DB">
        <w:rPr>
          <w:rFonts w:ascii="Arial" w:hAnsi="Arial" w:cs="Arial"/>
          <w:sz w:val="24"/>
          <w:szCs w:val="24"/>
        </w:rPr>
        <w:t>rtículos que han sido puestos de presente</w:t>
      </w:r>
      <w:r w:rsidR="00A73230" w:rsidRPr="007758DB">
        <w:rPr>
          <w:rFonts w:ascii="Arial" w:hAnsi="Arial" w:cs="Arial"/>
          <w:sz w:val="24"/>
          <w:szCs w:val="24"/>
        </w:rPr>
        <w:t xml:space="preserve"> c</w:t>
      </w:r>
      <w:r w:rsidR="00510A5C" w:rsidRPr="007758DB">
        <w:rPr>
          <w:rFonts w:ascii="Arial" w:hAnsi="Arial" w:cs="Arial"/>
          <w:sz w:val="24"/>
          <w:szCs w:val="24"/>
        </w:rPr>
        <w:t>on las intervenciones anteriores</w:t>
      </w:r>
      <w:r w:rsidR="00A73230" w:rsidRPr="007758DB">
        <w:rPr>
          <w:rFonts w:ascii="Arial" w:hAnsi="Arial" w:cs="Arial"/>
          <w:sz w:val="24"/>
          <w:szCs w:val="24"/>
        </w:rPr>
        <w:t>.</w:t>
      </w:r>
      <w:r w:rsidR="00510A5C" w:rsidRPr="007758DB">
        <w:rPr>
          <w:rFonts w:ascii="Arial" w:hAnsi="Arial" w:cs="Arial"/>
          <w:sz w:val="24"/>
          <w:szCs w:val="24"/>
        </w:rPr>
        <w:t xml:space="preserve"> </w:t>
      </w:r>
      <w:r w:rsidR="00A73230" w:rsidRPr="007758DB">
        <w:rPr>
          <w:rFonts w:ascii="Arial" w:hAnsi="Arial" w:cs="Arial"/>
          <w:sz w:val="24"/>
          <w:szCs w:val="24"/>
        </w:rPr>
        <w:t>P</w:t>
      </w:r>
      <w:r w:rsidR="00510A5C" w:rsidRPr="007758DB">
        <w:rPr>
          <w:rFonts w:ascii="Arial" w:hAnsi="Arial" w:cs="Arial"/>
          <w:sz w:val="24"/>
          <w:szCs w:val="24"/>
        </w:rPr>
        <w:t xml:space="preserve">ero adicionalmente hablar </w:t>
      </w:r>
      <w:r w:rsidR="00A73230" w:rsidRPr="007758DB">
        <w:rPr>
          <w:rFonts w:ascii="Arial" w:hAnsi="Arial" w:cs="Arial"/>
          <w:sz w:val="24"/>
          <w:szCs w:val="24"/>
        </w:rPr>
        <w:t>del</w:t>
      </w:r>
      <w:r w:rsidR="00510A5C" w:rsidRPr="007758DB">
        <w:rPr>
          <w:rFonts w:ascii="Arial" w:hAnsi="Arial" w:cs="Arial"/>
          <w:sz w:val="24"/>
          <w:szCs w:val="24"/>
        </w:rPr>
        <w:t xml:space="preserve"> deber de pasividad de quiénes son mandatarios</w:t>
      </w:r>
      <w:r w:rsidR="00A73230" w:rsidRPr="007758DB">
        <w:rPr>
          <w:rFonts w:ascii="Arial" w:hAnsi="Arial" w:cs="Arial"/>
          <w:sz w:val="24"/>
          <w:szCs w:val="24"/>
        </w:rPr>
        <w:t>,</w:t>
      </w:r>
      <w:r w:rsidR="00510A5C" w:rsidRPr="007758DB">
        <w:rPr>
          <w:rFonts w:ascii="Arial" w:hAnsi="Arial" w:cs="Arial"/>
          <w:sz w:val="24"/>
          <w:szCs w:val="24"/>
        </w:rPr>
        <w:t xml:space="preserve"> creo que contraviene principios constitucionales y democráticos muy importantes</w:t>
      </w:r>
      <w:r w:rsidR="00A73230" w:rsidRPr="007758DB">
        <w:rPr>
          <w:rFonts w:ascii="Arial" w:hAnsi="Arial" w:cs="Arial"/>
          <w:sz w:val="24"/>
          <w:szCs w:val="24"/>
        </w:rPr>
        <w:t>,</w:t>
      </w:r>
      <w:r w:rsidR="00510A5C" w:rsidRPr="007758DB">
        <w:rPr>
          <w:rFonts w:ascii="Arial" w:hAnsi="Arial" w:cs="Arial"/>
          <w:sz w:val="24"/>
          <w:szCs w:val="24"/>
        </w:rPr>
        <w:t xml:space="preserve"> qui</w:t>
      </w:r>
      <w:r w:rsidR="00A73230" w:rsidRPr="007758DB">
        <w:rPr>
          <w:rFonts w:ascii="Arial" w:hAnsi="Arial" w:cs="Arial"/>
          <w:sz w:val="24"/>
          <w:szCs w:val="24"/>
        </w:rPr>
        <w:t>e</w:t>
      </w:r>
      <w:r w:rsidR="00510A5C" w:rsidRPr="007758DB">
        <w:rPr>
          <w:rFonts w:ascii="Arial" w:hAnsi="Arial" w:cs="Arial"/>
          <w:sz w:val="24"/>
          <w:szCs w:val="24"/>
        </w:rPr>
        <w:t>nes</w:t>
      </w:r>
      <w:r w:rsidR="00A73230" w:rsidRPr="007758DB">
        <w:rPr>
          <w:rFonts w:ascii="Arial" w:hAnsi="Arial" w:cs="Arial"/>
          <w:sz w:val="24"/>
          <w:szCs w:val="24"/>
        </w:rPr>
        <w:t xml:space="preserve"> </w:t>
      </w:r>
      <w:r w:rsidR="00510A5C" w:rsidRPr="007758DB">
        <w:rPr>
          <w:rFonts w:ascii="Arial" w:hAnsi="Arial" w:cs="Arial"/>
          <w:sz w:val="24"/>
          <w:szCs w:val="24"/>
        </w:rPr>
        <w:t>hemos elegido a nuestros mandatarios tenemos el derecho a conocer qué es lo que están haciendo y por supuesto ese sentido</w:t>
      </w:r>
      <w:r w:rsidR="00A73230" w:rsidRPr="007758DB">
        <w:rPr>
          <w:rFonts w:ascii="Arial" w:hAnsi="Arial" w:cs="Arial"/>
          <w:sz w:val="24"/>
          <w:szCs w:val="24"/>
        </w:rPr>
        <w:t>,</w:t>
      </w:r>
      <w:r w:rsidR="00510A5C" w:rsidRPr="007758DB">
        <w:rPr>
          <w:rFonts w:ascii="Arial" w:hAnsi="Arial" w:cs="Arial"/>
          <w:sz w:val="24"/>
          <w:szCs w:val="24"/>
        </w:rPr>
        <w:t xml:space="preserve"> también para tener una visión mucho más clara y mucho más objetiva sobre si estamos o no de acuerdo con lo que ha hecho nuestro mandatario a qui</w:t>
      </w:r>
      <w:r w:rsidR="00A73230" w:rsidRPr="007758DB">
        <w:rPr>
          <w:rFonts w:ascii="Arial" w:hAnsi="Arial" w:cs="Arial"/>
          <w:sz w:val="24"/>
          <w:szCs w:val="24"/>
        </w:rPr>
        <w:t>e</w:t>
      </w:r>
      <w:r w:rsidR="00510A5C" w:rsidRPr="007758DB">
        <w:rPr>
          <w:rFonts w:ascii="Arial" w:hAnsi="Arial" w:cs="Arial"/>
          <w:sz w:val="24"/>
          <w:szCs w:val="24"/>
        </w:rPr>
        <w:t xml:space="preserve">n posteriormente se le procederá o se le procurará mejor la </w:t>
      </w:r>
      <w:r w:rsidR="00134CCA" w:rsidRPr="007758DB">
        <w:rPr>
          <w:rFonts w:ascii="Arial" w:hAnsi="Arial" w:cs="Arial"/>
          <w:sz w:val="24"/>
          <w:szCs w:val="24"/>
        </w:rPr>
        <w:t>Revocatoria</w:t>
      </w:r>
      <w:r w:rsidR="00510A5C" w:rsidRPr="007758DB">
        <w:rPr>
          <w:rFonts w:ascii="Arial" w:hAnsi="Arial" w:cs="Arial"/>
          <w:sz w:val="24"/>
          <w:szCs w:val="24"/>
        </w:rPr>
        <w:t xml:space="preserve"> de su </w:t>
      </w:r>
      <w:r w:rsidR="00A73230" w:rsidRPr="007758DB">
        <w:rPr>
          <w:rFonts w:ascii="Arial" w:hAnsi="Arial" w:cs="Arial"/>
          <w:sz w:val="24"/>
          <w:szCs w:val="24"/>
        </w:rPr>
        <w:t>M</w:t>
      </w:r>
      <w:r w:rsidR="00510A5C" w:rsidRPr="007758DB">
        <w:rPr>
          <w:rFonts w:ascii="Arial" w:hAnsi="Arial" w:cs="Arial"/>
          <w:sz w:val="24"/>
          <w:szCs w:val="24"/>
        </w:rPr>
        <w:t>andato</w:t>
      </w:r>
      <w:r w:rsidR="00A73230" w:rsidRPr="007758DB">
        <w:rPr>
          <w:rFonts w:ascii="Arial" w:hAnsi="Arial" w:cs="Arial"/>
          <w:sz w:val="24"/>
          <w:szCs w:val="24"/>
        </w:rPr>
        <w:t>.</w:t>
      </w:r>
      <w:r w:rsidR="00510A5C" w:rsidRPr="007758DB">
        <w:rPr>
          <w:rFonts w:ascii="Arial" w:hAnsi="Arial" w:cs="Arial"/>
          <w:sz w:val="24"/>
          <w:szCs w:val="24"/>
        </w:rPr>
        <w:t xml:space="preserve"> </w:t>
      </w:r>
    </w:p>
    <w:p w14:paraId="4CBCAAC3" w14:textId="77777777" w:rsidR="005B44C4" w:rsidRPr="007758DB" w:rsidRDefault="005B44C4" w:rsidP="007758DB">
      <w:pPr>
        <w:tabs>
          <w:tab w:val="left" w:pos="567"/>
        </w:tabs>
        <w:spacing w:after="0" w:line="240" w:lineRule="auto"/>
        <w:jc w:val="both"/>
        <w:rPr>
          <w:rFonts w:ascii="Arial" w:hAnsi="Arial" w:cs="Arial"/>
          <w:sz w:val="24"/>
          <w:szCs w:val="24"/>
        </w:rPr>
      </w:pPr>
    </w:p>
    <w:p w14:paraId="7EE1EDB0" w14:textId="1E19541D" w:rsidR="00A73230" w:rsidRPr="007758DB" w:rsidRDefault="00A73230"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Y</w:t>
      </w:r>
      <w:r w:rsidR="00510A5C" w:rsidRPr="007758DB">
        <w:rPr>
          <w:rFonts w:ascii="Arial" w:hAnsi="Arial" w:cs="Arial"/>
          <w:sz w:val="24"/>
          <w:szCs w:val="24"/>
        </w:rPr>
        <w:t xml:space="preserve"> si a esta persona se le inhibe</w:t>
      </w:r>
      <w:r w:rsidRPr="007758DB">
        <w:rPr>
          <w:rFonts w:ascii="Arial" w:hAnsi="Arial" w:cs="Arial"/>
          <w:sz w:val="24"/>
          <w:szCs w:val="24"/>
        </w:rPr>
        <w:t>,</w:t>
      </w:r>
      <w:r w:rsidR="00510A5C" w:rsidRPr="007758DB">
        <w:rPr>
          <w:rFonts w:ascii="Arial" w:hAnsi="Arial" w:cs="Arial"/>
          <w:sz w:val="24"/>
          <w:szCs w:val="24"/>
        </w:rPr>
        <w:t xml:space="preserve"> se le prohíbe hacer públicas sus gestiones</w:t>
      </w:r>
      <w:r w:rsidRPr="007758DB">
        <w:rPr>
          <w:rFonts w:ascii="Arial" w:hAnsi="Arial" w:cs="Arial"/>
          <w:sz w:val="24"/>
          <w:szCs w:val="24"/>
        </w:rPr>
        <w:t>,</w:t>
      </w:r>
      <w:r w:rsidR="00510A5C" w:rsidRPr="007758DB">
        <w:rPr>
          <w:rFonts w:ascii="Arial" w:hAnsi="Arial" w:cs="Arial"/>
          <w:sz w:val="24"/>
          <w:szCs w:val="24"/>
        </w:rPr>
        <w:t xml:space="preserve"> hacer públicas sus labores durante un muy escaso tiempo adicionalmente</w:t>
      </w:r>
      <w:r w:rsidRPr="007758DB">
        <w:rPr>
          <w:rFonts w:ascii="Arial" w:hAnsi="Arial" w:cs="Arial"/>
          <w:sz w:val="24"/>
          <w:szCs w:val="24"/>
        </w:rPr>
        <w:t>,</w:t>
      </w:r>
      <w:r w:rsidR="00510A5C" w:rsidRPr="007758DB">
        <w:rPr>
          <w:rFonts w:ascii="Arial" w:hAnsi="Arial" w:cs="Arial"/>
          <w:sz w:val="24"/>
          <w:szCs w:val="24"/>
        </w:rPr>
        <w:t xml:space="preserve"> que ese tal vez es el problema que hemos encontrado la mayoría de los compañeros de esta </w:t>
      </w:r>
      <w:r w:rsidRPr="007758DB">
        <w:rPr>
          <w:rFonts w:ascii="Arial" w:hAnsi="Arial" w:cs="Arial"/>
          <w:sz w:val="24"/>
          <w:szCs w:val="24"/>
        </w:rPr>
        <w:t>C</w:t>
      </w:r>
      <w:r w:rsidR="00510A5C" w:rsidRPr="007758DB">
        <w:rPr>
          <w:rFonts w:ascii="Arial" w:hAnsi="Arial" w:cs="Arial"/>
          <w:sz w:val="24"/>
          <w:szCs w:val="24"/>
        </w:rPr>
        <w:t>omisión</w:t>
      </w:r>
      <w:r w:rsidRPr="007758DB">
        <w:rPr>
          <w:rFonts w:ascii="Arial" w:hAnsi="Arial" w:cs="Arial"/>
          <w:sz w:val="24"/>
          <w:szCs w:val="24"/>
        </w:rPr>
        <w:t>,</w:t>
      </w:r>
      <w:r w:rsidR="00510A5C" w:rsidRPr="007758DB">
        <w:rPr>
          <w:rFonts w:ascii="Arial" w:hAnsi="Arial" w:cs="Arial"/>
          <w:sz w:val="24"/>
          <w:szCs w:val="24"/>
        </w:rPr>
        <w:t xml:space="preserve"> pues se estarían violando principios entre los cuales yo destacaría incluso el contenido del Artículo 29 de la </w:t>
      </w:r>
      <w:r w:rsidRPr="007758DB">
        <w:rPr>
          <w:rFonts w:ascii="Arial" w:hAnsi="Arial" w:cs="Arial"/>
          <w:sz w:val="24"/>
          <w:szCs w:val="24"/>
        </w:rPr>
        <w:t xml:space="preserve">Carta Política </w:t>
      </w:r>
      <w:r w:rsidR="00510A5C" w:rsidRPr="007758DB">
        <w:rPr>
          <w:rFonts w:ascii="Arial" w:hAnsi="Arial" w:cs="Arial"/>
          <w:sz w:val="24"/>
          <w:szCs w:val="24"/>
        </w:rPr>
        <w:t>qu</w:t>
      </w:r>
      <w:r w:rsidRPr="007758DB">
        <w:rPr>
          <w:rFonts w:ascii="Arial" w:hAnsi="Arial" w:cs="Arial"/>
          <w:sz w:val="24"/>
          <w:szCs w:val="24"/>
        </w:rPr>
        <w:t>e</w:t>
      </w:r>
      <w:r w:rsidR="00510A5C" w:rsidRPr="007758DB">
        <w:rPr>
          <w:rFonts w:ascii="Arial" w:hAnsi="Arial" w:cs="Arial"/>
          <w:sz w:val="24"/>
          <w:szCs w:val="24"/>
        </w:rPr>
        <w:t xml:space="preserve"> es el debido proceso</w:t>
      </w:r>
      <w:r w:rsidRPr="007758DB">
        <w:rPr>
          <w:rFonts w:ascii="Arial" w:hAnsi="Arial" w:cs="Arial"/>
          <w:sz w:val="24"/>
          <w:szCs w:val="24"/>
        </w:rPr>
        <w:t>,</w:t>
      </w:r>
      <w:r w:rsidR="00510A5C" w:rsidRPr="007758DB">
        <w:rPr>
          <w:rFonts w:ascii="Arial" w:hAnsi="Arial" w:cs="Arial"/>
          <w:sz w:val="24"/>
          <w:szCs w:val="24"/>
        </w:rPr>
        <w:t xml:space="preserve"> esos mandatarios tienen que tener derecho a mostrar su gestión</w:t>
      </w:r>
      <w:r w:rsidRPr="007758DB">
        <w:rPr>
          <w:rFonts w:ascii="Arial" w:hAnsi="Arial" w:cs="Arial"/>
          <w:sz w:val="24"/>
          <w:szCs w:val="24"/>
        </w:rPr>
        <w:t>,</w:t>
      </w:r>
      <w:r w:rsidR="00510A5C" w:rsidRPr="007758DB">
        <w:rPr>
          <w:rFonts w:ascii="Arial" w:hAnsi="Arial" w:cs="Arial"/>
          <w:sz w:val="24"/>
          <w:szCs w:val="24"/>
        </w:rPr>
        <w:t xml:space="preserve"> a presentar las razones por las cuáles consideraran no debe ser revocado su mandato y sobre todo que con ello también estaríamos protegiendo el derecho de las personas que eligieron a estos mandatarios</w:t>
      </w:r>
      <w:r w:rsidRPr="007758DB">
        <w:rPr>
          <w:rFonts w:ascii="Arial" w:hAnsi="Arial" w:cs="Arial"/>
          <w:sz w:val="24"/>
          <w:szCs w:val="24"/>
        </w:rPr>
        <w:t>.</w:t>
      </w:r>
    </w:p>
    <w:p w14:paraId="0CBD45B2" w14:textId="77777777" w:rsidR="00A73230" w:rsidRPr="007758DB" w:rsidRDefault="00A73230" w:rsidP="007758DB">
      <w:pPr>
        <w:tabs>
          <w:tab w:val="left" w:pos="567"/>
        </w:tabs>
        <w:spacing w:after="0" w:line="240" w:lineRule="auto"/>
        <w:jc w:val="both"/>
        <w:rPr>
          <w:rFonts w:ascii="Arial" w:hAnsi="Arial" w:cs="Arial"/>
          <w:sz w:val="24"/>
          <w:szCs w:val="24"/>
        </w:rPr>
      </w:pPr>
    </w:p>
    <w:p w14:paraId="278F8A55" w14:textId="2C5D5BD6" w:rsidR="00A73230" w:rsidRPr="007758DB" w:rsidRDefault="00A73230"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E</w:t>
      </w:r>
      <w:r w:rsidR="00510A5C" w:rsidRPr="007758DB">
        <w:rPr>
          <w:rFonts w:ascii="Arial" w:hAnsi="Arial" w:cs="Arial"/>
          <w:sz w:val="24"/>
          <w:szCs w:val="24"/>
        </w:rPr>
        <w:t>l tema de los plazos para la verificación de los apoyos a ciudadanos</w:t>
      </w:r>
      <w:r w:rsidRPr="007758DB">
        <w:rPr>
          <w:rFonts w:ascii="Arial" w:hAnsi="Arial" w:cs="Arial"/>
          <w:sz w:val="24"/>
          <w:szCs w:val="24"/>
        </w:rPr>
        <w:t>,</w:t>
      </w:r>
      <w:r w:rsidR="00510A5C" w:rsidRPr="007758DB">
        <w:rPr>
          <w:rFonts w:ascii="Arial" w:hAnsi="Arial" w:cs="Arial"/>
          <w:sz w:val="24"/>
          <w:szCs w:val="24"/>
        </w:rPr>
        <w:t xml:space="preserve"> si los ciudadanos tienen un apoyo a una propuesta de mecanismos de participación ciudadana</w:t>
      </w:r>
      <w:r w:rsidRPr="007758DB">
        <w:rPr>
          <w:rFonts w:ascii="Arial" w:hAnsi="Arial" w:cs="Arial"/>
          <w:sz w:val="24"/>
          <w:szCs w:val="24"/>
        </w:rPr>
        <w:t>,</w:t>
      </w:r>
      <w:r w:rsidR="00510A5C" w:rsidRPr="007758DB">
        <w:rPr>
          <w:rFonts w:ascii="Arial" w:hAnsi="Arial" w:cs="Arial"/>
          <w:sz w:val="24"/>
          <w:szCs w:val="24"/>
        </w:rPr>
        <w:t xml:space="preserve"> pues considero que es no tener una claridad sobre qu</w:t>
      </w:r>
      <w:r w:rsidRPr="007758DB">
        <w:rPr>
          <w:rFonts w:ascii="Arial" w:hAnsi="Arial" w:cs="Arial"/>
          <w:sz w:val="24"/>
          <w:szCs w:val="24"/>
        </w:rPr>
        <w:t>e</w:t>
      </w:r>
      <w:r w:rsidR="00510A5C" w:rsidRPr="007758DB">
        <w:rPr>
          <w:rFonts w:ascii="Arial" w:hAnsi="Arial" w:cs="Arial"/>
          <w:sz w:val="24"/>
          <w:szCs w:val="24"/>
        </w:rPr>
        <w:t xml:space="preserve"> este tema corresponde técnicamente al Consejo Nacional Electoral y entonces estaríamos también contraviniendo las facultades de una entidad que ya existe y que ya cuenta con las facultades para hacer este tipo de análisis y ponerlo</w:t>
      </w:r>
      <w:r w:rsidRPr="007758DB">
        <w:rPr>
          <w:rFonts w:ascii="Arial" w:hAnsi="Arial" w:cs="Arial"/>
          <w:sz w:val="24"/>
          <w:szCs w:val="24"/>
        </w:rPr>
        <w:t>s</w:t>
      </w:r>
      <w:r w:rsidR="00510A5C" w:rsidRPr="007758DB">
        <w:rPr>
          <w:rFonts w:ascii="Arial" w:hAnsi="Arial" w:cs="Arial"/>
          <w:sz w:val="24"/>
          <w:szCs w:val="24"/>
        </w:rPr>
        <w:t xml:space="preserve"> digamos en la idea de que el pueblo puede hacer este tipo de análisis técnicos para tomar una decisión de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pues estaríamos poniendo</w:t>
      </w:r>
      <w:r w:rsidRPr="007758DB">
        <w:rPr>
          <w:rFonts w:ascii="Arial" w:hAnsi="Arial" w:cs="Arial"/>
          <w:sz w:val="24"/>
          <w:szCs w:val="24"/>
        </w:rPr>
        <w:t xml:space="preserve"> </w:t>
      </w:r>
      <w:r w:rsidR="00510A5C" w:rsidRPr="007758DB">
        <w:rPr>
          <w:rFonts w:ascii="Arial" w:hAnsi="Arial" w:cs="Arial"/>
          <w:sz w:val="24"/>
          <w:szCs w:val="24"/>
        </w:rPr>
        <w:t>gravemente en peligro estos principios democráticos</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Y</w:t>
      </w:r>
      <w:r w:rsidR="00510A5C" w:rsidRPr="007758DB">
        <w:rPr>
          <w:rFonts w:ascii="Arial" w:hAnsi="Arial" w:cs="Arial"/>
          <w:sz w:val="24"/>
          <w:szCs w:val="24"/>
        </w:rPr>
        <w:t xml:space="preserve"> por supuesto</w:t>
      </w:r>
      <w:r w:rsidRPr="007758DB">
        <w:rPr>
          <w:rFonts w:ascii="Arial" w:hAnsi="Arial" w:cs="Arial"/>
          <w:sz w:val="24"/>
          <w:szCs w:val="24"/>
        </w:rPr>
        <w:t>,</w:t>
      </w:r>
      <w:r w:rsidR="00510A5C" w:rsidRPr="007758DB">
        <w:rPr>
          <w:rFonts w:ascii="Arial" w:hAnsi="Arial" w:cs="Arial"/>
          <w:sz w:val="24"/>
          <w:szCs w:val="24"/>
        </w:rPr>
        <w:t xml:space="preserve"> hay una profunda inquietud en el tema de ese control judicial a una certificación</w:t>
      </w:r>
      <w:r w:rsidRPr="007758DB">
        <w:rPr>
          <w:rFonts w:ascii="Arial" w:hAnsi="Arial" w:cs="Arial"/>
          <w:sz w:val="24"/>
          <w:szCs w:val="24"/>
        </w:rPr>
        <w:t>,</w:t>
      </w:r>
      <w:r w:rsidR="00510A5C" w:rsidRPr="007758DB">
        <w:rPr>
          <w:rFonts w:ascii="Arial" w:hAnsi="Arial" w:cs="Arial"/>
          <w:sz w:val="24"/>
          <w:szCs w:val="24"/>
        </w:rPr>
        <w:t xml:space="preserve"> porque hay que tener en cuenta que hablamos de actos administrativos y previo a ese control judicial</w:t>
      </w:r>
      <w:r w:rsidRPr="007758DB">
        <w:rPr>
          <w:rFonts w:ascii="Arial" w:hAnsi="Arial" w:cs="Arial"/>
          <w:sz w:val="24"/>
          <w:szCs w:val="24"/>
        </w:rPr>
        <w:t>,</w:t>
      </w:r>
      <w:r w:rsidR="00510A5C" w:rsidRPr="007758DB">
        <w:rPr>
          <w:rFonts w:ascii="Arial" w:hAnsi="Arial" w:cs="Arial"/>
          <w:sz w:val="24"/>
          <w:szCs w:val="24"/>
        </w:rPr>
        <w:t xml:space="preserve"> se deben agotar el debido proceso dentro del cual están</w:t>
      </w:r>
      <w:r w:rsidRPr="007758DB">
        <w:rPr>
          <w:rFonts w:ascii="Arial" w:hAnsi="Arial" w:cs="Arial"/>
          <w:sz w:val="24"/>
          <w:szCs w:val="24"/>
        </w:rPr>
        <w:t xml:space="preserve"> los</w:t>
      </w:r>
      <w:r w:rsidR="00510A5C" w:rsidRPr="007758DB">
        <w:rPr>
          <w:rFonts w:ascii="Arial" w:hAnsi="Arial" w:cs="Arial"/>
          <w:sz w:val="24"/>
          <w:szCs w:val="24"/>
        </w:rPr>
        <w:t xml:space="preserve"> recursos propios de estos actos administrativos</w:t>
      </w:r>
      <w:r w:rsidRPr="007758DB">
        <w:rPr>
          <w:rFonts w:ascii="Arial" w:hAnsi="Arial" w:cs="Arial"/>
          <w:sz w:val="24"/>
          <w:szCs w:val="24"/>
        </w:rPr>
        <w:t>,</w:t>
      </w:r>
      <w:r w:rsidR="00510A5C" w:rsidRPr="007758DB">
        <w:rPr>
          <w:rFonts w:ascii="Arial" w:hAnsi="Arial" w:cs="Arial"/>
          <w:sz w:val="24"/>
          <w:szCs w:val="24"/>
        </w:rPr>
        <w:t xml:space="preserve"> los recursos de reposición</w:t>
      </w:r>
      <w:r w:rsidRPr="007758DB">
        <w:rPr>
          <w:rFonts w:ascii="Arial" w:hAnsi="Arial" w:cs="Arial"/>
          <w:sz w:val="24"/>
          <w:szCs w:val="24"/>
        </w:rPr>
        <w:t>,</w:t>
      </w:r>
      <w:r w:rsidR="00510A5C" w:rsidRPr="007758DB">
        <w:rPr>
          <w:rFonts w:ascii="Arial" w:hAnsi="Arial" w:cs="Arial"/>
          <w:sz w:val="24"/>
          <w:szCs w:val="24"/>
        </w:rPr>
        <w:t xml:space="preserve"> apelación y demás y esto tardaría muchísimo tiempo y resultaría inocua esa pretensión de después de haber transcurrido este tiempo</w:t>
      </w:r>
      <w:r w:rsidRPr="007758DB">
        <w:rPr>
          <w:rFonts w:ascii="Arial" w:hAnsi="Arial" w:cs="Arial"/>
          <w:sz w:val="24"/>
          <w:szCs w:val="24"/>
        </w:rPr>
        <w:t>,</w:t>
      </w:r>
      <w:r w:rsidR="00510A5C" w:rsidRPr="007758DB">
        <w:rPr>
          <w:rFonts w:ascii="Arial" w:hAnsi="Arial" w:cs="Arial"/>
          <w:sz w:val="24"/>
          <w:szCs w:val="24"/>
        </w:rPr>
        <w:t xml:space="preserve"> iniciar este </w:t>
      </w:r>
      <w:r w:rsidRPr="007758DB">
        <w:rPr>
          <w:rFonts w:ascii="Arial" w:hAnsi="Arial" w:cs="Arial"/>
          <w:sz w:val="24"/>
          <w:szCs w:val="24"/>
        </w:rPr>
        <w:t>P</w:t>
      </w:r>
      <w:r w:rsidR="00510A5C" w:rsidRPr="007758DB">
        <w:rPr>
          <w:rFonts w:ascii="Arial" w:hAnsi="Arial" w:cs="Arial"/>
          <w:sz w:val="24"/>
          <w:szCs w:val="24"/>
        </w:rPr>
        <w:t xml:space="preserve">roceso de </w:t>
      </w:r>
      <w:r w:rsidR="00134CCA" w:rsidRPr="007758DB">
        <w:rPr>
          <w:rFonts w:ascii="Arial" w:hAnsi="Arial" w:cs="Arial"/>
          <w:sz w:val="24"/>
          <w:szCs w:val="24"/>
        </w:rPr>
        <w:t>Revocatoria</w:t>
      </w:r>
      <w:r w:rsidRPr="007758DB">
        <w:rPr>
          <w:rFonts w:ascii="Arial" w:hAnsi="Arial" w:cs="Arial"/>
          <w:sz w:val="24"/>
          <w:szCs w:val="24"/>
        </w:rPr>
        <w:t>.</w:t>
      </w:r>
      <w:r w:rsidR="00510A5C" w:rsidRPr="007758DB">
        <w:rPr>
          <w:rFonts w:ascii="Arial" w:hAnsi="Arial" w:cs="Arial"/>
          <w:sz w:val="24"/>
          <w:szCs w:val="24"/>
        </w:rPr>
        <w:t xml:space="preserve"> </w:t>
      </w:r>
    </w:p>
    <w:p w14:paraId="3D9D2168" w14:textId="77777777" w:rsidR="00A73230" w:rsidRPr="007758DB" w:rsidRDefault="00A73230"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lastRenderedPageBreak/>
        <w:t>E</w:t>
      </w:r>
      <w:r w:rsidR="00510A5C" w:rsidRPr="007758DB">
        <w:rPr>
          <w:rFonts w:ascii="Arial" w:hAnsi="Arial" w:cs="Arial"/>
          <w:sz w:val="24"/>
          <w:szCs w:val="24"/>
        </w:rPr>
        <w:t>stos argumentos aunados a buena parte de los que han esgrimido varios de los compañeros y destaco también por supuesto el pronunciamiento del compañero David</w:t>
      </w:r>
      <w:r w:rsidRPr="007758DB">
        <w:rPr>
          <w:rFonts w:ascii="Arial" w:hAnsi="Arial" w:cs="Arial"/>
          <w:sz w:val="24"/>
          <w:szCs w:val="24"/>
        </w:rPr>
        <w:t>,</w:t>
      </w:r>
      <w:r w:rsidR="00510A5C" w:rsidRPr="007758DB">
        <w:rPr>
          <w:rFonts w:ascii="Arial" w:hAnsi="Arial" w:cs="Arial"/>
          <w:sz w:val="24"/>
          <w:szCs w:val="24"/>
        </w:rPr>
        <w:t xml:space="preserve"> en mi respetuoso criterio</w:t>
      </w:r>
      <w:r w:rsidRPr="007758DB">
        <w:rPr>
          <w:rFonts w:ascii="Arial" w:hAnsi="Arial" w:cs="Arial"/>
          <w:sz w:val="24"/>
          <w:szCs w:val="24"/>
        </w:rPr>
        <w:t>,</w:t>
      </w:r>
      <w:r w:rsidR="00510A5C" w:rsidRPr="007758DB">
        <w:rPr>
          <w:rFonts w:ascii="Arial" w:hAnsi="Arial" w:cs="Arial"/>
          <w:sz w:val="24"/>
          <w:szCs w:val="24"/>
        </w:rPr>
        <w:t xml:space="preserve"> contravienen principios democráticos profundos muy importantes y por tanto</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 xml:space="preserve">en mi </w:t>
      </w:r>
      <w:r w:rsidR="00510A5C" w:rsidRPr="007758DB">
        <w:rPr>
          <w:rFonts w:ascii="Arial" w:hAnsi="Arial" w:cs="Arial"/>
          <w:sz w:val="24"/>
          <w:szCs w:val="24"/>
        </w:rPr>
        <w:t>insisto respetuoso criterio</w:t>
      </w:r>
      <w:r w:rsidRPr="007758DB">
        <w:rPr>
          <w:rFonts w:ascii="Arial" w:hAnsi="Arial" w:cs="Arial"/>
          <w:sz w:val="24"/>
          <w:szCs w:val="24"/>
        </w:rPr>
        <w:t>,</w:t>
      </w:r>
      <w:r w:rsidR="00510A5C" w:rsidRPr="007758DB">
        <w:rPr>
          <w:rFonts w:ascii="Arial" w:hAnsi="Arial" w:cs="Arial"/>
          <w:sz w:val="24"/>
          <w:szCs w:val="24"/>
        </w:rPr>
        <w:t xml:space="preserve"> este </w:t>
      </w:r>
      <w:r w:rsidR="00134CCA" w:rsidRPr="007758DB">
        <w:rPr>
          <w:rFonts w:ascii="Arial" w:hAnsi="Arial" w:cs="Arial"/>
          <w:sz w:val="24"/>
          <w:szCs w:val="24"/>
        </w:rPr>
        <w:t>Proyecto</w:t>
      </w:r>
      <w:r w:rsidR="00510A5C" w:rsidRPr="007758DB">
        <w:rPr>
          <w:rFonts w:ascii="Arial" w:hAnsi="Arial" w:cs="Arial"/>
          <w:sz w:val="24"/>
          <w:szCs w:val="24"/>
        </w:rPr>
        <w:t xml:space="preserve"> resultaría inconveniente</w:t>
      </w:r>
      <w:r w:rsidRPr="007758DB">
        <w:rPr>
          <w:rFonts w:ascii="Arial" w:hAnsi="Arial" w:cs="Arial"/>
          <w:sz w:val="24"/>
          <w:szCs w:val="24"/>
        </w:rPr>
        <w:t>,</w:t>
      </w:r>
      <w:r w:rsidR="00510A5C" w:rsidRPr="007758DB">
        <w:rPr>
          <w:rFonts w:ascii="Arial" w:hAnsi="Arial" w:cs="Arial"/>
          <w:sz w:val="24"/>
          <w:szCs w:val="24"/>
        </w:rPr>
        <w:t xml:space="preserve"> contravendría principios constitucionales y supraconstitucionales incorporados por bloque de constitucionalidad a nuestra democracia y en ese orden de ideas</w:t>
      </w:r>
      <w:r w:rsidRPr="007758DB">
        <w:rPr>
          <w:rFonts w:ascii="Arial" w:hAnsi="Arial" w:cs="Arial"/>
          <w:sz w:val="24"/>
          <w:szCs w:val="24"/>
        </w:rPr>
        <w:t>,</w:t>
      </w:r>
      <w:r w:rsidR="00510A5C" w:rsidRPr="007758DB">
        <w:rPr>
          <w:rFonts w:ascii="Arial" w:hAnsi="Arial" w:cs="Arial"/>
          <w:sz w:val="24"/>
          <w:szCs w:val="24"/>
        </w:rPr>
        <w:t xml:space="preserve"> respetuosamente solicito a esta Comisión Primera</w:t>
      </w:r>
      <w:r w:rsidRPr="007758DB">
        <w:rPr>
          <w:rFonts w:ascii="Arial" w:hAnsi="Arial" w:cs="Arial"/>
          <w:sz w:val="24"/>
          <w:szCs w:val="24"/>
        </w:rPr>
        <w:t>,</w:t>
      </w:r>
      <w:r w:rsidR="00510A5C" w:rsidRPr="007758DB">
        <w:rPr>
          <w:rFonts w:ascii="Arial" w:hAnsi="Arial" w:cs="Arial"/>
          <w:sz w:val="24"/>
          <w:szCs w:val="24"/>
        </w:rPr>
        <w:t xml:space="preserve"> acompañen esta </w:t>
      </w:r>
      <w:r w:rsidRPr="007758DB">
        <w:rPr>
          <w:rFonts w:ascii="Arial" w:hAnsi="Arial" w:cs="Arial"/>
          <w:sz w:val="24"/>
          <w:szCs w:val="24"/>
        </w:rPr>
        <w:t>Proposición</w:t>
      </w:r>
      <w:r w:rsidR="00510A5C" w:rsidRPr="007758DB">
        <w:rPr>
          <w:rFonts w:ascii="Arial" w:hAnsi="Arial" w:cs="Arial"/>
          <w:sz w:val="24"/>
          <w:szCs w:val="24"/>
        </w:rPr>
        <w:t xml:space="preserve"> de </w:t>
      </w:r>
      <w:r w:rsidRPr="007758DB">
        <w:rPr>
          <w:rFonts w:ascii="Arial" w:hAnsi="Arial" w:cs="Arial"/>
          <w:sz w:val="24"/>
          <w:szCs w:val="24"/>
        </w:rPr>
        <w:t>Archivo.</w:t>
      </w:r>
      <w:r w:rsidR="00510A5C" w:rsidRPr="007758DB">
        <w:rPr>
          <w:rFonts w:ascii="Arial" w:hAnsi="Arial" w:cs="Arial"/>
          <w:sz w:val="24"/>
          <w:szCs w:val="24"/>
        </w:rPr>
        <w:t xml:space="preserve"> </w:t>
      </w:r>
      <w:r w:rsidRPr="007758DB">
        <w:rPr>
          <w:rFonts w:ascii="Arial" w:hAnsi="Arial" w:cs="Arial"/>
          <w:sz w:val="24"/>
          <w:szCs w:val="24"/>
        </w:rPr>
        <w:t>G</w:t>
      </w:r>
      <w:r w:rsidR="00510A5C" w:rsidRPr="007758DB">
        <w:rPr>
          <w:rFonts w:ascii="Arial" w:hAnsi="Arial" w:cs="Arial"/>
          <w:sz w:val="24"/>
          <w:szCs w:val="24"/>
        </w:rPr>
        <w:t>racias Presidente</w:t>
      </w:r>
      <w:r w:rsidRPr="007758DB">
        <w:rPr>
          <w:rFonts w:ascii="Arial" w:hAnsi="Arial" w:cs="Arial"/>
          <w:sz w:val="24"/>
          <w:szCs w:val="24"/>
        </w:rPr>
        <w:t>.</w:t>
      </w:r>
    </w:p>
    <w:p w14:paraId="2A2B29EA" w14:textId="77777777" w:rsidR="00A73230" w:rsidRPr="007758DB" w:rsidRDefault="00A73230" w:rsidP="007758DB">
      <w:pPr>
        <w:tabs>
          <w:tab w:val="left" w:pos="567"/>
        </w:tabs>
        <w:spacing w:after="0" w:line="240" w:lineRule="auto"/>
        <w:jc w:val="both"/>
        <w:rPr>
          <w:rFonts w:ascii="Arial" w:hAnsi="Arial" w:cs="Arial"/>
          <w:sz w:val="24"/>
          <w:szCs w:val="24"/>
        </w:rPr>
      </w:pPr>
    </w:p>
    <w:p w14:paraId="1400E268" w14:textId="3DF82A0B" w:rsidR="00A73230" w:rsidRPr="007758DB" w:rsidRDefault="00A73230" w:rsidP="007758DB">
      <w:pPr>
        <w:tabs>
          <w:tab w:val="left" w:pos="567"/>
        </w:tabs>
        <w:spacing w:after="0" w:line="240" w:lineRule="auto"/>
        <w:jc w:val="both"/>
        <w:rPr>
          <w:rFonts w:ascii="Arial" w:hAnsi="Arial" w:cs="Arial"/>
          <w:sz w:val="24"/>
          <w:szCs w:val="24"/>
        </w:rPr>
      </w:pPr>
      <w:bookmarkStart w:id="76" w:name="_Toc146882956"/>
      <w:r w:rsidRPr="007758DB">
        <w:rPr>
          <w:rStyle w:val="Ttulo2Car"/>
          <w:rFonts w:cs="Arial"/>
          <w:szCs w:val="24"/>
        </w:rPr>
        <w:t>PRESIDENTE</w:t>
      </w:r>
      <w:bookmarkEnd w:id="76"/>
      <w:r w:rsidRPr="007758DB">
        <w:rPr>
          <w:rFonts w:ascii="Arial" w:hAnsi="Arial" w:cs="Arial"/>
          <w:b/>
          <w:sz w:val="24"/>
          <w:szCs w:val="24"/>
        </w:rPr>
        <w:t>:</w:t>
      </w:r>
      <w:r w:rsidRPr="007758DB">
        <w:rPr>
          <w:rFonts w:ascii="Arial" w:hAnsi="Arial" w:cs="Arial"/>
          <w:sz w:val="24"/>
          <w:szCs w:val="24"/>
        </w:rPr>
        <w:t xml:space="preserve"> A</w:t>
      </w:r>
      <w:r w:rsidR="00510A5C" w:rsidRPr="007758DB">
        <w:rPr>
          <w:rFonts w:ascii="Arial" w:hAnsi="Arial" w:cs="Arial"/>
          <w:sz w:val="24"/>
          <w:szCs w:val="24"/>
        </w:rPr>
        <w:t xml:space="preserve"> usted doctor Pedro Suárez Vacca</w:t>
      </w:r>
      <w:r w:rsidRPr="007758DB">
        <w:rPr>
          <w:rFonts w:ascii="Arial" w:hAnsi="Arial" w:cs="Arial"/>
          <w:sz w:val="24"/>
          <w:szCs w:val="24"/>
        </w:rPr>
        <w:t>.</w:t>
      </w:r>
      <w:r w:rsidR="00510A5C" w:rsidRPr="007758DB">
        <w:rPr>
          <w:rFonts w:ascii="Arial" w:hAnsi="Arial" w:cs="Arial"/>
          <w:sz w:val="24"/>
          <w:szCs w:val="24"/>
        </w:rPr>
        <w:t xml:space="preserve"> </w:t>
      </w:r>
      <w:r w:rsidRPr="007758DB">
        <w:rPr>
          <w:rFonts w:ascii="Arial" w:hAnsi="Arial" w:cs="Arial"/>
          <w:sz w:val="24"/>
          <w:szCs w:val="24"/>
        </w:rPr>
        <w:t>E</w:t>
      </w:r>
      <w:r w:rsidR="00510A5C" w:rsidRPr="007758DB">
        <w:rPr>
          <w:rFonts w:ascii="Arial" w:hAnsi="Arial" w:cs="Arial"/>
          <w:sz w:val="24"/>
          <w:szCs w:val="24"/>
        </w:rPr>
        <w:t xml:space="preserve">n vista de que su </w:t>
      </w:r>
      <w:r w:rsidRPr="007758DB">
        <w:rPr>
          <w:rFonts w:ascii="Arial" w:hAnsi="Arial" w:cs="Arial"/>
          <w:sz w:val="24"/>
          <w:szCs w:val="24"/>
        </w:rPr>
        <w:t>P</w:t>
      </w:r>
      <w:r w:rsidR="00510A5C" w:rsidRPr="007758DB">
        <w:rPr>
          <w:rFonts w:ascii="Arial" w:hAnsi="Arial" w:cs="Arial"/>
          <w:sz w:val="24"/>
          <w:szCs w:val="24"/>
        </w:rPr>
        <w:t xml:space="preserve">roposición es </w:t>
      </w:r>
      <w:r w:rsidRPr="007758DB">
        <w:rPr>
          <w:rFonts w:ascii="Arial" w:hAnsi="Arial" w:cs="Arial"/>
          <w:sz w:val="24"/>
          <w:szCs w:val="24"/>
        </w:rPr>
        <w:t>S</w:t>
      </w:r>
      <w:r w:rsidR="00510A5C" w:rsidRPr="007758DB">
        <w:rPr>
          <w:rFonts w:ascii="Arial" w:hAnsi="Arial" w:cs="Arial"/>
          <w:sz w:val="24"/>
          <w:szCs w:val="24"/>
        </w:rPr>
        <w:t xml:space="preserve">ustitutiva y no hemos votado la </w:t>
      </w:r>
      <w:r w:rsidRPr="007758DB">
        <w:rPr>
          <w:rFonts w:ascii="Arial" w:hAnsi="Arial" w:cs="Arial"/>
          <w:sz w:val="24"/>
          <w:szCs w:val="24"/>
        </w:rPr>
        <w:t>P</w:t>
      </w:r>
      <w:r w:rsidR="00510A5C" w:rsidRPr="007758DB">
        <w:rPr>
          <w:rFonts w:ascii="Arial" w:hAnsi="Arial" w:cs="Arial"/>
          <w:sz w:val="24"/>
          <w:szCs w:val="24"/>
        </w:rPr>
        <w:t xml:space="preserve">roposición con qué termina el </w:t>
      </w:r>
      <w:r w:rsidRPr="007758DB">
        <w:rPr>
          <w:rFonts w:ascii="Arial" w:hAnsi="Arial" w:cs="Arial"/>
          <w:sz w:val="24"/>
          <w:szCs w:val="24"/>
        </w:rPr>
        <w:t>Informe</w:t>
      </w:r>
      <w:r w:rsidR="00510A5C" w:rsidRPr="007758DB">
        <w:rPr>
          <w:rFonts w:ascii="Arial" w:hAnsi="Arial" w:cs="Arial"/>
          <w:sz w:val="24"/>
          <w:szCs w:val="24"/>
        </w:rPr>
        <w:t xml:space="preserve"> de </w:t>
      </w:r>
      <w:r w:rsidRPr="007758DB">
        <w:rPr>
          <w:rFonts w:ascii="Arial" w:hAnsi="Arial" w:cs="Arial"/>
          <w:sz w:val="24"/>
          <w:szCs w:val="24"/>
        </w:rPr>
        <w:t>Ponencia,</w:t>
      </w:r>
      <w:r w:rsidR="00510A5C" w:rsidRPr="007758DB">
        <w:rPr>
          <w:rFonts w:ascii="Arial" w:hAnsi="Arial" w:cs="Arial"/>
          <w:sz w:val="24"/>
          <w:szCs w:val="24"/>
        </w:rPr>
        <w:t xml:space="preserve"> iremos a someter en primer lugar como corresponde la </w:t>
      </w:r>
      <w:r w:rsidRPr="007758DB">
        <w:rPr>
          <w:rFonts w:ascii="Arial" w:hAnsi="Arial" w:cs="Arial"/>
          <w:sz w:val="24"/>
          <w:szCs w:val="24"/>
        </w:rPr>
        <w:t>Proposición</w:t>
      </w:r>
      <w:r w:rsidR="00510A5C" w:rsidRPr="007758DB">
        <w:rPr>
          <w:rFonts w:ascii="Arial" w:hAnsi="Arial" w:cs="Arial"/>
          <w:sz w:val="24"/>
          <w:szCs w:val="24"/>
        </w:rPr>
        <w:t xml:space="preserve"> de </w:t>
      </w:r>
      <w:r w:rsidRPr="007758DB">
        <w:rPr>
          <w:rFonts w:ascii="Arial" w:hAnsi="Arial" w:cs="Arial"/>
          <w:sz w:val="24"/>
          <w:szCs w:val="24"/>
        </w:rPr>
        <w:t>Archivo. L</w:t>
      </w:r>
      <w:r w:rsidR="00510A5C" w:rsidRPr="007758DB">
        <w:rPr>
          <w:rFonts w:ascii="Arial" w:hAnsi="Arial" w:cs="Arial"/>
          <w:sz w:val="24"/>
          <w:szCs w:val="24"/>
        </w:rPr>
        <w:t>lame a lista señora Secretaria</w:t>
      </w:r>
      <w:r w:rsidRPr="007758DB">
        <w:rPr>
          <w:rFonts w:ascii="Arial" w:hAnsi="Arial" w:cs="Arial"/>
          <w:sz w:val="24"/>
          <w:szCs w:val="24"/>
        </w:rPr>
        <w:t>.</w:t>
      </w:r>
    </w:p>
    <w:p w14:paraId="22AFF647" w14:textId="77777777" w:rsidR="00A73230" w:rsidRPr="007758DB" w:rsidRDefault="00A73230" w:rsidP="007758DB">
      <w:pPr>
        <w:tabs>
          <w:tab w:val="left" w:pos="567"/>
        </w:tabs>
        <w:spacing w:after="0" w:line="240" w:lineRule="auto"/>
        <w:jc w:val="both"/>
        <w:rPr>
          <w:rFonts w:ascii="Arial" w:hAnsi="Arial" w:cs="Arial"/>
          <w:sz w:val="24"/>
          <w:szCs w:val="24"/>
        </w:rPr>
      </w:pPr>
    </w:p>
    <w:p w14:paraId="008163AB" w14:textId="77777777" w:rsidR="00A73230" w:rsidRPr="007758DB" w:rsidRDefault="00A73230" w:rsidP="007758DB">
      <w:pPr>
        <w:tabs>
          <w:tab w:val="left" w:pos="567"/>
        </w:tabs>
        <w:spacing w:after="0" w:line="240" w:lineRule="auto"/>
        <w:jc w:val="both"/>
        <w:rPr>
          <w:rFonts w:ascii="Arial" w:hAnsi="Arial" w:cs="Arial"/>
          <w:sz w:val="24"/>
          <w:szCs w:val="24"/>
        </w:rPr>
      </w:pPr>
      <w:bookmarkStart w:id="77" w:name="_Toc146882957"/>
      <w:r w:rsidRPr="007758DB">
        <w:rPr>
          <w:rStyle w:val="Ttulo2Car"/>
          <w:rFonts w:cs="Arial"/>
          <w:szCs w:val="24"/>
        </w:rPr>
        <w:t>SECRETARIA</w:t>
      </w:r>
      <w:bookmarkEnd w:id="77"/>
      <w:r w:rsidRPr="007758DB">
        <w:rPr>
          <w:rFonts w:ascii="Arial" w:hAnsi="Arial" w:cs="Arial"/>
          <w:b/>
          <w:sz w:val="24"/>
          <w:szCs w:val="24"/>
        </w:rPr>
        <w:t>:</w:t>
      </w:r>
      <w:r w:rsidRPr="007758DB">
        <w:rPr>
          <w:rFonts w:ascii="Arial" w:hAnsi="Arial" w:cs="Arial"/>
          <w:sz w:val="24"/>
          <w:szCs w:val="24"/>
        </w:rPr>
        <w:t xml:space="preserve"> </w:t>
      </w:r>
      <w:r w:rsidR="00510A5C" w:rsidRPr="007758DB">
        <w:rPr>
          <w:rFonts w:ascii="Arial" w:hAnsi="Arial" w:cs="Arial"/>
          <w:sz w:val="24"/>
          <w:szCs w:val="24"/>
        </w:rPr>
        <w:t>Sí señor Presidente</w:t>
      </w:r>
      <w:r w:rsidRPr="007758DB">
        <w:rPr>
          <w:rFonts w:ascii="Arial" w:hAnsi="Arial" w:cs="Arial"/>
          <w:sz w:val="24"/>
          <w:szCs w:val="24"/>
        </w:rPr>
        <w:t>,</w:t>
      </w:r>
      <w:r w:rsidR="00510A5C" w:rsidRPr="007758DB">
        <w:rPr>
          <w:rFonts w:ascii="Arial" w:hAnsi="Arial" w:cs="Arial"/>
          <w:sz w:val="24"/>
          <w:szCs w:val="24"/>
        </w:rPr>
        <w:t xml:space="preserve"> permítame leer la </w:t>
      </w:r>
      <w:r w:rsidRPr="007758DB">
        <w:rPr>
          <w:rFonts w:ascii="Arial" w:hAnsi="Arial" w:cs="Arial"/>
          <w:sz w:val="24"/>
          <w:szCs w:val="24"/>
        </w:rPr>
        <w:t>P</w:t>
      </w:r>
      <w:r w:rsidR="00510A5C" w:rsidRPr="007758DB">
        <w:rPr>
          <w:rFonts w:ascii="Arial" w:hAnsi="Arial" w:cs="Arial"/>
          <w:sz w:val="24"/>
          <w:szCs w:val="24"/>
        </w:rPr>
        <w:t>roposición como fue presentada</w:t>
      </w:r>
      <w:r w:rsidRPr="007758DB">
        <w:rPr>
          <w:rFonts w:ascii="Arial" w:hAnsi="Arial" w:cs="Arial"/>
          <w:sz w:val="24"/>
          <w:szCs w:val="24"/>
        </w:rPr>
        <w:t>:</w:t>
      </w:r>
    </w:p>
    <w:p w14:paraId="70C7C47C" w14:textId="77777777" w:rsidR="00A73230" w:rsidRPr="007758DB" w:rsidRDefault="00A73230" w:rsidP="007758DB">
      <w:pPr>
        <w:tabs>
          <w:tab w:val="left" w:pos="567"/>
        </w:tabs>
        <w:spacing w:after="0" w:line="240" w:lineRule="auto"/>
        <w:jc w:val="both"/>
        <w:rPr>
          <w:rFonts w:ascii="Arial" w:hAnsi="Arial" w:cs="Arial"/>
          <w:sz w:val="24"/>
          <w:szCs w:val="24"/>
        </w:rPr>
      </w:pPr>
    </w:p>
    <w:p w14:paraId="6048C658" w14:textId="337CE9F1" w:rsidR="00A73230" w:rsidRPr="007758DB" w:rsidRDefault="00A73230" w:rsidP="007758DB">
      <w:pPr>
        <w:tabs>
          <w:tab w:val="left" w:pos="567"/>
        </w:tabs>
        <w:spacing w:after="0" w:line="240" w:lineRule="auto"/>
        <w:jc w:val="both"/>
        <w:rPr>
          <w:rFonts w:ascii="Arial" w:hAnsi="Arial" w:cs="Arial"/>
          <w:sz w:val="24"/>
          <w:szCs w:val="24"/>
        </w:rPr>
      </w:pPr>
      <w:bookmarkStart w:id="78" w:name="_Toc146882958"/>
      <w:r w:rsidRPr="007758DB">
        <w:rPr>
          <w:rStyle w:val="Ttulo3Car"/>
          <w:rFonts w:cs="Arial"/>
        </w:rPr>
        <w:t>Proposición</w:t>
      </w:r>
      <w:bookmarkEnd w:id="78"/>
      <w:r w:rsidRPr="007758DB">
        <w:rPr>
          <w:rFonts w:ascii="Arial" w:hAnsi="Arial" w:cs="Arial"/>
          <w:b/>
          <w:sz w:val="24"/>
          <w:szCs w:val="24"/>
        </w:rPr>
        <w:t>:</w:t>
      </w:r>
      <w:r w:rsidR="00510A5C" w:rsidRPr="007758DB">
        <w:rPr>
          <w:rFonts w:ascii="Arial" w:hAnsi="Arial" w:cs="Arial"/>
          <w:sz w:val="24"/>
          <w:szCs w:val="24"/>
        </w:rPr>
        <w:t xml:space="preserve"> </w:t>
      </w:r>
      <w:r w:rsidRPr="007758DB">
        <w:rPr>
          <w:rFonts w:ascii="Arial" w:hAnsi="Arial" w:cs="Arial"/>
          <w:sz w:val="24"/>
          <w:szCs w:val="24"/>
        </w:rPr>
        <w:t>A</w:t>
      </w:r>
      <w:r w:rsidR="00510A5C" w:rsidRPr="007758DB">
        <w:rPr>
          <w:rFonts w:ascii="Arial" w:hAnsi="Arial" w:cs="Arial"/>
          <w:sz w:val="24"/>
          <w:szCs w:val="24"/>
        </w:rPr>
        <w:t xml:space="preserve">rchívese el </w:t>
      </w:r>
      <w:r w:rsidR="00134CCA" w:rsidRPr="007758DB">
        <w:rPr>
          <w:rFonts w:ascii="Arial" w:hAnsi="Arial" w:cs="Arial"/>
          <w:sz w:val="24"/>
          <w:szCs w:val="24"/>
        </w:rPr>
        <w:t>Proyecto</w:t>
      </w:r>
      <w:r w:rsidR="00510A5C" w:rsidRPr="007758DB">
        <w:rPr>
          <w:rFonts w:ascii="Arial" w:hAnsi="Arial" w:cs="Arial"/>
          <w:sz w:val="24"/>
          <w:szCs w:val="24"/>
        </w:rPr>
        <w:t xml:space="preserve"> de </w:t>
      </w:r>
      <w:r w:rsidRPr="007758DB">
        <w:rPr>
          <w:rFonts w:ascii="Arial" w:hAnsi="Arial" w:cs="Arial"/>
          <w:bCs/>
          <w:sz w:val="24"/>
          <w:szCs w:val="24"/>
        </w:rPr>
        <w:t>Proyecto de Ley Estatutaria No. 040 de 2023 Cámara “Por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5B44C4" w:rsidRPr="007758DB">
        <w:rPr>
          <w:rFonts w:ascii="Arial" w:hAnsi="Arial" w:cs="Arial"/>
          <w:bCs/>
          <w:sz w:val="24"/>
          <w:szCs w:val="24"/>
        </w:rPr>
        <w:t>”</w:t>
      </w:r>
      <w:r w:rsidRPr="007758DB">
        <w:rPr>
          <w:rFonts w:ascii="Arial" w:hAnsi="Arial" w:cs="Arial"/>
          <w:bCs/>
          <w:sz w:val="24"/>
          <w:szCs w:val="24"/>
        </w:rPr>
        <w:t>. S</w:t>
      </w:r>
      <w:r w:rsidR="00510A5C" w:rsidRPr="007758DB">
        <w:rPr>
          <w:rFonts w:ascii="Arial" w:hAnsi="Arial" w:cs="Arial"/>
          <w:sz w:val="24"/>
          <w:szCs w:val="24"/>
        </w:rPr>
        <w:t xml:space="preserve">uscrita por el Honorable Representante Pedro José Suárez </w:t>
      </w:r>
      <w:r w:rsidR="0036795B" w:rsidRPr="007758DB">
        <w:rPr>
          <w:rFonts w:ascii="Arial" w:hAnsi="Arial" w:cs="Arial"/>
          <w:sz w:val="24"/>
          <w:szCs w:val="24"/>
        </w:rPr>
        <w:t xml:space="preserve">Vacca. </w:t>
      </w:r>
    </w:p>
    <w:p w14:paraId="5F008998" w14:textId="77777777" w:rsidR="00A73230" w:rsidRPr="007758DB" w:rsidRDefault="00A73230" w:rsidP="007758DB">
      <w:pPr>
        <w:tabs>
          <w:tab w:val="left" w:pos="567"/>
        </w:tabs>
        <w:spacing w:after="0" w:line="240" w:lineRule="auto"/>
        <w:jc w:val="both"/>
        <w:rPr>
          <w:rFonts w:ascii="Arial" w:hAnsi="Arial" w:cs="Arial"/>
          <w:sz w:val="24"/>
          <w:szCs w:val="24"/>
        </w:rPr>
      </w:pPr>
    </w:p>
    <w:p w14:paraId="0810E811" w14:textId="77777777" w:rsidR="00A73230" w:rsidRPr="007758DB" w:rsidRDefault="00A73230" w:rsidP="007758DB">
      <w:pPr>
        <w:tabs>
          <w:tab w:val="left" w:pos="567"/>
        </w:tabs>
        <w:spacing w:after="0" w:line="240" w:lineRule="auto"/>
        <w:jc w:val="both"/>
        <w:rPr>
          <w:rFonts w:ascii="Arial" w:hAnsi="Arial" w:cs="Arial"/>
          <w:sz w:val="24"/>
          <w:szCs w:val="24"/>
        </w:rPr>
      </w:pPr>
      <w:bookmarkStart w:id="79" w:name="_Toc146882959"/>
      <w:r w:rsidRPr="007758DB">
        <w:rPr>
          <w:rStyle w:val="Ttulo2Car"/>
          <w:rFonts w:cs="Arial"/>
          <w:szCs w:val="24"/>
        </w:rPr>
        <w:t>PRESIDENTE</w:t>
      </w:r>
      <w:bookmarkEnd w:id="79"/>
      <w:r w:rsidRPr="007758DB">
        <w:rPr>
          <w:rFonts w:ascii="Arial" w:hAnsi="Arial" w:cs="Arial"/>
          <w:b/>
          <w:sz w:val="24"/>
          <w:szCs w:val="24"/>
        </w:rPr>
        <w:t xml:space="preserve">: </w:t>
      </w:r>
      <w:r w:rsidRPr="007758DB">
        <w:rPr>
          <w:rFonts w:ascii="Arial" w:hAnsi="Arial" w:cs="Arial"/>
          <w:sz w:val="24"/>
          <w:szCs w:val="24"/>
        </w:rPr>
        <w:t>T</w:t>
      </w:r>
      <w:r w:rsidR="00510A5C" w:rsidRPr="007758DB">
        <w:rPr>
          <w:rFonts w:ascii="Arial" w:hAnsi="Arial" w:cs="Arial"/>
          <w:sz w:val="24"/>
          <w:szCs w:val="24"/>
        </w:rPr>
        <w:t xml:space="preserve">iene el uso de la palabra el </w:t>
      </w:r>
      <w:r w:rsidRPr="007758DB">
        <w:rPr>
          <w:rFonts w:ascii="Arial" w:hAnsi="Arial" w:cs="Arial"/>
          <w:sz w:val="24"/>
          <w:szCs w:val="24"/>
        </w:rPr>
        <w:t>P</w:t>
      </w:r>
      <w:r w:rsidR="00510A5C" w:rsidRPr="007758DB">
        <w:rPr>
          <w:rFonts w:ascii="Arial" w:hAnsi="Arial" w:cs="Arial"/>
          <w:sz w:val="24"/>
          <w:szCs w:val="24"/>
        </w:rPr>
        <w:t>onente</w:t>
      </w:r>
      <w:r w:rsidRPr="007758DB">
        <w:rPr>
          <w:rFonts w:ascii="Arial" w:hAnsi="Arial" w:cs="Arial"/>
          <w:sz w:val="24"/>
          <w:szCs w:val="24"/>
        </w:rPr>
        <w:t>,</w:t>
      </w:r>
      <w:r w:rsidR="00510A5C" w:rsidRPr="007758DB">
        <w:rPr>
          <w:rFonts w:ascii="Arial" w:hAnsi="Arial" w:cs="Arial"/>
          <w:sz w:val="24"/>
          <w:szCs w:val="24"/>
        </w:rPr>
        <w:t xml:space="preserve"> para dar respuesta si así lo considera a las intervenciones</w:t>
      </w:r>
      <w:r w:rsidRPr="007758DB">
        <w:rPr>
          <w:rFonts w:ascii="Arial" w:hAnsi="Arial" w:cs="Arial"/>
          <w:sz w:val="24"/>
          <w:szCs w:val="24"/>
        </w:rPr>
        <w:t>,</w:t>
      </w:r>
      <w:r w:rsidR="00510A5C" w:rsidRPr="007758DB">
        <w:rPr>
          <w:rFonts w:ascii="Arial" w:hAnsi="Arial" w:cs="Arial"/>
          <w:sz w:val="24"/>
          <w:szCs w:val="24"/>
        </w:rPr>
        <w:t xml:space="preserve"> por </w:t>
      </w:r>
      <w:r w:rsidRPr="007758DB">
        <w:rPr>
          <w:rFonts w:ascii="Arial" w:hAnsi="Arial" w:cs="Arial"/>
          <w:sz w:val="24"/>
          <w:szCs w:val="24"/>
        </w:rPr>
        <w:t>tres</w:t>
      </w:r>
      <w:r w:rsidR="00510A5C" w:rsidRPr="007758DB">
        <w:rPr>
          <w:rFonts w:ascii="Arial" w:hAnsi="Arial" w:cs="Arial"/>
          <w:sz w:val="24"/>
          <w:szCs w:val="24"/>
        </w:rPr>
        <w:t xml:space="preserve"> minutos</w:t>
      </w:r>
      <w:r w:rsidRPr="007758DB">
        <w:rPr>
          <w:rFonts w:ascii="Arial" w:hAnsi="Arial" w:cs="Arial"/>
          <w:sz w:val="24"/>
          <w:szCs w:val="24"/>
        </w:rPr>
        <w:t>.</w:t>
      </w:r>
    </w:p>
    <w:p w14:paraId="1A6A10EC" w14:textId="77777777" w:rsidR="00A73230" w:rsidRPr="007758DB" w:rsidRDefault="00A73230" w:rsidP="007758DB">
      <w:pPr>
        <w:tabs>
          <w:tab w:val="left" w:pos="567"/>
        </w:tabs>
        <w:spacing w:after="0" w:line="240" w:lineRule="auto"/>
        <w:jc w:val="both"/>
        <w:rPr>
          <w:rFonts w:ascii="Arial" w:hAnsi="Arial" w:cs="Arial"/>
          <w:sz w:val="24"/>
          <w:szCs w:val="24"/>
        </w:rPr>
      </w:pPr>
    </w:p>
    <w:p w14:paraId="368C9319" w14:textId="77777777" w:rsidR="00A73230" w:rsidRPr="007758DB" w:rsidRDefault="00A73230" w:rsidP="007758DB">
      <w:pPr>
        <w:tabs>
          <w:tab w:val="left" w:pos="567"/>
        </w:tabs>
        <w:spacing w:after="0" w:line="240" w:lineRule="auto"/>
        <w:jc w:val="both"/>
        <w:rPr>
          <w:rFonts w:ascii="Arial" w:hAnsi="Arial" w:cs="Arial"/>
          <w:b/>
          <w:sz w:val="24"/>
          <w:szCs w:val="24"/>
        </w:rPr>
      </w:pPr>
      <w:bookmarkStart w:id="80" w:name="_Toc146882960"/>
      <w:r w:rsidRPr="007758DB">
        <w:rPr>
          <w:rStyle w:val="Ttulo2Car"/>
          <w:rFonts w:cs="Arial"/>
          <w:szCs w:val="24"/>
        </w:rPr>
        <w:t xml:space="preserve">La Presidencia concede el uso de la palabra al </w:t>
      </w:r>
      <w:r w:rsidR="00510A5C" w:rsidRPr="007758DB">
        <w:rPr>
          <w:rStyle w:val="Ttulo2Car"/>
          <w:rFonts w:cs="Arial"/>
          <w:szCs w:val="24"/>
        </w:rPr>
        <w:t>H.R. Hernán Darío Cadavid Márquez</w:t>
      </w:r>
      <w:bookmarkEnd w:id="80"/>
      <w:r w:rsidRPr="007758DB">
        <w:rPr>
          <w:rFonts w:ascii="Arial" w:hAnsi="Arial" w:cs="Arial"/>
          <w:b/>
          <w:sz w:val="24"/>
          <w:szCs w:val="24"/>
        </w:rPr>
        <w:t>.</w:t>
      </w:r>
    </w:p>
    <w:p w14:paraId="2F0A254A" w14:textId="77777777" w:rsidR="00A73230" w:rsidRPr="007758DB" w:rsidRDefault="00A73230" w:rsidP="007758DB">
      <w:pPr>
        <w:tabs>
          <w:tab w:val="left" w:pos="567"/>
        </w:tabs>
        <w:spacing w:after="0" w:line="240" w:lineRule="auto"/>
        <w:jc w:val="both"/>
        <w:rPr>
          <w:rFonts w:ascii="Arial" w:hAnsi="Arial" w:cs="Arial"/>
          <w:b/>
          <w:sz w:val="24"/>
          <w:szCs w:val="24"/>
        </w:rPr>
      </w:pPr>
    </w:p>
    <w:p w14:paraId="78DDC83F" w14:textId="19121C2C" w:rsidR="00263C4B" w:rsidRPr="007758DB" w:rsidRDefault="00510A5C"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Presidente mire</w:t>
      </w:r>
      <w:r w:rsidR="00A73230" w:rsidRPr="007758DB">
        <w:rPr>
          <w:rFonts w:ascii="Arial" w:hAnsi="Arial" w:cs="Arial"/>
          <w:sz w:val="24"/>
          <w:szCs w:val="24"/>
        </w:rPr>
        <w:t>,</w:t>
      </w:r>
      <w:r w:rsidRPr="007758DB">
        <w:rPr>
          <w:rFonts w:ascii="Arial" w:hAnsi="Arial" w:cs="Arial"/>
          <w:sz w:val="24"/>
          <w:szCs w:val="24"/>
        </w:rPr>
        <w:t xml:space="preserve"> le pediría uno más</w:t>
      </w:r>
      <w:r w:rsidR="00A73230" w:rsidRPr="007758DB">
        <w:rPr>
          <w:rFonts w:ascii="Arial" w:hAnsi="Arial" w:cs="Arial"/>
          <w:sz w:val="24"/>
          <w:szCs w:val="24"/>
        </w:rPr>
        <w:t>,</w:t>
      </w:r>
      <w:r w:rsidRPr="007758DB">
        <w:rPr>
          <w:rFonts w:ascii="Arial" w:hAnsi="Arial" w:cs="Arial"/>
          <w:sz w:val="24"/>
          <w:szCs w:val="24"/>
        </w:rPr>
        <w:t xml:space="preserve"> porque la lógica es c</w:t>
      </w:r>
      <w:r w:rsidR="005B44C4" w:rsidRPr="007758DB">
        <w:rPr>
          <w:rFonts w:ascii="Arial" w:hAnsi="Arial" w:cs="Arial"/>
          <w:sz w:val="24"/>
          <w:szCs w:val="24"/>
        </w:rPr>
        <w:t>ó</w:t>
      </w:r>
      <w:r w:rsidRPr="007758DB">
        <w:rPr>
          <w:rFonts w:ascii="Arial" w:hAnsi="Arial" w:cs="Arial"/>
          <w:sz w:val="24"/>
          <w:szCs w:val="24"/>
        </w:rPr>
        <w:t>mo ha habido observaciones</w:t>
      </w:r>
      <w:r w:rsidR="00A73230" w:rsidRPr="007758DB">
        <w:rPr>
          <w:rFonts w:ascii="Arial" w:hAnsi="Arial" w:cs="Arial"/>
          <w:sz w:val="24"/>
          <w:szCs w:val="24"/>
        </w:rPr>
        <w:t>,</w:t>
      </w:r>
      <w:r w:rsidRPr="007758DB">
        <w:rPr>
          <w:rFonts w:ascii="Arial" w:hAnsi="Arial" w:cs="Arial"/>
          <w:sz w:val="24"/>
          <w:szCs w:val="24"/>
        </w:rPr>
        <w:t xml:space="preserve"> </w:t>
      </w:r>
      <w:r w:rsidR="00A73230" w:rsidRPr="007758DB">
        <w:rPr>
          <w:rFonts w:ascii="Arial" w:hAnsi="Arial" w:cs="Arial"/>
          <w:sz w:val="24"/>
          <w:szCs w:val="24"/>
        </w:rPr>
        <w:t>P</w:t>
      </w:r>
      <w:r w:rsidRPr="007758DB">
        <w:rPr>
          <w:rFonts w:ascii="Arial" w:hAnsi="Arial" w:cs="Arial"/>
          <w:sz w:val="24"/>
          <w:szCs w:val="24"/>
        </w:rPr>
        <w:t>roposiciones</w:t>
      </w:r>
      <w:r w:rsidR="00A73230" w:rsidRPr="007758DB">
        <w:rPr>
          <w:rFonts w:ascii="Arial" w:hAnsi="Arial" w:cs="Arial"/>
          <w:sz w:val="24"/>
          <w:szCs w:val="24"/>
        </w:rPr>
        <w:t>,</w:t>
      </w:r>
      <w:r w:rsidRPr="007758DB">
        <w:rPr>
          <w:rFonts w:ascii="Arial" w:hAnsi="Arial" w:cs="Arial"/>
          <w:sz w:val="24"/>
          <w:szCs w:val="24"/>
        </w:rPr>
        <w:t xml:space="preserve"> inquietudes que han quedado</w:t>
      </w:r>
      <w:r w:rsidR="00A73230" w:rsidRPr="007758DB">
        <w:rPr>
          <w:rFonts w:ascii="Arial" w:hAnsi="Arial" w:cs="Arial"/>
          <w:sz w:val="24"/>
          <w:szCs w:val="24"/>
        </w:rPr>
        <w:t>,</w:t>
      </w:r>
      <w:r w:rsidRPr="007758DB">
        <w:rPr>
          <w:rFonts w:ascii="Arial" w:hAnsi="Arial" w:cs="Arial"/>
          <w:sz w:val="24"/>
          <w:szCs w:val="24"/>
        </w:rPr>
        <w:t xml:space="preserve"> de lo que se acepte o no puede derivar el voto de cada uno de los compañeros frente a la </w:t>
      </w:r>
      <w:r w:rsidR="00A73230" w:rsidRPr="007758DB">
        <w:rPr>
          <w:rFonts w:ascii="Arial" w:hAnsi="Arial" w:cs="Arial"/>
          <w:sz w:val="24"/>
          <w:szCs w:val="24"/>
        </w:rPr>
        <w:t>P</w:t>
      </w:r>
      <w:r w:rsidRPr="007758DB">
        <w:rPr>
          <w:rFonts w:ascii="Arial" w:hAnsi="Arial" w:cs="Arial"/>
          <w:sz w:val="24"/>
          <w:szCs w:val="24"/>
        </w:rPr>
        <w:t xml:space="preserve">roposición de </w:t>
      </w:r>
      <w:r w:rsidR="00A73230" w:rsidRPr="007758DB">
        <w:rPr>
          <w:rFonts w:ascii="Arial" w:hAnsi="Arial" w:cs="Arial"/>
          <w:sz w:val="24"/>
          <w:szCs w:val="24"/>
        </w:rPr>
        <w:t>A</w:t>
      </w:r>
      <w:r w:rsidRPr="007758DB">
        <w:rPr>
          <w:rFonts w:ascii="Arial" w:hAnsi="Arial" w:cs="Arial"/>
          <w:sz w:val="24"/>
          <w:szCs w:val="24"/>
        </w:rPr>
        <w:t>rchivo</w:t>
      </w:r>
      <w:r w:rsidR="00A73230" w:rsidRPr="007758DB">
        <w:rPr>
          <w:rFonts w:ascii="Arial" w:hAnsi="Arial" w:cs="Arial"/>
          <w:sz w:val="24"/>
          <w:szCs w:val="24"/>
        </w:rPr>
        <w:t>.</w:t>
      </w:r>
      <w:r w:rsidRPr="007758DB">
        <w:rPr>
          <w:rFonts w:ascii="Arial" w:hAnsi="Arial" w:cs="Arial"/>
          <w:sz w:val="24"/>
          <w:szCs w:val="24"/>
        </w:rPr>
        <w:t xml:space="preserve"> </w:t>
      </w:r>
      <w:r w:rsidR="00A73230" w:rsidRPr="007758DB">
        <w:rPr>
          <w:rFonts w:ascii="Arial" w:hAnsi="Arial" w:cs="Arial"/>
          <w:sz w:val="24"/>
          <w:szCs w:val="24"/>
        </w:rPr>
        <w:t>E</w:t>
      </w:r>
      <w:r w:rsidRPr="007758DB">
        <w:rPr>
          <w:rFonts w:ascii="Arial" w:hAnsi="Arial" w:cs="Arial"/>
          <w:sz w:val="24"/>
          <w:szCs w:val="24"/>
        </w:rPr>
        <w:t>ntonces</w:t>
      </w:r>
      <w:r w:rsidR="00A73230" w:rsidRPr="007758DB">
        <w:rPr>
          <w:rFonts w:ascii="Arial" w:hAnsi="Arial" w:cs="Arial"/>
          <w:sz w:val="24"/>
          <w:szCs w:val="24"/>
        </w:rPr>
        <w:t>,</w:t>
      </w:r>
      <w:r w:rsidRPr="007758DB">
        <w:rPr>
          <w:rFonts w:ascii="Arial" w:hAnsi="Arial" w:cs="Arial"/>
          <w:sz w:val="24"/>
          <w:szCs w:val="24"/>
        </w:rPr>
        <w:t xml:space="preserve"> permítame muy rápidamente decir que profesor Suárez</w:t>
      </w:r>
      <w:r w:rsidR="00A73230" w:rsidRPr="007758DB">
        <w:rPr>
          <w:rFonts w:ascii="Arial" w:hAnsi="Arial" w:cs="Arial"/>
          <w:sz w:val="24"/>
          <w:szCs w:val="24"/>
        </w:rPr>
        <w:t xml:space="preserve">, </w:t>
      </w:r>
      <w:r w:rsidRPr="007758DB">
        <w:rPr>
          <w:rFonts w:ascii="Arial" w:hAnsi="Arial" w:cs="Arial"/>
          <w:sz w:val="24"/>
          <w:szCs w:val="24"/>
        </w:rPr>
        <w:t xml:space="preserve">no es tan cierto que si este </w:t>
      </w:r>
      <w:r w:rsidR="00134CCA" w:rsidRPr="007758DB">
        <w:rPr>
          <w:rFonts w:ascii="Arial" w:hAnsi="Arial" w:cs="Arial"/>
          <w:sz w:val="24"/>
          <w:szCs w:val="24"/>
        </w:rPr>
        <w:t>Proyecto</w:t>
      </w:r>
      <w:r w:rsidRPr="007758DB">
        <w:rPr>
          <w:rFonts w:ascii="Arial" w:hAnsi="Arial" w:cs="Arial"/>
          <w:sz w:val="24"/>
          <w:szCs w:val="24"/>
        </w:rPr>
        <w:t xml:space="preserve"> avanza peligra la democracia</w:t>
      </w:r>
      <w:r w:rsidR="00A73230" w:rsidRPr="007758DB">
        <w:rPr>
          <w:rFonts w:ascii="Arial" w:hAnsi="Arial" w:cs="Arial"/>
          <w:sz w:val="24"/>
          <w:szCs w:val="24"/>
        </w:rPr>
        <w:t>,</w:t>
      </w:r>
      <w:r w:rsidRPr="007758DB">
        <w:rPr>
          <w:rFonts w:ascii="Arial" w:hAnsi="Arial" w:cs="Arial"/>
          <w:sz w:val="24"/>
          <w:szCs w:val="24"/>
        </w:rPr>
        <w:t xml:space="preserve"> porque aquí lo que estamos haciendo es precisar procedimentalmente un instrumento que ya hoy existe</w:t>
      </w:r>
      <w:r w:rsidR="00A73230" w:rsidRPr="007758DB">
        <w:rPr>
          <w:rFonts w:ascii="Arial" w:hAnsi="Arial" w:cs="Arial"/>
          <w:sz w:val="24"/>
          <w:szCs w:val="24"/>
        </w:rPr>
        <w:t>,</w:t>
      </w:r>
      <w:r w:rsidRPr="007758DB">
        <w:rPr>
          <w:rFonts w:ascii="Arial" w:hAnsi="Arial" w:cs="Arial"/>
          <w:sz w:val="24"/>
          <w:szCs w:val="24"/>
        </w:rPr>
        <w:t xml:space="preserve"> tengo que ser muy rápido y casi que a manera de titulares</w:t>
      </w:r>
      <w:r w:rsidR="00A73230" w:rsidRPr="007758DB">
        <w:rPr>
          <w:rFonts w:ascii="Arial" w:hAnsi="Arial" w:cs="Arial"/>
          <w:sz w:val="24"/>
          <w:szCs w:val="24"/>
        </w:rPr>
        <w:t>,</w:t>
      </w:r>
      <w:r w:rsidRPr="007758DB">
        <w:rPr>
          <w:rFonts w:ascii="Arial" w:hAnsi="Arial" w:cs="Arial"/>
          <w:sz w:val="24"/>
          <w:szCs w:val="24"/>
        </w:rPr>
        <w:t xml:space="preserve"> a la </w:t>
      </w:r>
      <w:r w:rsidR="00A73230" w:rsidRPr="007758DB">
        <w:rPr>
          <w:rFonts w:ascii="Arial" w:hAnsi="Arial" w:cs="Arial"/>
          <w:sz w:val="24"/>
          <w:szCs w:val="24"/>
        </w:rPr>
        <w:t>P</w:t>
      </w:r>
      <w:r w:rsidRPr="007758DB">
        <w:rPr>
          <w:rFonts w:ascii="Arial" w:hAnsi="Arial" w:cs="Arial"/>
          <w:sz w:val="24"/>
          <w:szCs w:val="24"/>
        </w:rPr>
        <w:t>roposición de Catherine Juvinao y el Representante Triana</w:t>
      </w:r>
      <w:r w:rsidR="00A73230" w:rsidRPr="007758DB">
        <w:rPr>
          <w:rFonts w:ascii="Arial" w:hAnsi="Arial" w:cs="Arial"/>
          <w:sz w:val="24"/>
          <w:szCs w:val="24"/>
        </w:rPr>
        <w:t>,</w:t>
      </w:r>
      <w:r w:rsidRPr="007758DB">
        <w:rPr>
          <w:rFonts w:ascii="Arial" w:hAnsi="Arial" w:cs="Arial"/>
          <w:sz w:val="24"/>
          <w:szCs w:val="24"/>
        </w:rPr>
        <w:t xml:space="preserve"> estoy de acuerdo con lo que están planteando</w:t>
      </w:r>
      <w:r w:rsidR="00A73230" w:rsidRPr="007758DB">
        <w:rPr>
          <w:rFonts w:ascii="Arial" w:hAnsi="Arial" w:cs="Arial"/>
          <w:sz w:val="24"/>
          <w:szCs w:val="24"/>
        </w:rPr>
        <w:t>,</w:t>
      </w:r>
      <w:r w:rsidRPr="007758DB">
        <w:rPr>
          <w:rFonts w:ascii="Arial" w:hAnsi="Arial" w:cs="Arial"/>
          <w:sz w:val="24"/>
          <w:szCs w:val="24"/>
        </w:rPr>
        <w:t xml:space="preserve"> yo mismo en la discusión de la </w:t>
      </w:r>
      <w:r w:rsidR="00A73230" w:rsidRPr="007758DB">
        <w:rPr>
          <w:rFonts w:ascii="Arial" w:hAnsi="Arial" w:cs="Arial"/>
          <w:sz w:val="24"/>
          <w:szCs w:val="24"/>
        </w:rPr>
        <w:t>Reforma Política</w:t>
      </w:r>
      <w:r w:rsidR="005B44C4" w:rsidRPr="007758DB">
        <w:rPr>
          <w:rFonts w:ascii="Arial" w:hAnsi="Arial" w:cs="Arial"/>
          <w:sz w:val="24"/>
          <w:szCs w:val="24"/>
        </w:rPr>
        <w:t>,</w:t>
      </w:r>
      <w:r w:rsidR="00A73230" w:rsidRPr="007758DB">
        <w:rPr>
          <w:rFonts w:ascii="Arial" w:hAnsi="Arial" w:cs="Arial"/>
          <w:sz w:val="24"/>
          <w:szCs w:val="24"/>
        </w:rPr>
        <w:t xml:space="preserve"> </w:t>
      </w:r>
      <w:r w:rsidRPr="007758DB">
        <w:rPr>
          <w:rFonts w:ascii="Arial" w:hAnsi="Arial" w:cs="Arial"/>
          <w:sz w:val="24"/>
          <w:szCs w:val="24"/>
        </w:rPr>
        <w:t>aquí present</w:t>
      </w:r>
      <w:r w:rsidR="005B44C4" w:rsidRPr="007758DB">
        <w:rPr>
          <w:rFonts w:ascii="Arial" w:hAnsi="Arial" w:cs="Arial"/>
          <w:sz w:val="24"/>
          <w:szCs w:val="24"/>
        </w:rPr>
        <w:t>é</w:t>
      </w:r>
      <w:r w:rsidRPr="007758DB">
        <w:rPr>
          <w:rFonts w:ascii="Arial" w:hAnsi="Arial" w:cs="Arial"/>
          <w:sz w:val="24"/>
          <w:szCs w:val="24"/>
        </w:rPr>
        <w:t xml:space="preserve"> una </w:t>
      </w:r>
      <w:r w:rsidR="00263C4B" w:rsidRPr="007758DB">
        <w:rPr>
          <w:rFonts w:ascii="Arial" w:hAnsi="Arial" w:cs="Arial"/>
          <w:sz w:val="24"/>
          <w:szCs w:val="24"/>
        </w:rPr>
        <w:t>P</w:t>
      </w:r>
      <w:r w:rsidRPr="007758DB">
        <w:rPr>
          <w:rFonts w:ascii="Arial" w:hAnsi="Arial" w:cs="Arial"/>
          <w:sz w:val="24"/>
          <w:szCs w:val="24"/>
        </w:rPr>
        <w:t xml:space="preserve">roposición buscando fortalecimiento del Consejo Nacional Electoral y buscando modificación de la forma en cómo se eligen los </w:t>
      </w:r>
      <w:r w:rsidR="00263C4B" w:rsidRPr="007758DB">
        <w:rPr>
          <w:rFonts w:ascii="Arial" w:hAnsi="Arial" w:cs="Arial"/>
          <w:sz w:val="24"/>
          <w:szCs w:val="24"/>
        </w:rPr>
        <w:t>M</w:t>
      </w:r>
      <w:r w:rsidRPr="007758DB">
        <w:rPr>
          <w:rFonts w:ascii="Arial" w:hAnsi="Arial" w:cs="Arial"/>
          <w:sz w:val="24"/>
          <w:szCs w:val="24"/>
        </w:rPr>
        <w:t>agistrados</w:t>
      </w:r>
      <w:r w:rsidR="00263C4B" w:rsidRPr="007758DB">
        <w:rPr>
          <w:rFonts w:ascii="Arial" w:hAnsi="Arial" w:cs="Arial"/>
          <w:sz w:val="24"/>
          <w:szCs w:val="24"/>
        </w:rPr>
        <w:t>,</w:t>
      </w:r>
      <w:r w:rsidRPr="007758DB">
        <w:rPr>
          <w:rFonts w:ascii="Arial" w:hAnsi="Arial" w:cs="Arial"/>
          <w:sz w:val="24"/>
          <w:szCs w:val="24"/>
        </w:rPr>
        <w:t xml:space="preserve"> estoy de acuerdo en que la competencia deba ser del Consejo Nacional Electoral en la certificación</w:t>
      </w:r>
      <w:r w:rsidR="00263C4B" w:rsidRPr="007758DB">
        <w:rPr>
          <w:rFonts w:ascii="Arial" w:hAnsi="Arial" w:cs="Arial"/>
          <w:sz w:val="24"/>
          <w:szCs w:val="24"/>
        </w:rPr>
        <w:t>,</w:t>
      </w:r>
      <w:r w:rsidRPr="007758DB">
        <w:rPr>
          <w:rFonts w:ascii="Arial" w:hAnsi="Arial" w:cs="Arial"/>
          <w:sz w:val="24"/>
          <w:szCs w:val="24"/>
        </w:rPr>
        <w:t xml:space="preserve"> </w:t>
      </w:r>
      <w:r w:rsidR="00263C4B" w:rsidRPr="007758DB">
        <w:rPr>
          <w:rFonts w:ascii="Arial" w:hAnsi="Arial" w:cs="Arial"/>
          <w:sz w:val="24"/>
          <w:szCs w:val="24"/>
        </w:rPr>
        <w:t>¿Q</w:t>
      </w:r>
      <w:r w:rsidRPr="007758DB">
        <w:rPr>
          <w:rFonts w:ascii="Arial" w:hAnsi="Arial" w:cs="Arial"/>
          <w:sz w:val="24"/>
          <w:szCs w:val="24"/>
        </w:rPr>
        <w:t xml:space="preserve">ué ha pasado y que quiero dejar como </w:t>
      </w:r>
      <w:r w:rsidR="00263C4B" w:rsidRPr="007758DB">
        <w:rPr>
          <w:rFonts w:ascii="Arial" w:hAnsi="Arial" w:cs="Arial"/>
          <w:sz w:val="24"/>
          <w:szCs w:val="24"/>
        </w:rPr>
        <w:t>C</w:t>
      </w:r>
      <w:r w:rsidRPr="007758DB">
        <w:rPr>
          <w:rFonts w:ascii="Arial" w:hAnsi="Arial" w:cs="Arial"/>
          <w:sz w:val="24"/>
          <w:szCs w:val="24"/>
        </w:rPr>
        <w:t>onstancia</w:t>
      </w:r>
      <w:r w:rsidR="00263C4B" w:rsidRPr="007758DB">
        <w:rPr>
          <w:rFonts w:ascii="Arial" w:hAnsi="Arial" w:cs="Arial"/>
          <w:sz w:val="24"/>
          <w:szCs w:val="24"/>
        </w:rPr>
        <w:t>?</w:t>
      </w:r>
      <w:r w:rsidRPr="007758DB">
        <w:rPr>
          <w:rFonts w:ascii="Arial" w:hAnsi="Arial" w:cs="Arial"/>
          <w:sz w:val="24"/>
          <w:szCs w:val="24"/>
        </w:rPr>
        <w:t xml:space="preserve"> </w:t>
      </w:r>
      <w:r w:rsidR="00263C4B" w:rsidRPr="007758DB">
        <w:rPr>
          <w:rFonts w:ascii="Arial" w:hAnsi="Arial" w:cs="Arial"/>
          <w:sz w:val="24"/>
          <w:szCs w:val="24"/>
        </w:rPr>
        <w:t>Qu</w:t>
      </w:r>
      <w:r w:rsidRPr="007758DB">
        <w:rPr>
          <w:rFonts w:ascii="Arial" w:hAnsi="Arial" w:cs="Arial"/>
          <w:sz w:val="24"/>
          <w:szCs w:val="24"/>
        </w:rPr>
        <w:t xml:space="preserve">e de los </w:t>
      </w:r>
      <w:r w:rsidR="00263C4B" w:rsidRPr="007758DB">
        <w:rPr>
          <w:rFonts w:ascii="Arial" w:hAnsi="Arial" w:cs="Arial"/>
          <w:sz w:val="24"/>
          <w:szCs w:val="24"/>
        </w:rPr>
        <w:t>ciento veintidós P</w:t>
      </w:r>
      <w:r w:rsidRPr="007758DB">
        <w:rPr>
          <w:rFonts w:ascii="Arial" w:hAnsi="Arial" w:cs="Arial"/>
          <w:sz w:val="24"/>
          <w:szCs w:val="24"/>
        </w:rPr>
        <w:t xml:space="preserve">rocesos de </w:t>
      </w:r>
      <w:r w:rsidR="00134CCA" w:rsidRPr="007758DB">
        <w:rPr>
          <w:rFonts w:ascii="Arial" w:hAnsi="Arial" w:cs="Arial"/>
          <w:sz w:val="24"/>
          <w:szCs w:val="24"/>
        </w:rPr>
        <w:t>Revocatoria</w:t>
      </w:r>
      <w:r w:rsidRPr="007758DB">
        <w:rPr>
          <w:rFonts w:ascii="Arial" w:hAnsi="Arial" w:cs="Arial"/>
          <w:sz w:val="24"/>
          <w:szCs w:val="24"/>
        </w:rPr>
        <w:t xml:space="preserve"> en los últimos dos años</w:t>
      </w:r>
      <w:r w:rsidR="00263C4B" w:rsidRPr="007758DB">
        <w:rPr>
          <w:rFonts w:ascii="Arial" w:hAnsi="Arial" w:cs="Arial"/>
          <w:sz w:val="24"/>
          <w:szCs w:val="24"/>
        </w:rPr>
        <w:t>,</w:t>
      </w:r>
      <w:r w:rsidRPr="007758DB">
        <w:rPr>
          <w:rFonts w:ascii="Arial" w:hAnsi="Arial" w:cs="Arial"/>
          <w:sz w:val="24"/>
          <w:szCs w:val="24"/>
        </w:rPr>
        <w:t xml:space="preserve"> la mayoría fracasaron en la verificación de las cuentas dentro del Consejo Nacional Electoral</w:t>
      </w:r>
      <w:r w:rsidR="00263C4B" w:rsidRPr="007758DB">
        <w:rPr>
          <w:rFonts w:ascii="Arial" w:hAnsi="Arial" w:cs="Arial"/>
          <w:sz w:val="24"/>
          <w:szCs w:val="24"/>
        </w:rPr>
        <w:t>,</w:t>
      </w:r>
      <w:r w:rsidRPr="007758DB">
        <w:rPr>
          <w:rFonts w:ascii="Arial" w:hAnsi="Arial" w:cs="Arial"/>
          <w:sz w:val="24"/>
          <w:szCs w:val="24"/>
        </w:rPr>
        <w:t xml:space="preserve"> lo que estamos haciendo es ponerle términos</w:t>
      </w:r>
      <w:r w:rsidR="00263C4B" w:rsidRPr="007758DB">
        <w:rPr>
          <w:rFonts w:ascii="Arial" w:hAnsi="Arial" w:cs="Arial"/>
          <w:sz w:val="24"/>
          <w:szCs w:val="24"/>
        </w:rPr>
        <w:t>,</w:t>
      </w:r>
      <w:r w:rsidRPr="007758DB">
        <w:rPr>
          <w:rFonts w:ascii="Arial" w:hAnsi="Arial" w:cs="Arial"/>
          <w:sz w:val="24"/>
          <w:szCs w:val="24"/>
        </w:rPr>
        <w:t xml:space="preserve"> entonces acogemos la</w:t>
      </w:r>
      <w:r w:rsidR="00263C4B" w:rsidRPr="007758DB">
        <w:rPr>
          <w:rFonts w:ascii="Arial" w:hAnsi="Arial" w:cs="Arial"/>
          <w:sz w:val="24"/>
          <w:szCs w:val="24"/>
        </w:rPr>
        <w:t xml:space="preserve"> P</w:t>
      </w:r>
      <w:r w:rsidRPr="007758DB">
        <w:rPr>
          <w:rFonts w:ascii="Arial" w:hAnsi="Arial" w:cs="Arial"/>
          <w:sz w:val="24"/>
          <w:szCs w:val="24"/>
        </w:rPr>
        <w:t>roposición</w:t>
      </w:r>
      <w:r w:rsidR="00263C4B" w:rsidRPr="007758DB">
        <w:rPr>
          <w:rFonts w:ascii="Arial" w:hAnsi="Arial" w:cs="Arial"/>
          <w:sz w:val="24"/>
          <w:szCs w:val="24"/>
        </w:rPr>
        <w:t>,</w:t>
      </w:r>
      <w:r w:rsidRPr="007758DB">
        <w:rPr>
          <w:rFonts w:ascii="Arial" w:hAnsi="Arial" w:cs="Arial"/>
          <w:sz w:val="24"/>
          <w:szCs w:val="24"/>
        </w:rPr>
        <w:t xml:space="preserve"> no es la </w:t>
      </w:r>
      <w:r w:rsidRPr="007758DB">
        <w:rPr>
          <w:rFonts w:ascii="Arial" w:hAnsi="Arial" w:cs="Arial"/>
          <w:sz w:val="24"/>
          <w:szCs w:val="24"/>
        </w:rPr>
        <w:lastRenderedPageBreak/>
        <w:t>Registraduría ni en la certificación</w:t>
      </w:r>
      <w:r w:rsidR="00263C4B" w:rsidRPr="007758DB">
        <w:rPr>
          <w:rFonts w:ascii="Arial" w:hAnsi="Arial" w:cs="Arial"/>
          <w:sz w:val="24"/>
          <w:szCs w:val="24"/>
        </w:rPr>
        <w:t>,</w:t>
      </w:r>
      <w:r w:rsidRPr="007758DB">
        <w:rPr>
          <w:rFonts w:ascii="Arial" w:hAnsi="Arial" w:cs="Arial"/>
          <w:sz w:val="24"/>
          <w:szCs w:val="24"/>
        </w:rPr>
        <w:t xml:space="preserve"> ni en la dirección de las </w:t>
      </w:r>
      <w:r w:rsidR="00263C4B" w:rsidRPr="007758DB">
        <w:rPr>
          <w:rFonts w:ascii="Arial" w:hAnsi="Arial" w:cs="Arial"/>
          <w:sz w:val="24"/>
          <w:szCs w:val="24"/>
        </w:rPr>
        <w:t xml:space="preserve">Audiencias Públicas, </w:t>
      </w:r>
      <w:r w:rsidRPr="007758DB">
        <w:rPr>
          <w:rFonts w:ascii="Arial" w:hAnsi="Arial" w:cs="Arial"/>
          <w:sz w:val="24"/>
          <w:szCs w:val="24"/>
        </w:rPr>
        <w:t>la asume el Consejo Nacional Electoral</w:t>
      </w:r>
      <w:r w:rsidR="00263C4B" w:rsidRPr="007758DB">
        <w:rPr>
          <w:rFonts w:ascii="Arial" w:hAnsi="Arial" w:cs="Arial"/>
          <w:sz w:val="24"/>
          <w:szCs w:val="24"/>
        </w:rPr>
        <w:t>,</w:t>
      </w:r>
      <w:r w:rsidRPr="007758DB">
        <w:rPr>
          <w:rFonts w:ascii="Arial" w:hAnsi="Arial" w:cs="Arial"/>
          <w:sz w:val="24"/>
          <w:szCs w:val="24"/>
        </w:rPr>
        <w:t xml:space="preserve"> gracias por eso</w:t>
      </w:r>
      <w:r w:rsidR="00263C4B" w:rsidRPr="007758DB">
        <w:rPr>
          <w:rFonts w:ascii="Arial" w:hAnsi="Arial" w:cs="Arial"/>
          <w:sz w:val="24"/>
          <w:szCs w:val="24"/>
        </w:rPr>
        <w:t>.</w:t>
      </w:r>
    </w:p>
    <w:p w14:paraId="1F26B75E" w14:textId="77777777" w:rsidR="00263C4B" w:rsidRPr="007758DB" w:rsidRDefault="00263C4B" w:rsidP="007758DB">
      <w:pPr>
        <w:tabs>
          <w:tab w:val="left" w:pos="567"/>
        </w:tabs>
        <w:spacing w:after="0" w:line="240" w:lineRule="auto"/>
        <w:jc w:val="both"/>
        <w:rPr>
          <w:rFonts w:ascii="Arial" w:hAnsi="Arial" w:cs="Arial"/>
          <w:sz w:val="24"/>
          <w:szCs w:val="24"/>
        </w:rPr>
      </w:pPr>
    </w:p>
    <w:p w14:paraId="172A0900" w14:textId="78275602" w:rsidR="00263C4B" w:rsidRPr="007758DB" w:rsidRDefault="00263C4B"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Dos,</w:t>
      </w:r>
      <w:r w:rsidR="00510A5C" w:rsidRPr="007758DB">
        <w:rPr>
          <w:rFonts w:ascii="Arial" w:hAnsi="Arial" w:cs="Arial"/>
          <w:sz w:val="24"/>
          <w:szCs w:val="24"/>
        </w:rPr>
        <w:t xml:space="preserve"> frente a la </w:t>
      </w:r>
      <w:r w:rsidRPr="007758DB">
        <w:rPr>
          <w:rFonts w:ascii="Arial" w:hAnsi="Arial" w:cs="Arial"/>
          <w:sz w:val="24"/>
          <w:szCs w:val="24"/>
        </w:rPr>
        <w:t>P</w:t>
      </w:r>
      <w:r w:rsidR="00510A5C" w:rsidRPr="007758DB">
        <w:rPr>
          <w:rFonts w:ascii="Arial" w:hAnsi="Arial" w:cs="Arial"/>
          <w:sz w:val="24"/>
          <w:szCs w:val="24"/>
        </w:rPr>
        <w:t>roposición de Karyme Cotes y el Representante David Racero</w:t>
      </w:r>
      <w:r w:rsidRPr="007758DB">
        <w:rPr>
          <w:rFonts w:ascii="Arial" w:hAnsi="Arial" w:cs="Arial"/>
          <w:sz w:val="24"/>
          <w:szCs w:val="24"/>
        </w:rPr>
        <w:t>,</w:t>
      </w:r>
      <w:r w:rsidR="00510A5C" w:rsidRPr="007758DB">
        <w:rPr>
          <w:rFonts w:ascii="Arial" w:hAnsi="Arial" w:cs="Arial"/>
          <w:sz w:val="24"/>
          <w:szCs w:val="24"/>
        </w:rPr>
        <w:t xml:space="preserve"> sobre que debería ser </w:t>
      </w:r>
      <w:r w:rsidRPr="007758DB">
        <w:rPr>
          <w:rFonts w:ascii="Arial" w:hAnsi="Arial" w:cs="Arial"/>
          <w:sz w:val="24"/>
          <w:szCs w:val="24"/>
        </w:rPr>
        <w:t>dieciocho</w:t>
      </w:r>
      <w:r w:rsidR="00510A5C" w:rsidRPr="007758DB">
        <w:rPr>
          <w:rFonts w:ascii="Arial" w:hAnsi="Arial" w:cs="Arial"/>
          <w:sz w:val="24"/>
          <w:szCs w:val="24"/>
        </w:rPr>
        <w:t xml:space="preserve"> meses también estoy de acuerdo</w:t>
      </w:r>
      <w:r w:rsidR="005B44C4" w:rsidRPr="007758DB">
        <w:rPr>
          <w:rFonts w:ascii="Arial" w:hAnsi="Arial" w:cs="Arial"/>
          <w:sz w:val="24"/>
          <w:szCs w:val="24"/>
        </w:rPr>
        <w:t>.</w:t>
      </w:r>
      <w:r w:rsidR="00510A5C" w:rsidRPr="007758DB">
        <w:rPr>
          <w:rFonts w:ascii="Arial" w:hAnsi="Arial" w:cs="Arial"/>
          <w:sz w:val="24"/>
          <w:szCs w:val="24"/>
        </w:rPr>
        <w:t xml:space="preserve"> </w:t>
      </w:r>
      <w:r w:rsidR="005B44C4" w:rsidRPr="007758DB">
        <w:rPr>
          <w:rFonts w:ascii="Arial" w:hAnsi="Arial" w:cs="Arial"/>
          <w:sz w:val="24"/>
          <w:szCs w:val="24"/>
        </w:rPr>
        <w:t>L</w:t>
      </w:r>
      <w:r w:rsidR="00510A5C" w:rsidRPr="007758DB">
        <w:rPr>
          <w:rFonts w:ascii="Arial" w:hAnsi="Arial" w:cs="Arial"/>
          <w:sz w:val="24"/>
          <w:szCs w:val="24"/>
        </w:rPr>
        <w:t xml:space="preserve">os primeros tres meses ni el </w:t>
      </w:r>
      <w:r w:rsidRPr="007758DB">
        <w:rPr>
          <w:rFonts w:ascii="Arial" w:hAnsi="Arial" w:cs="Arial"/>
          <w:sz w:val="24"/>
          <w:szCs w:val="24"/>
        </w:rPr>
        <w:t>P</w:t>
      </w:r>
      <w:r w:rsidR="00510A5C" w:rsidRPr="007758DB">
        <w:rPr>
          <w:rFonts w:ascii="Arial" w:hAnsi="Arial" w:cs="Arial"/>
          <w:sz w:val="24"/>
          <w:szCs w:val="24"/>
        </w:rPr>
        <w:t xml:space="preserve">lan de </w:t>
      </w:r>
      <w:r w:rsidRPr="007758DB">
        <w:rPr>
          <w:rFonts w:ascii="Arial" w:hAnsi="Arial" w:cs="Arial"/>
          <w:sz w:val="24"/>
          <w:szCs w:val="24"/>
        </w:rPr>
        <w:t>D</w:t>
      </w:r>
      <w:r w:rsidR="00510A5C" w:rsidRPr="007758DB">
        <w:rPr>
          <w:rFonts w:ascii="Arial" w:hAnsi="Arial" w:cs="Arial"/>
          <w:sz w:val="24"/>
          <w:szCs w:val="24"/>
        </w:rPr>
        <w:t xml:space="preserve">esarrollo es del </w:t>
      </w:r>
      <w:r w:rsidR="00D26781" w:rsidRPr="007758DB">
        <w:rPr>
          <w:rFonts w:ascii="Arial" w:hAnsi="Arial" w:cs="Arial"/>
          <w:sz w:val="24"/>
          <w:szCs w:val="24"/>
        </w:rPr>
        <w:t>Alcalde</w:t>
      </w:r>
      <w:r w:rsidR="00510A5C" w:rsidRPr="007758DB">
        <w:rPr>
          <w:rFonts w:ascii="Arial" w:hAnsi="Arial" w:cs="Arial"/>
          <w:sz w:val="24"/>
          <w:szCs w:val="24"/>
        </w:rPr>
        <w:t xml:space="preserve"> actual</w:t>
      </w:r>
      <w:r w:rsidRPr="007758DB">
        <w:rPr>
          <w:rFonts w:ascii="Arial" w:hAnsi="Arial" w:cs="Arial"/>
          <w:sz w:val="24"/>
          <w:szCs w:val="24"/>
        </w:rPr>
        <w:t>,</w:t>
      </w:r>
      <w:r w:rsidR="00510A5C" w:rsidRPr="007758DB">
        <w:rPr>
          <w:rFonts w:ascii="Arial" w:hAnsi="Arial" w:cs="Arial"/>
          <w:sz w:val="24"/>
          <w:szCs w:val="24"/>
        </w:rPr>
        <w:t xml:space="preserve"> ni ha empezado a ejercer puntualmente el </w:t>
      </w:r>
      <w:r w:rsidRPr="007758DB">
        <w:rPr>
          <w:rFonts w:ascii="Arial" w:hAnsi="Arial" w:cs="Arial"/>
          <w:sz w:val="24"/>
          <w:szCs w:val="24"/>
        </w:rPr>
        <w:t>G</w:t>
      </w:r>
      <w:r w:rsidR="00510A5C" w:rsidRPr="007758DB">
        <w:rPr>
          <w:rFonts w:ascii="Arial" w:hAnsi="Arial" w:cs="Arial"/>
          <w:sz w:val="24"/>
          <w:szCs w:val="24"/>
        </w:rPr>
        <w:t>obierno materialmente</w:t>
      </w:r>
      <w:r w:rsidRPr="007758DB">
        <w:rPr>
          <w:rFonts w:ascii="Arial" w:hAnsi="Arial" w:cs="Arial"/>
          <w:sz w:val="24"/>
          <w:szCs w:val="24"/>
        </w:rPr>
        <w:t>,</w:t>
      </w:r>
      <w:r w:rsidR="00510A5C" w:rsidRPr="007758DB">
        <w:rPr>
          <w:rFonts w:ascii="Arial" w:hAnsi="Arial" w:cs="Arial"/>
          <w:sz w:val="24"/>
          <w:szCs w:val="24"/>
        </w:rPr>
        <w:t xml:space="preserve"> yo creo que eso tiene sentido y lo acogemos</w:t>
      </w:r>
      <w:r w:rsidRPr="007758DB">
        <w:rPr>
          <w:rFonts w:ascii="Arial" w:hAnsi="Arial" w:cs="Arial"/>
          <w:sz w:val="24"/>
          <w:szCs w:val="24"/>
        </w:rPr>
        <w:t>,</w:t>
      </w:r>
      <w:r w:rsidR="00510A5C" w:rsidRPr="007758DB">
        <w:rPr>
          <w:rFonts w:ascii="Arial" w:hAnsi="Arial" w:cs="Arial"/>
          <w:sz w:val="24"/>
          <w:szCs w:val="24"/>
        </w:rPr>
        <w:t xml:space="preserve"> si a ustedes les parece bien yo estoy de acuerdo en eso</w:t>
      </w:r>
      <w:r w:rsidRPr="007758DB">
        <w:rPr>
          <w:rFonts w:ascii="Arial" w:hAnsi="Arial" w:cs="Arial"/>
          <w:sz w:val="24"/>
          <w:szCs w:val="24"/>
        </w:rPr>
        <w:t>. Tres,</w:t>
      </w:r>
      <w:r w:rsidR="00510A5C" w:rsidRPr="007758DB">
        <w:rPr>
          <w:rFonts w:ascii="Arial" w:hAnsi="Arial" w:cs="Arial"/>
          <w:sz w:val="24"/>
          <w:szCs w:val="24"/>
        </w:rPr>
        <w:t xml:space="preserve"> Karyme Cotes y David Racero</w:t>
      </w:r>
      <w:r w:rsidRPr="007758DB">
        <w:rPr>
          <w:rFonts w:ascii="Arial" w:hAnsi="Arial" w:cs="Arial"/>
          <w:sz w:val="24"/>
          <w:szCs w:val="24"/>
        </w:rPr>
        <w:t>,</w:t>
      </w:r>
      <w:r w:rsidR="00510A5C" w:rsidRPr="007758DB">
        <w:rPr>
          <w:rFonts w:ascii="Arial" w:hAnsi="Arial" w:cs="Arial"/>
          <w:sz w:val="24"/>
          <w:szCs w:val="24"/>
        </w:rPr>
        <w:t xml:space="preserve"> estiman también un tema que tiene todo el sentido y es</w:t>
      </w:r>
      <w:r w:rsidRPr="007758DB">
        <w:rPr>
          <w:rFonts w:ascii="Arial" w:hAnsi="Arial" w:cs="Arial"/>
          <w:sz w:val="24"/>
          <w:szCs w:val="24"/>
        </w:rPr>
        <w:t>,</w:t>
      </w:r>
      <w:r w:rsidR="00510A5C" w:rsidRPr="007758DB">
        <w:rPr>
          <w:rFonts w:ascii="Arial" w:hAnsi="Arial" w:cs="Arial"/>
          <w:sz w:val="24"/>
          <w:szCs w:val="24"/>
        </w:rPr>
        <w:t xml:space="preserve"> la definición de porcentajes y censos debe ser acogida sobre la base de la última aprobación del </w:t>
      </w:r>
      <w:r w:rsidRPr="007758DB">
        <w:rPr>
          <w:rFonts w:ascii="Arial" w:hAnsi="Arial" w:cs="Arial"/>
          <w:sz w:val="24"/>
          <w:szCs w:val="24"/>
        </w:rPr>
        <w:t xml:space="preserve">Código Electoral, </w:t>
      </w:r>
      <w:r w:rsidR="00510A5C" w:rsidRPr="007758DB">
        <w:rPr>
          <w:rFonts w:ascii="Arial" w:hAnsi="Arial" w:cs="Arial"/>
          <w:sz w:val="24"/>
          <w:szCs w:val="24"/>
        </w:rPr>
        <w:t>pues una vez esté en vigencia</w:t>
      </w:r>
      <w:r w:rsidRPr="007758DB">
        <w:rPr>
          <w:rFonts w:ascii="Arial" w:hAnsi="Arial" w:cs="Arial"/>
          <w:sz w:val="24"/>
          <w:szCs w:val="24"/>
        </w:rPr>
        <w:t>,</w:t>
      </w:r>
      <w:r w:rsidR="00510A5C" w:rsidRPr="007758DB">
        <w:rPr>
          <w:rFonts w:ascii="Arial" w:hAnsi="Arial" w:cs="Arial"/>
          <w:sz w:val="24"/>
          <w:szCs w:val="24"/>
        </w:rPr>
        <w:t xml:space="preserve"> pero es lo que tiene sentido y esa adaptación la haríamos</w:t>
      </w:r>
      <w:r w:rsidRPr="007758DB">
        <w:rPr>
          <w:rFonts w:ascii="Arial" w:hAnsi="Arial" w:cs="Arial"/>
          <w:sz w:val="24"/>
          <w:szCs w:val="24"/>
        </w:rPr>
        <w:t xml:space="preserve"> </w:t>
      </w:r>
      <w:r w:rsidR="00510A5C" w:rsidRPr="007758DB">
        <w:rPr>
          <w:rFonts w:ascii="Arial" w:hAnsi="Arial" w:cs="Arial"/>
          <w:sz w:val="24"/>
          <w:szCs w:val="24"/>
        </w:rPr>
        <w:t xml:space="preserve">en la </w:t>
      </w:r>
      <w:r w:rsidRPr="007758DB">
        <w:rPr>
          <w:rFonts w:ascii="Arial" w:hAnsi="Arial" w:cs="Arial"/>
          <w:sz w:val="24"/>
          <w:szCs w:val="24"/>
        </w:rPr>
        <w:t>P</w:t>
      </w:r>
      <w:r w:rsidR="00510A5C" w:rsidRPr="007758DB">
        <w:rPr>
          <w:rFonts w:ascii="Arial" w:hAnsi="Arial" w:cs="Arial"/>
          <w:sz w:val="24"/>
          <w:szCs w:val="24"/>
        </w:rPr>
        <w:t>onencia y eso resuelve el problema y no habría choque ni contradicción normativa</w:t>
      </w:r>
      <w:r w:rsidRPr="007758DB">
        <w:rPr>
          <w:rFonts w:ascii="Arial" w:hAnsi="Arial" w:cs="Arial"/>
          <w:sz w:val="24"/>
          <w:szCs w:val="24"/>
        </w:rPr>
        <w:t xml:space="preserve">. </w:t>
      </w:r>
    </w:p>
    <w:p w14:paraId="44E52499" w14:textId="77777777" w:rsidR="00263C4B" w:rsidRPr="007758DB" w:rsidRDefault="00263C4B" w:rsidP="007758DB">
      <w:pPr>
        <w:tabs>
          <w:tab w:val="left" w:pos="567"/>
        </w:tabs>
        <w:spacing w:after="0" w:line="240" w:lineRule="auto"/>
        <w:jc w:val="both"/>
        <w:rPr>
          <w:rFonts w:ascii="Arial" w:hAnsi="Arial" w:cs="Arial"/>
          <w:sz w:val="24"/>
          <w:szCs w:val="24"/>
        </w:rPr>
      </w:pPr>
    </w:p>
    <w:p w14:paraId="3780A5EC" w14:textId="650A3B61" w:rsidR="00984415" w:rsidRPr="007758DB" w:rsidRDefault="00263C4B" w:rsidP="007758DB">
      <w:pPr>
        <w:tabs>
          <w:tab w:val="left" w:pos="567"/>
        </w:tabs>
        <w:spacing w:after="0" w:line="240" w:lineRule="auto"/>
        <w:jc w:val="both"/>
        <w:rPr>
          <w:rFonts w:ascii="Arial" w:hAnsi="Arial" w:cs="Arial"/>
          <w:sz w:val="24"/>
          <w:szCs w:val="24"/>
        </w:rPr>
      </w:pPr>
      <w:r w:rsidRPr="007758DB">
        <w:rPr>
          <w:rFonts w:ascii="Arial" w:hAnsi="Arial" w:cs="Arial"/>
          <w:sz w:val="24"/>
          <w:szCs w:val="24"/>
        </w:rPr>
        <w:t>Cuatro,</w:t>
      </w:r>
      <w:r w:rsidR="00510A5C" w:rsidRPr="007758DB">
        <w:rPr>
          <w:rFonts w:ascii="Arial" w:hAnsi="Arial" w:cs="Arial"/>
          <w:sz w:val="24"/>
          <w:szCs w:val="24"/>
        </w:rPr>
        <w:t xml:space="preserve"> la duda que tiene el Representante Alirio Uribe</w:t>
      </w:r>
      <w:r w:rsidRPr="007758DB">
        <w:rPr>
          <w:rFonts w:ascii="Arial" w:hAnsi="Arial" w:cs="Arial"/>
          <w:sz w:val="24"/>
          <w:szCs w:val="24"/>
        </w:rPr>
        <w:t>,</w:t>
      </w:r>
      <w:r w:rsidR="00510A5C" w:rsidRPr="007758DB">
        <w:rPr>
          <w:rFonts w:ascii="Arial" w:hAnsi="Arial" w:cs="Arial"/>
          <w:sz w:val="24"/>
          <w:szCs w:val="24"/>
        </w:rPr>
        <w:t xml:space="preserve"> frente </w:t>
      </w:r>
      <w:r w:rsidRPr="007758DB">
        <w:rPr>
          <w:rFonts w:ascii="Arial" w:hAnsi="Arial" w:cs="Arial"/>
          <w:sz w:val="24"/>
          <w:szCs w:val="24"/>
        </w:rPr>
        <w:t xml:space="preserve">a </w:t>
      </w:r>
      <w:r w:rsidR="00510A5C" w:rsidRPr="007758DB">
        <w:rPr>
          <w:rFonts w:ascii="Arial" w:hAnsi="Arial" w:cs="Arial"/>
          <w:sz w:val="24"/>
          <w:szCs w:val="24"/>
        </w:rPr>
        <w:t xml:space="preserve">las </w:t>
      </w:r>
      <w:r w:rsidRPr="007758DB">
        <w:rPr>
          <w:rFonts w:ascii="Arial" w:hAnsi="Arial" w:cs="Arial"/>
          <w:sz w:val="24"/>
          <w:szCs w:val="24"/>
        </w:rPr>
        <w:t>A</w:t>
      </w:r>
      <w:r w:rsidR="00510A5C" w:rsidRPr="007758DB">
        <w:rPr>
          <w:rFonts w:ascii="Arial" w:hAnsi="Arial" w:cs="Arial"/>
          <w:sz w:val="24"/>
          <w:szCs w:val="24"/>
        </w:rPr>
        <w:t xml:space="preserve">lcaldías </w:t>
      </w:r>
      <w:r w:rsidRPr="007758DB">
        <w:rPr>
          <w:rFonts w:ascii="Arial" w:hAnsi="Arial" w:cs="Arial"/>
          <w:sz w:val="24"/>
          <w:szCs w:val="24"/>
        </w:rPr>
        <w:t xml:space="preserve">Ad-Hoc, </w:t>
      </w:r>
      <w:r w:rsidR="00510A5C" w:rsidRPr="007758DB">
        <w:rPr>
          <w:rFonts w:ascii="Arial" w:hAnsi="Arial" w:cs="Arial"/>
          <w:sz w:val="24"/>
          <w:szCs w:val="24"/>
        </w:rPr>
        <w:t>yo quiero precisar esto Representante Alirio</w:t>
      </w:r>
      <w:r w:rsidRPr="007758DB">
        <w:rPr>
          <w:rFonts w:ascii="Arial" w:hAnsi="Arial" w:cs="Arial"/>
          <w:sz w:val="24"/>
          <w:szCs w:val="24"/>
        </w:rPr>
        <w:t>,</w:t>
      </w:r>
      <w:r w:rsidR="00510A5C" w:rsidRPr="007758DB">
        <w:rPr>
          <w:rFonts w:ascii="Arial" w:hAnsi="Arial" w:cs="Arial"/>
          <w:sz w:val="24"/>
          <w:szCs w:val="24"/>
        </w:rPr>
        <w:t xml:space="preserve"> no es que si hay un </w:t>
      </w:r>
      <w:r w:rsidRPr="007758DB">
        <w:rPr>
          <w:rFonts w:ascii="Arial" w:hAnsi="Arial" w:cs="Arial"/>
          <w:sz w:val="24"/>
          <w:szCs w:val="24"/>
        </w:rPr>
        <w:t>P</w:t>
      </w:r>
      <w:r w:rsidR="00510A5C" w:rsidRPr="007758DB">
        <w:rPr>
          <w:rFonts w:ascii="Arial" w:hAnsi="Arial" w:cs="Arial"/>
          <w:sz w:val="24"/>
          <w:szCs w:val="24"/>
        </w:rPr>
        <w:t xml:space="preserve">roceso de </w:t>
      </w:r>
      <w:r w:rsidR="00134CCA" w:rsidRPr="007758DB">
        <w:rPr>
          <w:rFonts w:ascii="Arial" w:hAnsi="Arial" w:cs="Arial"/>
          <w:sz w:val="24"/>
          <w:szCs w:val="24"/>
        </w:rPr>
        <w:t>Revocatoria</w:t>
      </w:r>
      <w:r w:rsidR="00510A5C" w:rsidRPr="007758DB">
        <w:rPr>
          <w:rFonts w:ascii="Arial" w:hAnsi="Arial" w:cs="Arial"/>
          <w:sz w:val="24"/>
          <w:szCs w:val="24"/>
        </w:rPr>
        <w:t xml:space="preserve"> inmediatamente se desplace el </w:t>
      </w:r>
      <w:r w:rsidR="00D26781" w:rsidRPr="007758DB">
        <w:rPr>
          <w:rFonts w:ascii="Arial" w:hAnsi="Arial" w:cs="Arial"/>
          <w:sz w:val="24"/>
          <w:szCs w:val="24"/>
        </w:rPr>
        <w:t>Alcalde</w:t>
      </w:r>
      <w:r w:rsidR="00510A5C" w:rsidRPr="007758DB">
        <w:rPr>
          <w:rFonts w:ascii="Arial" w:hAnsi="Arial" w:cs="Arial"/>
          <w:sz w:val="24"/>
          <w:szCs w:val="24"/>
        </w:rPr>
        <w:t xml:space="preserve"> y se nombra uno </w:t>
      </w:r>
      <w:r w:rsidRPr="007758DB">
        <w:rPr>
          <w:rFonts w:ascii="Arial" w:hAnsi="Arial" w:cs="Arial"/>
          <w:sz w:val="24"/>
          <w:szCs w:val="24"/>
        </w:rPr>
        <w:t xml:space="preserve">Ad-Hoc, no, </w:t>
      </w:r>
      <w:r w:rsidR="00510A5C" w:rsidRPr="007758DB">
        <w:rPr>
          <w:rFonts w:ascii="Arial" w:hAnsi="Arial" w:cs="Arial"/>
          <w:sz w:val="24"/>
          <w:szCs w:val="24"/>
        </w:rPr>
        <w:t>es para casos excepcionalísimos</w:t>
      </w:r>
      <w:r w:rsidRPr="007758DB">
        <w:rPr>
          <w:rFonts w:ascii="Arial" w:hAnsi="Arial" w:cs="Arial"/>
          <w:sz w:val="24"/>
          <w:szCs w:val="24"/>
        </w:rPr>
        <w:t>,</w:t>
      </w:r>
      <w:r w:rsidR="00510A5C" w:rsidRPr="007758DB">
        <w:rPr>
          <w:rFonts w:ascii="Arial" w:hAnsi="Arial" w:cs="Arial"/>
          <w:sz w:val="24"/>
          <w:szCs w:val="24"/>
        </w:rPr>
        <w:t xml:space="preserve"> de hecho hoy existe</w:t>
      </w:r>
      <w:r w:rsidRPr="007758DB">
        <w:rPr>
          <w:rFonts w:ascii="Arial" w:hAnsi="Arial" w:cs="Arial"/>
          <w:sz w:val="24"/>
          <w:szCs w:val="24"/>
        </w:rPr>
        <w:t>,</w:t>
      </w:r>
      <w:r w:rsidR="00510A5C" w:rsidRPr="007758DB">
        <w:rPr>
          <w:rFonts w:ascii="Arial" w:hAnsi="Arial" w:cs="Arial"/>
          <w:sz w:val="24"/>
          <w:szCs w:val="24"/>
        </w:rPr>
        <w:t xml:space="preserve"> le quiero poner un caso concreto ciudad de Medellín</w:t>
      </w:r>
      <w:r w:rsidRPr="007758DB">
        <w:rPr>
          <w:rFonts w:ascii="Arial" w:hAnsi="Arial" w:cs="Arial"/>
          <w:sz w:val="24"/>
          <w:szCs w:val="24"/>
        </w:rPr>
        <w:t>,</w:t>
      </w:r>
      <w:r w:rsidR="00510A5C" w:rsidRPr="007758DB">
        <w:rPr>
          <w:rFonts w:ascii="Arial" w:hAnsi="Arial" w:cs="Arial"/>
          <w:sz w:val="24"/>
          <w:szCs w:val="24"/>
        </w:rPr>
        <w:t xml:space="preserve"> marco</w:t>
      </w:r>
      <w:r w:rsidRPr="007758DB">
        <w:rPr>
          <w:rFonts w:ascii="Arial" w:hAnsi="Arial" w:cs="Arial"/>
          <w:sz w:val="24"/>
          <w:szCs w:val="24"/>
        </w:rPr>
        <w:t xml:space="preserve"> de</w:t>
      </w:r>
      <w:r w:rsidR="00510A5C" w:rsidRPr="007758DB">
        <w:rPr>
          <w:rFonts w:ascii="Arial" w:hAnsi="Arial" w:cs="Arial"/>
          <w:sz w:val="24"/>
          <w:szCs w:val="24"/>
        </w:rPr>
        <w:t xml:space="preserve"> la pandemia</w:t>
      </w:r>
      <w:r w:rsidRPr="007758DB">
        <w:rPr>
          <w:rFonts w:ascii="Arial" w:hAnsi="Arial" w:cs="Arial"/>
          <w:sz w:val="24"/>
          <w:szCs w:val="24"/>
        </w:rPr>
        <w:t>,</w:t>
      </w:r>
      <w:r w:rsidR="00510A5C" w:rsidRPr="007758DB">
        <w:rPr>
          <w:rFonts w:ascii="Arial" w:hAnsi="Arial" w:cs="Arial"/>
          <w:sz w:val="24"/>
          <w:szCs w:val="24"/>
        </w:rPr>
        <w:t xml:space="preserve"> había que autorizar si </w:t>
      </w:r>
      <w:r w:rsidR="00984415" w:rsidRPr="007758DB">
        <w:rPr>
          <w:rFonts w:ascii="Arial" w:hAnsi="Arial" w:cs="Arial"/>
          <w:sz w:val="24"/>
          <w:szCs w:val="24"/>
        </w:rPr>
        <w:t>la recolección de las firmas se hacía sobre base de tabla y lapicero, o esfero que llaman con el tacto y sí cambiaba la tabla sí o no, ¿Quién definía eso? La administración actual, ¿Sobre un tema de qué? De la revocatoria. Para ese tema específico debe haber una alcaldía ad hoc, que es solamente para esa definición no es que usted desplace la voluntad popular ni al alcalde, para todas las materias administrativas. Solamente, que ahí se puede presentar o una obstrucción, o una injerencia, o un interés indebido.</w:t>
      </w:r>
    </w:p>
    <w:p w14:paraId="5D6A27E6" w14:textId="77777777" w:rsidR="00984415" w:rsidRPr="007758DB" w:rsidRDefault="00984415" w:rsidP="007758DB">
      <w:pPr>
        <w:spacing w:after="0" w:line="240" w:lineRule="auto"/>
        <w:jc w:val="both"/>
        <w:rPr>
          <w:rFonts w:ascii="Arial" w:hAnsi="Arial" w:cs="Arial"/>
          <w:sz w:val="24"/>
          <w:szCs w:val="24"/>
        </w:rPr>
      </w:pPr>
    </w:p>
    <w:p w14:paraId="4C89823D"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O sea que eso Profesor Suárez Vacca, usted lo sabe es un claro conflicto de interés, que no desplaza la administración de manera general, no podríamos hacer nosotros eso bajo ninguna circunstancia. Y el Representante Santiago Osorio, también nos hace unas Proposiciones frente al tema puntualmente de los desistimientos, como también la hace el Representante Tamayo. Santiago Osorio plantea, una precisión en los alcances del desistimiento. El Representante Tamayo, plantea la eliminación de la figura del desistimiento.</w:t>
      </w:r>
    </w:p>
    <w:p w14:paraId="52563646" w14:textId="77777777" w:rsidR="00984415" w:rsidRPr="007758DB" w:rsidRDefault="00984415" w:rsidP="007758DB">
      <w:pPr>
        <w:spacing w:after="0" w:line="240" w:lineRule="auto"/>
        <w:jc w:val="both"/>
        <w:rPr>
          <w:rFonts w:ascii="Arial" w:hAnsi="Arial" w:cs="Arial"/>
          <w:sz w:val="24"/>
          <w:szCs w:val="24"/>
        </w:rPr>
      </w:pPr>
    </w:p>
    <w:p w14:paraId="506D0CA5"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Si ustedes a mí me permitieran, yo acojo lo de Santiago Osorio, pensando doctor Tamayo, que podamos analizar a profundidad, no al calor de un debate la eliminación de una figura que no trae mi Proyecto, sino que existe también en la Ley colombiana. Entonces, eso me parece importante que lo podamos analizar y revisar con mayor dedicación. Y quiero insistir Representante Suárez, respetuosamente Profesor como lo llamo porque así lo respeto, es que este Proyecto lo había. </w:t>
      </w:r>
    </w:p>
    <w:p w14:paraId="028B0165" w14:textId="77777777" w:rsidR="00984415" w:rsidRPr="007758DB" w:rsidRDefault="00984415" w:rsidP="007758DB">
      <w:pPr>
        <w:spacing w:after="0" w:line="240" w:lineRule="auto"/>
        <w:jc w:val="both"/>
        <w:rPr>
          <w:rFonts w:ascii="Arial" w:hAnsi="Arial" w:cs="Arial"/>
          <w:b/>
          <w:bCs/>
          <w:sz w:val="24"/>
          <w:szCs w:val="24"/>
        </w:rPr>
      </w:pPr>
    </w:p>
    <w:p w14:paraId="70CCAD36" w14:textId="6A0190FD" w:rsidR="00984415" w:rsidRDefault="00984415" w:rsidP="007758DB">
      <w:pPr>
        <w:spacing w:after="0" w:line="240" w:lineRule="auto"/>
        <w:jc w:val="both"/>
        <w:rPr>
          <w:rFonts w:ascii="Arial" w:hAnsi="Arial" w:cs="Arial"/>
          <w:sz w:val="24"/>
          <w:szCs w:val="24"/>
        </w:rPr>
      </w:pPr>
      <w:bookmarkStart w:id="81" w:name="_Toc146882961"/>
      <w:r w:rsidRPr="007758DB">
        <w:rPr>
          <w:rStyle w:val="Ttulo2Car"/>
          <w:rFonts w:cs="Arial"/>
          <w:szCs w:val="24"/>
        </w:rPr>
        <w:t>PRESIDENTE</w:t>
      </w:r>
      <w:bookmarkEnd w:id="81"/>
      <w:r w:rsidRPr="007758DB">
        <w:rPr>
          <w:rFonts w:ascii="Arial" w:hAnsi="Arial" w:cs="Arial"/>
          <w:b/>
          <w:bCs/>
          <w:sz w:val="24"/>
          <w:szCs w:val="24"/>
        </w:rPr>
        <w:t>:</w:t>
      </w:r>
      <w:r w:rsidRPr="007758DB">
        <w:rPr>
          <w:rFonts w:ascii="Arial" w:hAnsi="Arial" w:cs="Arial"/>
          <w:sz w:val="24"/>
          <w:szCs w:val="24"/>
        </w:rPr>
        <w:t xml:space="preserve"> Dos minutos para cerrar. </w:t>
      </w:r>
    </w:p>
    <w:p w14:paraId="59243C36" w14:textId="77777777" w:rsidR="007758DB" w:rsidRPr="007758DB" w:rsidRDefault="007758DB" w:rsidP="007758DB">
      <w:pPr>
        <w:spacing w:after="0" w:line="240" w:lineRule="auto"/>
        <w:jc w:val="both"/>
        <w:rPr>
          <w:rFonts w:ascii="Arial" w:hAnsi="Arial" w:cs="Arial"/>
          <w:sz w:val="24"/>
          <w:szCs w:val="24"/>
        </w:rPr>
      </w:pPr>
    </w:p>
    <w:p w14:paraId="771DE128" w14:textId="77777777" w:rsidR="00984415" w:rsidRPr="007758DB" w:rsidRDefault="00984415" w:rsidP="007758DB">
      <w:pPr>
        <w:spacing w:after="0" w:line="240" w:lineRule="auto"/>
        <w:jc w:val="both"/>
        <w:rPr>
          <w:rFonts w:ascii="Arial" w:hAnsi="Arial" w:cs="Arial"/>
          <w:b/>
          <w:bCs/>
          <w:sz w:val="24"/>
          <w:szCs w:val="24"/>
        </w:rPr>
      </w:pPr>
      <w:bookmarkStart w:id="82" w:name="_Toc146882962"/>
      <w:r w:rsidRPr="007758DB">
        <w:rPr>
          <w:rStyle w:val="Ttulo2Car"/>
          <w:rFonts w:cs="Arial"/>
          <w:szCs w:val="24"/>
        </w:rPr>
        <w:t>Continúa con el uso de la palabra el H.R. Hernán Darío Cadavid Márquez</w:t>
      </w:r>
      <w:bookmarkEnd w:id="82"/>
      <w:r w:rsidRPr="007758DB">
        <w:rPr>
          <w:rFonts w:ascii="Arial" w:hAnsi="Arial" w:cs="Arial"/>
          <w:b/>
          <w:bCs/>
          <w:sz w:val="24"/>
          <w:szCs w:val="24"/>
        </w:rPr>
        <w:t>.</w:t>
      </w:r>
    </w:p>
    <w:p w14:paraId="5053B524" w14:textId="77777777" w:rsidR="00984415" w:rsidRPr="007758DB" w:rsidRDefault="00984415" w:rsidP="007758DB">
      <w:pPr>
        <w:spacing w:after="0" w:line="240" w:lineRule="auto"/>
        <w:jc w:val="both"/>
        <w:rPr>
          <w:rFonts w:ascii="Arial" w:hAnsi="Arial" w:cs="Arial"/>
          <w:b/>
          <w:bCs/>
          <w:sz w:val="24"/>
          <w:szCs w:val="24"/>
        </w:rPr>
      </w:pPr>
    </w:p>
    <w:p w14:paraId="3658F86D"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Logramos acuerdo nacional, habíamos logrado Presidente y doctor Suárez, radicarlo en el semestre anterior, lo mejoramos, recibimos setenta y un Proposiciones y sugerencias de todos los compañeros, acogimos el 80% de ellas y en el debate de hoy, hemos recibido veinticinco Proposiciones, de las cuales acogemos trece de ellas. No quiere eso decir, que a futuro las demás que no sean revisadas hoy, puedan ser incorporadas en la Ponencia para el Segundo Debate, porque ustedes sé que nos van a ayudar.</w:t>
      </w:r>
    </w:p>
    <w:p w14:paraId="0E3F38FB" w14:textId="77777777" w:rsidR="00984415" w:rsidRPr="007758DB" w:rsidRDefault="00984415" w:rsidP="007758DB">
      <w:pPr>
        <w:spacing w:after="0" w:line="240" w:lineRule="auto"/>
        <w:jc w:val="both"/>
        <w:rPr>
          <w:rFonts w:ascii="Arial" w:hAnsi="Arial" w:cs="Arial"/>
          <w:sz w:val="24"/>
          <w:szCs w:val="24"/>
        </w:rPr>
      </w:pPr>
    </w:p>
    <w:p w14:paraId="2A799E5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Entonces, ese es el enfoque que le estamos dando y aquí como ustedes han evidenciado, tanto en texto como en formas, no estamos utilizando este Proyecto de Ley, ni para la obstrucción, ni para la persecución, ni para el diseño persecutor de opositores a una alcaldía específica, sino precisar una garantía que hoy existe. Carolina Arbeláez Representante, plantea un debate o eliminamos estas figuras, pues tendrá que ser una discusión a futuro, pero hoy mientras existan, ayudemos a mejorarlas. Gracias Presidente. </w:t>
      </w:r>
    </w:p>
    <w:p w14:paraId="16BB7EEB" w14:textId="77777777" w:rsidR="00984415" w:rsidRPr="007758DB" w:rsidRDefault="00984415" w:rsidP="007758DB">
      <w:pPr>
        <w:spacing w:after="0" w:line="240" w:lineRule="auto"/>
        <w:jc w:val="both"/>
        <w:rPr>
          <w:rFonts w:ascii="Arial" w:hAnsi="Arial" w:cs="Arial"/>
          <w:sz w:val="24"/>
          <w:szCs w:val="24"/>
        </w:rPr>
      </w:pPr>
    </w:p>
    <w:p w14:paraId="3200A9A8" w14:textId="77777777" w:rsidR="00984415" w:rsidRPr="007758DB" w:rsidRDefault="00984415" w:rsidP="007758DB">
      <w:pPr>
        <w:spacing w:after="0" w:line="240" w:lineRule="auto"/>
        <w:jc w:val="both"/>
        <w:rPr>
          <w:rFonts w:ascii="Arial" w:hAnsi="Arial" w:cs="Arial"/>
          <w:sz w:val="24"/>
          <w:szCs w:val="24"/>
        </w:rPr>
      </w:pPr>
      <w:bookmarkStart w:id="83" w:name="_Toc146882963"/>
      <w:r w:rsidRPr="007758DB">
        <w:rPr>
          <w:rStyle w:val="Ttulo2Car"/>
          <w:rFonts w:cs="Arial"/>
          <w:szCs w:val="24"/>
        </w:rPr>
        <w:t>PRESIDENTE</w:t>
      </w:r>
      <w:bookmarkEnd w:id="83"/>
      <w:r w:rsidRPr="007758DB">
        <w:rPr>
          <w:rFonts w:ascii="Arial" w:hAnsi="Arial" w:cs="Arial"/>
          <w:b/>
          <w:bCs/>
          <w:sz w:val="24"/>
          <w:szCs w:val="24"/>
        </w:rPr>
        <w:t>:</w:t>
      </w:r>
      <w:r w:rsidRPr="007758DB">
        <w:rPr>
          <w:rFonts w:ascii="Arial" w:hAnsi="Arial" w:cs="Arial"/>
          <w:sz w:val="24"/>
          <w:szCs w:val="24"/>
        </w:rPr>
        <w:t xml:space="preserve"> A usted doctor Hernán. Sigue en consideración la Proposición de Archivo. Doctora Carolina.</w:t>
      </w:r>
    </w:p>
    <w:p w14:paraId="5E7952E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6F6EE6BF" w14:textId="77777777" w:rsidR="00984415" w:rsidRPr="007758DB" w:rsidRDefault="00984415" w:rsidP="007758DB">
      <w:pPr>
        <w:spacing w:after="0" w:line="240" w:lineRule="auto"/>
        <w:jc w:val="both"/>
        <w:rPr>
          <w:rFonts w:ascii="Arial" w:hAnsi="Arial" w:cs="Arial"/>
          <w:b/>
          <w:bCs/>
          <w:sz w:val="24"/>
          <w:szCs w:val="24"/>
        </w:rPr>
      </w:pPr>
      <w:bookmarkStart w:id="84" w:name="_Toc146882964"/>
      <w:r w:rsidRPr="007758DB">
        <w:rPr>
          <w:rStyle w:val="Ttulo2Car"/>
          <w:rFonts w:cs="Arial"/>
          <w:szCs w:val="24"/>
        </w:rPr>
        <w:t>La Presidencia concede el uso de la palabra a la H.R. Adriana Carolina Arbeláez Giraldo</w:t>
      </w:r>
      <w:bookmarkEnd w:id="84"/>
      <w:r w:rsidRPr="007758DB">
        <w:rPr>
          <w:rFonts w:ascii="Arial" w:hAnsi="Arial" w:cs="Arial"/>
          <w:b/>
          <w:bCs/>
          <w:sz w:val="24"/>
          <w:szCs w:val="24"/>
        </w:rPr>
        <w:t>.</w:t>
      </w:r>
    </w:p>
    <w:p w14:paraId="0C972460" w14:textId="77777777" w:rsidR="00984415" w:rsidRPr="007758DB" w:rsidRDefault="00984415" w:rsidP="007758DB">
      <w:pPr>
        <w:spacing w:after="0" w:line="240" w:lineRule="auto"/>
        <w:jc w:val="both"/>
        <w:rPr>
          <w:rFonts w:ascii="Arial" w:hAnsi="Arial" w:cs="Arial"/>
          <w:b/>
          <w:bCs/>
          <w:sz w:val="24"/>
          <w:szCs w:val="24"/>
        </w:rPr>
      </w:pPr>
    </w:p>
    <w:p w14:paraId="42898E9C" w14:textId="117900B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Treinta segundos Presidente, porque sí me parece importante mandarle este mensaje a la Comisión, frente a la necesidad de avanzar en este Proyecto debe dar una discusión profunda. Yo creo que, archivarlo tampoco es el camino, si bien podemos llegar a un texto que pueda mejorar las condiciones que hoy tenemos y que por supuesto, no comparto y que precisamente es parte de la debilidad, hoy en este proceso Representante Racero.</w:t>
      </w:r>
      <w:r w:rsidR="00873E00">
        <w:rPr>
          <w:rFonts w:ascii="Arial" w:hAnsi="Arial" w:cs="Arial"/>
          <w:sz w:val="24"/>
          <w:szCs w:val="24"/>
        </w:rPr>
        <w:t xml:space="preserve"> </w:t>
      </w:r>
      <w:r w:rsidRPr="007758DB">
        <w:rPr>
          <w:rFonts w:ascii="Arial" w:hAnsi="Arial" w:cs="Arial"/>
          <w:sz w:val="24"/>
          <w:szCs w:val="24"/>
        </w:rPr>
        <w:t>Entonces, yo sí creo que es la oportunidad para lograr un gran texto y un gran Proyecto que permita fortalecer el proceso de revocatoria. Entonces es invitar a la Comisión a no acompañar el Archivo.</w:t>
      </w:r>
    </w:p>
    <w:p w14:paraId="3230CD97" w14:textId="77777777" w:rsidR="00984415" w:rsidRPr="007758DB" w:rsidRDefault="00984415" w:rsidP="007758DB">
      <w:pPr>
        <w:spacing w:after="0" w:line="240" w:lineRule="auto"/>
        <w:jc w:val="both"/>
        <w:rPr>
          <w:rFonts w:ascii="Arial" w:hAnsi="Arial" w:cs="Arial"/>
          <w:b/>
          <w:bCs/>
          <w:sz w:val="24"/>
          <w:szCs w:val="24"/>
        </w:rPr>
      </w:pPr>
    </w:p>
    <w:p w14:paraId="154BE84F" w14:textId="77777777" w:rsidR="00984415" w:rsidRPr="007758DB" w:rsidRDefault="00984415" w:rsidP="007758DB">
      <w:pPr>
        <w:spacing w:after="0" w:line="240" w:lineRule="auto"/>
        <w:jc w:val="both"/>
        <w:rPr>
          <w:rFonts w:ascii="Arial" w:hAnsi="Arial" w:cs="Arial"/>
          <w:sz w:val="24"/>
          <w:szCs w:val="24"/>
        </w:rPr>
      </w:pPr>
      <w:bookmarkStart w:id="85" w:name="_Toc146882965"/>
      <w:r w:rsidRPr="007758DB">
        <w:rPr>
          <w:rStyle w:val="Ttulo2Car"/>
          <w:rFonts w:cs="Arial"/>
          <w:szCs w:val="24"/>
        </w:rPr>
        <w:t>PRESIDENTE</w:t>
      </w:r>
      <w:bookmarkEnd w:id="85"/>
      <w:r w:rsidRPr="007758DB">
        <w:rPr>
          <w:rFonts w:ascii="Arial" w:hAnsi="Arial" w:cs="Arial"/>
          <w:b/>
          <w:bCs/>
          <w:sz w:val="24"/>
          <w:szCs w:val="24"/>
        </w:rPr>
        <w:t>:</w:t>
      </w:r>
      <w:r w:rsidRPr="007758DB">
        <w:rPr>
          <w:rFonts w:ascii="Arial" w:hAnsi="Arial" w:cs="Arial"/>
          <w:sz w:val="24"/>
          <w:szCs w:val="24"/>
        </w:rPr>
        <w:t xml:space="preserve"> Tiene el uso de la palabra el doctor Juan Carlos Wills, U-Conservador. </w:t>
      </w:r>
    </w:p>
    <w:p w14:paraId="1C1BD8FF" w14:textId="77777777" w:rsidR="00984415" w:rsidRPr="007758DB" w:rsidRDefault="00984415" w:rsidP="007758DB">
      <w:pPr>
        <w:spacing w:after="0" w:line="240" w:lineRule="auto"/>
        <w:jc w:val="both"/>
        <w:rPr>
          <w:rFonts w:ascii="Arial" w:hAnsi="Arial" w:cs="Arial"/>
          <w:b/>
          <w:bCs/>
          <w:sz w:val="24"/>
          <w:szCs w:val="24"/>
        </w:rPr>
      </w:pPr>
    </w:p>
    <w:p w14:paraId="73606E3F" w14:textId="77777777" w:rsidR="00984415" w:rsidRPr="007758DB" w:rsidRDefault="00984415" w:rsidP="007758DB">
      <w:pPr>
        <w:spacing w:after="0" w:line="240" w:lineRule="auto"/>
        <w:jc w:val="both"/>
        <w:rPr>
          <w:rFonts w:ascii="Arial" w:hAnsi="Arial" w:cs="Arial"/>
          <w:b/>
          <w:bCs/>
          <w:sz w:val="24"/>
          <w:szCs w:val="24"/>
        </w:rPr>
      </w:pPr>
      <w:bookmarkStart w:id="86" w:name="_Toc146882966"/>
      <w:r w:rsidRPr="007758DB">
        <w:rPr>
          <w:rStyle w:val="Ttulo2Car"/>
          <w:rFonts w:cs="Arial"/>
          <w:szCs w:val="24"/>
        </w:rPr>
        <w:t>La Presidencia concede el uso de la palabra al H.R. Juan Carlos Wills Ospina</w:t>
      </w:r>
      <w:bookmarkEnd w:id="86"/>
      <w:r w:rsidRPr="007758DB">
        <w:rPr>
          <w:rFonts w:ascii="Arial" w:hAnsi="Arial" w:cs="Arial"/>
          <w:b/>
          <w:bCs/>
          <w:sz w:val="24"/>
          <w:szCs w:val="24"/>
        </w:rPr>
        <w:t>.</w:t>
      </w:r>
    </w:p>
    <w:p w14:paraId="55726F41" w14:textId="77777777" w:rsidR="00984415" w:rsidRPr="007758DB" w:rsidRDefault="00984415" w:rsidP="007758DB">
      <w:pPr>
        <w:spacing w:after="0" w:line="240" w:lineRule="auto"/>
        <w:jc w:val="both"/>
        <w:rPr>
          <w:rFonts w:ascii="Arial" w:hAnsi="Arial" w:cs="Arial"/>
          <w:b/>
          <w:bCs/>
          <w:sz w:val="24"/>
          <w:szCs w:val="24"/>
        </w:rPr>
      </w:pPr>
    </w:p>
    <w:p w14:paraId="222300EF"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Gracias Presidente. No, no yo también me uno a las palabras de la doctora Carolina y de quiénes me han antecedido, pues obviamente tengo serias dudas frente a este Proyecto, pero sí creo que debemos seguirle dando el debate. </w:t>
      </w:r>
    </w:p>
    <w:p w14:paraId="33E78F04" w14:textId="77777777" w:rsidR="00984415" w:rsidRPr="007758DB" w:rsidRDefault="00984415" w:rsidP="007758DB">
      <w:pPr>
        <w:spacing w:after="0" w:line="240" w:lineRule="auto"/>
        <w:jc w:val="both"/>
        <w:rPr>
          <w:rFonts w:ascii="Arial" w:hAnsi="Arial" w:cs="Arial"/>
          <w:sz w:val="24"/>
          <w:szCs w:val="24"/>
        </w:rPr>
      </w:pPr>
    </w:p>
    <w:p w14:paraId="55665D26"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Yo tengo en lo personal doctor Cadavid, unas Proposiciones que voy a presentar, pero sí creo que es necesario seguirle dando el debate y por supuesto, pues con mi voto va a contar para que logremos sacarle el mejor debate y por supuesto, que si logramos hacer una Ley que de verdad sea conveniente. Gracias Presidente. </w:t>
      </w:r>
    </w:p>
    <w:p w14:paraId="53106CB2" w14:textId="77777777" w:rsidR="00984415" w:rsidRPr="007758DB" w:rsidRDefault="00984415" w:rsidP="007758DB">
      <w:pPr>
        <w:spacing w:after="0" w:line="240" w:lineRule="auto"/>
        <w:jc w:val="both"/>
        <w:rPr>
          <w:rFonts w:ascii="Arial" w:hAnsi="Arial" w:cs="Arial"/>
          <w:b/>
          <w:bCs/>
          <w:sz w:val="24"/>
          <w:szCs w:val="24"/>
        </w:rPr>
      </w:pPr>
    </w:p>
    <w:p w14:paraId="3826C61A" w14:textId="77777777" w:rsidR="00984415" w:rsidRPr="007758DB" w:rsidRDefault="00984415" w:rsidP="007758DB">
      <w:pPr>
        <w:spacing w:after="0" w:line="240" w:lineRule="auto"/>
        <w:jc w:val="both"/>
        <w:rPr>
          <w:rFonts w:ascii="Arial" w:hAnsi="Arial" w:cs="Arial"/>
          <w:sz w:val="24"/>
          <w:szCs w:val="24"/>
        </w:rPr>
      </w:pPr>
      <w:bookmarkStart w:id="87" w:name="_Toc146882967"/>
      <w:r w:rsidRPr="007758DB">
        <w:rPr>
          <w:rStyle w:val="Ttulo2Car"/>
          <w:rFonts w:cs="Arial"/>
          <w:szCs w:val="24"/>
        </w:rPr>
        <w:lastRenderedPageBreak/>
        <w:t>PRESIDENTE</w:t>
      </w:r>
      <w:bookmarkEnd w:id="87"/>
      <w:r w:rsidRPr="007758DB">
        <w:rPr>
          <w:rFonts w:ascii="Arial" w:hAnsi="Arial" w:cs="Arial"/>
          <w:b/>
          <w:bCs/>
          <w:sz w:val="24"/>
          <w:szCs w:val="24"/>
        </w:rPr>
        <w:t>:</w:t>
      </w:r>
      <w:r w:rsidRPr="007758DB">
        <w:rPr>
          <w:rFonts w:ascii="Arial" w:hAnsi="Arial" w:cs="Arial"/>
          <w:sz w:val="24"/>
          <w:szCs w:val="24"/>
        </w:rPr>
        <w:t xml:space="preserve"> Llamemos a lista señora Secretaria, para votar. Tiene el uso de la palabra el doctor Suárez Vacca. </w:t>
      </w:r>
    </w:p>
    <w:p w14:paraId="428A9A54" w14:textId="77777777" w:rsidR="00984415" w:rsidRPr="007758DB" w:rsidRDefault="00984415" w:rsidP="007758DB">
      <w:pPr>
        <w:spacing w:after="0" w:line="240" w:lineRule="auto"/>
        <w:jc w:val="both"/>
        <w:rPr>
          <w:rFonts w:ascii="Arial" w:hAnsi="Arial" w:cs="Arial"/>
          <w:sz w:val="24"/>
          <w:szCs w:val="24"/>
        </w:rPr>
      </w:pPr>
    </w:p>
    <w:p w14:paraId="5A4F5BE9" w14:textId="77777777" w:rsidR="00984415" w:rsidRPr="007758DB" w:rsidRDefault="00984415" w:rsidP="007758DB">
      <w:pPr>
        <w:spacing w:after="0" w:line="240" w:lineRule="auto"/>
        <w:jc w:val="both"/>
        <w:rPr>
          <w:rFonts w:ascii="Arial" w:hAnsi="Arial" w:cs="Arial"/>
          <w:b/>
          <w:bCs/>
          <w:sz w:val="24"/>
          <w:szCs w:val="24"/>
        </w:rPr>
      </w:pPr>
      <w:bookmarkStart w:id="88" w:name="_Toc146882968"/>
      <w:r w:rsidRPr="007758DB">
        <w:rPr>
          <w:rStyle w:val="Ttulo2Car"/>
          <w:rFonts w:cs="Arial"/>
          <w:szCs w:val="24"/>
        </w:rPr>
        <w:t>La Presidencia concede el uso de la palabra al H.R. Pedro José Suárez Vacca</w:t>
      </w:r>
      <w:bookmarkEnd w:id="88"/>
      <w:r w:rsidRPr="007758DB">
        <w:rPr>
          <w:rFonts w:ascii="Arial" w:hAnsi="Arial" w:cs="Arial"/>
          <w:b/>
          <w:bCs/>
          <w:sz w:val="24"/>
          <w:szCs w:val="24"/>
        </w:rPr>
        <w:t>.</w:t>
      </w:r>
    </w:p>
    <w:p w14:paraId="3185D9DB" w14:textId="77777777" w:rsidR="00984415" w:rsidRPr="007758DB" w:rsidRDefault="00984415" w:rsidP="007758DB">
      <w:pPr>
        <w:spacing w:after="0" w:line="240" w:lineRule="auto"/>
        <w:jc w:val="both"/>
        <w:rPr>
          <w:rFonts w:ascii="Arial" w:hAnsi="Arial" w:cs="Arial"/>
          <w:sz w:val="24"/>
          <w:szCs w:val="24"/>
        </w:rPr>
      </w:pPr>
    </w:p>
    <w:p w14:paraId="57EF4DF0" w14:textId="7DA4460A"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Bueno Presidente, yo creo que hemos escuchado multiplicidad de argumentos que en principio desde mi perspectiva, pues sin la menor duda, planteaban el Archivo de este Proyecto.</w:t>
      </w:r>
      <w:r w:rsidR="00873E00">
        <w:rPr>
          <w:rFonts w:ascii="Arial" w:hAnsi="Arial" w:cs="Arial"/>
          <w:sz w:val="24"/>
          <w:szCs w:val="24"/>
        </w:rPr>
        <w:t xml:space="preserve"> </w:t>
      </w:r>
      <w:r w:rsidRPr="007758DB">
        <w:rPr>
          <w:rFonts w:ascii="Arial" w:hAnsi="Arial" w:cs="Arial"/>
          <w:sz w:val="24"/>
          <w:szCs w:val="24"/>
        </w:rPr>
        <w:t xml:space="preserve">Sin embargo, hablando con el colega Cadavid y tras escuchar también otras voces, me parece que vale la pena darnos la oportunidad de mejorar este Proyecto y entonces, para anunciar el retiro de la Proposición de Archivo. </w:t>
      </w:r>
    </w:p>
    <w:p w14:paraId="128DDE69" w14:textId="77777777" w:rsidR="00984415" w:rsidRPr="007758DB" w:rsidRDefault="00984415" w:rsidP="007758DB">
      <w:pPr>
        <w:spacing w:after="0" w:line="240" w:lineRule="auto"/>
        <w:jc w:val="both"/>
        <w:rPr>
          <w:rFonts w:ascii="Arial" w:hAnsi="Arial" w:cs="Arial"/>
          <w:sz w:val="24"/>
          <w:szCs w:val="24"/>
        </w:rPr>
      </w:pPr>
    </w:p>
    <w:p w14:paraId="679A1D09" w14:textId="77777777" w:rsidR="00984415" w:rsidRPr="007758DB" w:rsidRDefault="00984415" w:rsidP="007758DB">
      <w:pPr>
        <w:spacing w:after="0" w:line="240" w:lineRule="auto"/>
        <w:jc w:val="both"/>
        <w:rPr>
          <w:rFonts w:ascii="Arial" w:hAnsi="Arial" w:cs="Arial"/>
          <w:sz w:val="24"/>
          <w:szCs w:val="24"/>
        </w:rPr>
      </w:pPr>
      <w:bookmarkStart w:id="89" w:name="_Toc146882969"/>
      <w:r w:rsidRPr="007758DB">
        <w:rPr>
          <w:rStyle w:val="Ttulo2Car"/>
          <w:rFonts w:cs="Arial"/>
          <w:szCs w:val="24"/>
        </w:rPr>
        <w:t>PRESIDENTE</w:t>
      </w:r>
      <w:bookmarkEnd w:id="89"/>
      <w:r w:rsidRPr="007758DB">
        <w:rPr>
          <w:rFonts w:ascii="Arial" w:hAnsi="Arial" w:cs="Arial"/>
          <w:b/>
          <w:bCs/>
          <w:sz w:val="24"/>
          <w:szCs w:val="24"/>
        </w:rPr>
        <w:t>:</w:t>
      </w:r>
      <w:r w:rsidRPr="007758DB">
        <w:rPr>
          <w:rFonts w:ascii="Arial" w:hAnsi="Arial" w:cs="Arial"/>
          <w:sz w:val="24"/>
          <w:szCs w:val="24"/>
        </w:rPr>
        <w:t xml:space="preserve"> Muy bien como diría el doctor Ardila, firmeza gelatina. Llámese a lista para votar la Proposición con qué termina el Informe de Ponencia, señora Secretaria </w:t>
      </w:r>
    </w:p>
    <w:p w14:paraId="1E58D9A2" w14:textId="77777777" w:rsidR="00984415" w:rsidRPr="007758DB" w:rsidRDefault="00984415" w:rsidP="007758DB">
      <w:pPr>
        <w:spacing w:after="0" w:line="240" w:lineRule="auto"/>
        <w:jc w:val="both"/>
        <w:rPr>
          <w:rFonts w:ascii="Arial" w:hAnsi="Arial" w:cs="Arial"/>
          <w:b/>
          <w:bCs/>
          <w:sz w:val="24"/>
          <w:szCs w:val="24"/>
        </w:rPr>
      </w:pPr>
    </w:p>
    <w:p w14:paraId="51A1DCE3" w14:textId="77777777" w:rsidR="00984415" w:rsidRPr="007758DB" w:rsidRDefault="00984415" w:rsidP="007758DB">
      <w:pPr>
        <w:spacing w:after="0" w:line="240" w:lineRule="auto"/>
        <w:jc w:val="both"/>
        <w:rPr>
          <w:rFonts w:ascii="Arial" w:hAnsi="Arial" w:cs="Arial"/>
          <w:sz w:val="24"/>
          <w:szCs w:val="24"/>
        </w:rPr>
      </w:pPr>
      <w:bookmarkStart w:id="90" w:name="_Toc146882970"/>
      <w:r w:rsidRPr="007758DB">
        <w:rPr>
          <w:rStyle w:val="Ttulo2Car"/>
          <w:rFonts w:cs="Arial"/>
          <w:szCs w:val="24"/>
        </w:rPr>
        <w:t>SECRETARIA</w:t>
      </w:r>
      <w:bookmarkEnd w:id="90"/>
      <w:r w:rsidRPr="007758DB">
        <w:rPr>
          <w:rFonts w:ascii="Arial" w:hAnsi="Arial" w:cs="Arial"/>
          <w:b/>
          <w:bCs/>
          <w:sz w:val="24"/>
          <w:szCs w:val="24"/>
        </w:rPr>
        <w:t>:</w:t>
      </w:r>
      <w:r w:rsidRPr="007758DB">
        <w:rPr>
          <w:rFonts w:ascii="Arial" w:hAnsi="Arial" w:cs="Arial"/>
          <w:sz w:val="24"/>
          <w:szCs w:val="24"/>
        </w:rPr>
        <w:t xml:space="preserve"> Si señor Presidente. Llamo a lista para la votación de la Proposición </w:t>
      </w:r>
    </w:p>
    <w:p w14:paraId="49A3E3C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con que termina el Informe de Ponencia de dar Primer Debate, toda vez que fue retirada la Proposición del doctor Pedro Suárez. Llamo a lista. Cadavid Márquez Hernán Darío vota SI, García Ana Paola vota SI, Sánchez Montes de Oca Astrid vota SI. Me perdonan, es que las doctoras deben salir.  </w:t>
      </w:r>
    </w:p>
    <w:p w14:paraId="2F66380A" w14:textId="77777777" w:rsidR="00984415" w:rsidRPr="007758DB" w:rsidRDefault="00984415" w:rsidP="007758DB">
      <w:pPr>
        <w:spacing w:after="0" w:line="240" w:lineRule="auto"/>
        <w:jc w:val="both"/>
        <w:rPr>
          <w:rFonts w:ascii="Arial" w:hAnsi="Arial" w:cs="Arial"/>
          <w:b/>
          <w:bCs/>
          <w:sz w:val="24"/>
          <w:szCs w:val="24"/>
        </w:rPr>
      </w:pPr>
    </w:p>
    <w:p w14:paraId="7F809CF0" w14:textId="77777777" w:rsidR="00984415" w:rsidRPr="007758DB" w:rsidRDefault="00984415" w:rsidP="007758DB">
      <w:pPr>
        <w:spacing w:after="0" w:line="240" w:lineRule="auto"/>
        <w:jc w:val="both"/>
        <w:rPr>
          <w:rFonts w:ascii="Arial" w:hAnsi="Arial" w:cs="Arial"/>
          <w:b/>
          <w:sz w:val="24"/>
          <w:szCs w:val="24"/>
        </w:rPr>
      </w:pPr>
      <w:r w:rsidRPr="007758DB">
        <w:rPr>
          <w:rFonts w:ascii="Arial" w:hAnsi="Arial" w:cs="Arial"/>
          <w:b/>
          <w:sz w:val="24"/>
          <w:szCs w:val="24"/>
        </w:rPr>
        <w:t xml:space="preserve">Honorables Representantes: </w:t>
      </w:r>
    </w:p>
    <w:p w14:paraId="0411A411" w14:textId="77777777" w:rsidR="00984415" w:rsidRPr="007758DB" w:rsidRDefault="00984415" w:rsidP="007758DB">
      <w:pPr>
        <w:spacing w:after="0" w:line="240" w:lineRule="auto"/>
        <w:jc w:val="both"/>
        <w:rPr>
          <w:rFonts w:ascii="Arial" w:hAnsi="Arial" w:cs="Arial"/>
          <w:sz w:val="24"/>
          <w:szCs w:val="24"/>
        </w:rPr>
      </w:pPr>
    </w:p>
    <w:p w14:paraId="33CFE3D6"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ALBÁN URBANO LUIS ALBERTO</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4964636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ARBELÁEZ GIRALDO ADRIANA CAROLINA</w:t>
      </w:r>
      <w:r w:rsidRPr="007758DB">
        <w:rPr>
          <w:rFonts w:ascii="Arial" w:hAnsi="Arial" w:cs="Arial"/>
          <w:sz w:val="24"/>
          <w:szCs w:val="24"/>
        </w:rPr>
        <w:tab/>
      </w:r>
      <w:r w:rsidRPr="007758DB">
        <w:rPr>
          <w:rFonts w:ascii="Arial" w:hAnsi="Arial" w:cs="Arial"/>
          <w:sz w:val="24"/>
          <w:szCs w:val="24"/>
        </w:rPr>
        <w:tab/>
        <w:t xml:space="preserve">SI </w:t>
      </w:r>
    </w:p>
    <w:p w14:paraId="2B465E6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ARDILA ESPINOSA CARLOS ADOLFO</w:t>
      </w:r>
      <w:r w:rsidRPr="007758DB">
        <w:rPr>
          <w:rFonts w:ascii="Arial" w:hAnsi="Arial" w:cs="Arial"/>
          <w:sz w:val="24"/>
          <w:szCs w:val="24"/>
        </w:rPr>
        <w:tab/>
      </w:r>
      <w:r w:rsidRPr="007758DB">
        <w:rPr>
          <w:rFonts w:ascii="Arial" w:hAnsi="Arial" w:cs="Arial"/>
          <w:sz w:val="24"/>
          <w:szCs w:val="24"/>
        </w:rPr>
        <w:tab/>
        <w:t xml:space="preserve">SI </w:t>
      </w:r>
    </w:p>
    <w:p w14:paraId="459F81A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BECERRA YÁÑEZ GABRIEL </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SI</w:t>
      </w:r>
    </w:p>
    <w:p w14:paraId="133E02BE"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CADAVID MÁRQUEZ HERNÁN DARÍO</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4CFBFE6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CAICEDO ROSERO RUTH AMELIA</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7A5B84E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CAMPO HURTADO OSCAR RODRIGO</w:t>
      </w:r>
      <w:r w:rsidRPr="007758DB">
        <w:rPr>
          <w:rFonts w:ascii="Arial" w:hAnsi="Arial" w:cs="Arial"/>
          <w:sz w:val="24"/>
          <w:szCs w:val="24"/>
        </w:rPr>
        <w:tab/>
      </w:r>
      <w:r w:rsidRPr="007758DB">
        <w:rPr>
          <w:rFonts w:ascii="Arial" w:hAnsi="Arial" w:cs="Arial"/>
          <w:sz w:val="24"/>
          <w:szCs w:val="24"/>
        </w:rPr>
        <w:tab/>
        <w:t xml:space="preserve">SI </w:t>
      </w:r>
    </w:p>
    <w:p w14:paraId="2406FA7F"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CASTILLO ADVÍNCULA ORLANDO</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3AC4ACC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CASTILLO TORRES MARELEN</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26255BE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CORREAL RUBIANO PIEDAD</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0243B8A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CORTÉS DUEÑAS JUAN MANUEL</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7B0FFC04"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COTES MARTÍNEZ KARYME ADRIANA</w:t>
      </w:r>
      <w:r w:rsidRPr="007758DB">
        <w:rPr>
          <w:rFonts w:ascii="Arial" w:hAnsi="Arial" w:cs="Arial"/>
          <w:sz w:val="24"/>
          <w:szCs w:val="24"/>
        </w:rPr>
        <w:tab/>
      </w:r>
      <w:r w:rsidRPr="007758DB">
        <w:rPr>
          <w:rFonts w:ascii="Arial" w:hAnsi="Arial" w:cs="Arial"/>
          <w:sz w:val="24"/>
          <w:szCs w:val="24"/>
        </w:rPr>
        <w:tab/>
        <w:t xml:space="preserve">SI </w:t>
      </w:r>
    </w:p>
    <w:p w14:paraId="2F44106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DÍAZ MATEUS LUIS EDUARDO</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61352B6F"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GARCÍA SOTO ANA PAOLA</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4FD0252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GÓMEZ GONZÁLEZ JUAN SEBASTIÁN</w:t>
      </w:r>
      <w:r w:rsidRPr="007758DB">
        <w:rPr>
          <w:rFonts w:ascii="Arial" w:hAnsi="Arial" w:cs="Arial"/>
          <w:sz w:val="24"/>
          <w:szCs w:val="24"/>
        </w:rPr>
        <w:tab/>
      </w:r>
      <w:r w:rsidRPr="007758DB">
        <w:rPr>
          <w:rFonts w:ascii="Arial" w:hAnsi="Arial" w:cs="Arial"/>
          <w:sz w:val="24"/>
          <w:szCs w:val="24"/>
        </w:rPr>
        <w:tab/>
        <w:t xml:space="preserve">EXCUSA </w:t>
      </w:r>
    </w:p>
    <w:p w14:paraId="7F2D3AB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ISAZA BUENAVENTURA DELCY ESPERANZA</w:t>
      </w:r>
      <w:r w:rsidRPr="007758DB">
        <w:rPr>
          <w:rFonts w:ascii="Arial" w:hAnsi="Arial" w:cs="Arial"/>
          <w:sz w:val="24"/>
          <w:szCs w:val="24"/>
        </w:rPr>
        <w:tab/>
        <w:t xml:space="preserve">SI </w:t>
      </w:r>
    </w:p>
    <w:p w14:paraId="0532E65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JIMÉNEZ VARGAS ANDRÉS FELIPE</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0CBA3E8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JUVINAO CLAVIJO CATHERINE</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5FFE05CE"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LANDÍNEZ SUÁREZ HERÁCLITO</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2F31893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LOZADA VARGAS JUAN CARLOS</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EXCUSA </w:t>
      </w:r>
    </w:p>
    <w:p w14:paraId="1A6A444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MÉNDEZ HERNÁNDEZ JORGE</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79CAE35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MOSQUERA TORRES JAMES HERMENEGILDO</w:t>
      </w:r>
      <w:r w:rsidRPr="007758DB">
        <w:rPr>
          <w:rFonts w:ascii="Arial" w:hAnsi="Arial" w:cs="Arial"/>
          <w:sz w:val="24"/>
          <w:szCs w:val="24"/>
        </w:rPr>
        <w:tab/>
        <w:t xml:space="preserve">EXCUSA </w:t>
      </w:r>
    </w:p>
    <w:p w14:paraId="778132C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OCAMPO GIRALDO JORGE ALEJANDRO</w:t>
      </w:r>
      <w:r w:rsidRPr="007758DB">
        <w:rPr>
          <w:rFonts w:ascii="Arial" w:hAnsi="Arial" w:cs="Arial"/>
          <w:sz w:val="24"/>
          <w:szCs w:val="24"/>
        </w:rPr>
        <w:tab/>
      </w:r>
      <w:r w:rsidRPr="007758DB">
        <w:rPr>
          <w:rFonts w:ascii="Arial" w:hAnsi="Arial" w:cs="Arial"/>
          <w:sz w:val="24"/>
          <w:szCs w:val="24"/>
        </w:rPr>
        <w:tab/>
        <w:t xml:space="preserve">SI </w:t>
      </w:r>
    </w:p>
    <w:p w14:paraId="328543E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OSORIO MARÍN SANTIAGO</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3D89A48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PEÑUELA CALVACHE JUAN DANIEL</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NO VOTO</w:t>
      </w:r>
    </w:p>
    <w:p w14:paraId="647A3CDD"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PEREZ ALTAMIRANDA GERSEL LUIS</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407DD85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POLO POLO MIGUEL ABRAHAM</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36E1EE6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QUINTERO AMAYA DIÓGENES</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1482D87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QUINTERO OVALLE CARLOS FELIPE</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EXCUSA </w:t>
      </w:r>
    </w:p>
    <w:p w14:paraId="7AB7A6F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RACERO MAYORCA DAVID RICARDO</w:t>
      </w:r>
      <w:r w:rsidRPr="007758DB">
        <w:rPr>
          <w:rFonts w:ascii="Arial" w:hAnsi="Arial" w:cs="Arial"/>
          <w:sz w:val="24"/>
          <w:szCs w:val="24"/>
        </w:rPr>
        <w:tab/>
      </w:r>
      <w:r w:rsidRPr="007758DB">
        <w:rPr>
          <w:rFonts w:ascii="Arial" w:hAnsi="Arial" w:cs="Arial"/>
          <w:sz w:val="24"/>
          <w:szCs w:val="24"/>
        </w:rPr>
        <w:tab/>
        <w:t>SI</w:t>
      </w:r>
    </w:p>
    <w:p w14:paraId="728D727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RUEDA CABALLERO ÁLVARO LEONEL</w:t>
      </w:r>
      <w:r w:rsidRPr="007758DB">
        <w:rPr>
          <w:rFonts w:ascii="Arial" w:hAnsi="Arial" w:cs="Arial"/>
          <w:sz w:val="24"/>
          <w:szCs w:val="24"/>
        </w:rPr>
        <w:tab/>
      </w:r>
      <w:r w:rsidRPr="007758DB">
        <w:rPr>
          <w:rFonts w:ascii="Arial" w:hAnsi="Arial" w:cs="Arial"/>
          <w:sz w:val="24"/>
          <w:szCs w:val="24"/>
        </w:rPr>
        <w:tab/>
        <w:t xml:space="preserve">SI </w:t>
      </w:r>
    </w:p>
    <w:p w14:paraId="376C977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SÁNCHEZ ARANGO DUVALIER</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EXCUSA </w:t>
      </w:r>
    </w:p>
    <w:p w14:paraId="5BFAB905"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SÁNCHEZ LEÓN OSCAR HERNÁN</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3C98CF0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SÁNCHEZ MONTES DE OCA ASTRID</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4D4B340E"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SARMIENTO HIDALGO EDUARD GIOVANNY</w:t>
      </w:r>
      <w:r w:rsidRPr="007758DB">
        <w:rPr>
          <w:rFonts w:ascii="Arial" w:hAnsi="Arial" w:cs="Arial"/>
          <w:sz w:val="24"/>
          <w:szCs w:val="24"/>
        </w:rPr>
        <w:tab/>
        <w:t xml:space="preserve">SI </w:t>
      </w:r>
    </w:p>
    <w:p w14:paraId="5918E83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SUÁREZ VACCA PEDRO JOSÉ</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2B9215E6"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TAMAYO MARULANDA JORGE ELIÉCER</w:t>
      </w:r>
      <w:r w:rsidRPr="007758DB">
        <w:rPr>
          <w:rFonts w:ascii="Arial" w:hAnsi="Arial" w:cs="Arial"/>
          <w:sz w:val="24"/>
          <w:szCs w:val="24"/>
        </w:rPr>
        <w:tab/>
      </w:r>
      <w:r w:rsidRPr="007758DB">
        <w:rPr>
          <w:rFonts w:ascii="Arial" w:hAnsi="Arial" w:cs="Arial"/>
          <w:sz w:val="24"/>
          <w:szCs w:val="24"/>
        </w:rPr>
        <w:tab/>
        <w:t xml:space="preserve">SI </w:t>
      </w:r>
    </w:p>
    <w:p w14:paraId="1E5ED2B4"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TRIANA QUINTERO JULIO CÉSAR</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36C5F51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URIBE MUÑOZ ALIRIO</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SI</w:t>
      </w:r>
    </w:p>
    <w:p w14:paraId="6357776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USCÁTEGUI PASTRANA JOSÉ JAIME</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 xml:space="preserve">SI </w:t>
      </w:r>
    </w:p>
    <w:p w14:paraId="2D8D59CE"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WILLS OSPINA JUAN CARLOS</w:t>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r>
      <w:r w:rsidRPr="007758DB">
        <w:rPr>
          <w:rFonts w:ascii="Arial" w:hAnsi="Arial" w:cs="Arial"/>
          <w:sz w:val="24"/>
          <w:szCs w:val="24"/>
        </w:rPr>
        <w:tab/>
        <w:t>SI</w:t>
      </w:r>
    </w:p>
    <w:p w14:paraId="22BAF912" w14:textId="77777777" w:rsidR="00984415" w:rsidRPr="007758DB" w:rsidRDefault="00984415" w:rsidP="007758DB">
      <w:pPr>
        <w:spacing w:after="0" w:line="240" w:lineRule="auto"/>
        <w:jc w:val="both"/>
        <w:rPr>
          <w:rFonts w:ascii="Arial" w:hAnsi="Arial" w:cs="Arial"/>
          <w:sz w:val="24"/>
          <w:szCs w:val="24"/>
        </w:rPr>
      </w:pPr>
    </w:p>
    <w:p w14:paraId="79F1FB15"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Presidente puede usted cerrar la votación. </w:t>
      </w:r>
    </w:p>
    <w:p w14:paraId="533A42C6" w14:textId="77777777" w:rsidR="00984415" w:rsidRPr="007758DB" w:rsidRDefault="00984415" w:rsidP="007758DB">
      <w:pPr>
        <w:spacing w:after="0" w:line="240" w:lineRule="auto"/>
        <w:jc w:val="both"/>
        <w:rPr>
          <w:rFonts w:ascii="Arial" w:hAnsi="Arial" w:cs="Arial"/>
          <w:b/>
          <w:bCs/>
          <w:sz w:val="24"/>
          <w:szCs w:val="24"/>
        </w:rPr>
      </w:pPr>
    </w:p>
    <w:p w14:paraId="7D20805D" w14:textId="77777777" w:rsidR="00984415" w:rsidRPr="007758DB" w:rsidRDefault="00984415" w:rsidP="007758DB">
      <w:pPr>
        <w:spacing w:after="0" w:line="240" w:lineRule="auto"/>
        <w:jc w:val="both"/>
        <w:rPr>
          <w:rFonts w:ascii="Arial" w:hAnsi="Arial" w:cs="Arial"/>
          <w:sz w:val="24"/>
          <w:szCs w:val="24"/>
        </w:rPr>
      </w:pPr>
      <w:bookmarkStart w:id="91" w:name="_Toc146882971"/>
      <w:r w:rsidRPr="007758DB">
        <w:rPr>
          <w:rStyle w:val="Ttulo2Car"/>
          <w:rFonts w:cs="Arial"/>
          <w:szCs w:val="24"/>
        </w:rPr>
        <w:t>PRESIDENTE</w:t>
      </w:r>
      <w:bookmarkEnd w:id="91"/>
      <w:r w:rsidRPr="007758DB">
        <w:rPr>
          <w:rFonts w:ascii="Arial" w:hAnsi="Arial" w:cs="Arial"/>
          <w:b/>
          <w:bCs/>
          <w:sz w:val="24"/>
          <w:szCs w:val="24"/>
        </w:rPr>
        <w:t>:</w:t>
      </w:r>
      <w:r w:rsidRPr="007758DB">
        <w:rPr>
          <w:rFonts w:ascii="Arial" w:hAnsi="Arial" w:cs="Arial"/>
          <w:sz w:val="24"/>
          <w:szCs w:val="24"/>
        </w:rPr>
        <w:t xml:space="preserve"> Se cierra la votación, anuncie el resultado. </w:t>
      </w:r>
    </w:p>
    <w:p w14:paraId="62E97934" w14:textId="77777777" w:rsidR="00984415" w:rsidRPr="007758DB" w:rsidRDefault="00984415" w:rsidP="007758DB">
      <w:pPr>
        <w:spacing w:after="0" w:line="240" w:lineRule="auto"/>
        <w:jc w:val="both"/>
        <w:rPr>
          <w:rFonts w:ascii="Arial" w:hAnsi="Arial" w:cs="Arial"/>
          <w:sz w:val="24"/>
          <w:szCs w:val="24"/>
        </w:rPr>
      </w:pPr>
    </w:p>
    <w:p w14:paraId="31DB9ED3" w14:textId="77777777" w:rsidR="00984415" w:rsidRPr="007758DB" w:rsidRDefault="00984415" w:rsidP="007758DB">
      <w:pPr>
        <w:spacing w:after="0" w:line="240" w:lineRule="auto"/>
        <w:jc w:val="both"/>
        <w:rPr>
          <w:rFonts w:ascii="Arial" w:hAnsi="Arial" w:cs="Arial"/>
          <w:sz w:val="24"/>
          <w:szCs w:val="24"/>
        </w:rPr>
      </w:pPr>
      <w:bookmarkStart w:id="92" w:name="_Toc146882972"/>
      <w:r w:rsidRPr="007758DB">
        <w:rPr>
          <w:rStyle w:val="Ttulo2Car"/>
          <w:rFonts w:cs="Arial"/>
          <w:szCs w:val="24"/>
        </w:rPr>
        <w:t>SECRETARIA</w:t>
      </w:r>
      <w:bookmarkEnd w:id="92"/>
      <w:r w:rsidRPr="007758DB">
        <w:rPr>
          <w:rFonts w:ascii="Arial" w:hAnsi="Arial" w:cs="Arial"/>
          <w:b/>
          <w:bCs/>
          <w:sz w:val="24"/>
          <w:szCs w:val="24"/>
        </w:rPr>
        <w:t>:</w:t>
      </w:r>
      <w:r w:rsidRPr="007758DB">
        <w:rPr>
          <w:rFonts w:ascii="Arial" w:hAnsi="Arial" w:cs="Arial"/>
          <w:sz w:val="24"/>
          <w:szCs w:val="24"/>
        </w:rPr>
        <w:t xml:space="preserve"> Presidente, han votado por el SI Treinta y cinco (35) Honorables Representantes, por el NO ninguno. Así que ha sido Aprobada con la mayoría absoluta exigida en la Constitución y la Ley, la Proposición con que termina el Informe de Ponencia, toda vez que es un Proyecto de Ley Estatutaria. </w:t>
      </w:r>
    </w:p>
    <w:p w14:paraId="5168E3CF" w14:textId="77777777" w:rsidR="00984415" w:rsidRPr="007758DB" w:rsidRDefault="00984415" w:rsidP="007758DB">
      <w:pPr>
        <w:spacing w:after="0" w:line="240" w:lineRule="auto"/>
        <w:jc w:val="both"/>
        <w:rPr>
          <w:rFonts w:ascii="Arial" w:hAnsi="Arial" w:cs="Arial"/>
          <w:b/>
          <w:bCs/>
          <w:sz w:val="24"/>
          <w:szCs w:val="24"/>
        </w:rPr>
      </w:pPr>
    </w:p>
    <w:p w14:paraId="3FF87043" w14:textId="77777777" w:rsidR="00984415" w:rsidRPr="007758DB" w:rsidRDefault="00984415" w:rsidP="007758DB">
      <w:pPr>
        <w:spacing w:after="0" w:line="240" w:lineRule="auto"/>
        <w:jc w:val="both"/>
        <w:rPr>
          <w:rFonts w:ascii="Arial" w:hAnsi="Arial" w:cs="Arial"/>
          <w:sz w:val="24"/>
          <w:szCs w:val="24"/>
        </w:rPr>
      </w:pPr>
      <w:bookmarkStart w:id="93" w:name="_Toc146882973"/>
      <w:r w:rsidRPr="007758DB">
        <w:rPr>
          <w:rStyle w:val="Ttulo2Car"/>
          <w:rFonts w:cs="Arial"/>
          <w:szCs w:val="24"/>
        </w:rPr>
        <w:t>PRESIDENTE</w:t>
      </w:r>
      <w:bookmarkEnd w:id="93"/>
      <w:r w:rsidRPr="007758DB">
        <w:rPr>
          <w:rFonts w:ascii="Arial" w:hAnsi="Arial" w:cs="Arial"/>
          <w:b/>
          <w:bCs/>
          <w:sz w:val="24"/>
          <w:szCs w:val="24"/>
        </w:rPr>
        <w:t>:</w:t>
      </w:r>
      <w:r w:rsidRPr="007758DB">
        <w:rPr>
          <w:rFonts w:ascii="Arial" w:hAnsi="Arial" w:cs="Arial"/>
          <w:sz w:val="24"/>
          <w:szCs w:val="24"/>
        </w:rPr>
        <w:t xml:space="preserve"> Articulado, señora Secretaria. Tiene el uso de la palabra el doctor Juan Carlos. </w:t>
      </w:r>
    </w:p>
    <w:p w14:paraId="38F7A20B" w14:textId="77777777" w:rsidR="00984415" w:rsidRPr="007758DB" w:rsidRDefault="00984415" w:rsidP="007758DB">
      <w:pPr>
        <w:spacing w:after="0" w:line="240" w:lineRule="auto"/>
        <w:jc w:val="both"/>
        <w:rPr>
          <w:rFonts w:ascii="Arial" w:hAnsi="Arial" w:cs="Arial"/>
          <w:sz w:val="24"/>
          <w:szCs w:val="24"/>
        </w:rPr>
      </w:pPr>
    </w:p>
    <w:p w14:paraId="0F104276" w14:textId="77777777" w:rsidR="00984415" w:rsidRPr="007758DB" w:rsidRDefault="00984415" w:rsidP="007758DB">
      <w:pPr>
        <w:spacing w:after="0" w:line="240" w:lineRule="auto"/>
        <w:jc w:val="both"/>
        <w:rPr>
          <w:rFonts w:ascii="Arial" w:hAnsi="Arial" w:cs="Arial"/>
          <w:sz w:val="24"/>
          <w:szCs w:val="24"/>
        </w:rPr>
      </w:pPr>
      <w:bookmarkStart w:id="94" w:name="_Toc146882974"/>
      <w:r w:rsidRPr="007758DB">
        <w:rPr>
          <w:rStyle w:val="Ttulo2Car"/>
          <w:rFonts w:cs="Arial"/>
          <w:szCs w:val="24"/>
        </w:rPr>
        <w:t>La Presidencia concede el uso de la palabra al H.R. Juan Carlos Wills Ospina</w:t>
      </w:r>
      <w:bookmarkEnd w:id="94"/>
      <w:r w:rsidRPr="007758DB">
        <w:rPr>
          <w:rFonts w:ascii="Arial" w:hAnsi="Arial" w:cs="Arial"/>
          <w:b/>
          <w:bCs/>
          <w:sz w:val="24"/>
          <w:szCs w:val="24"/>
        </w:rPr>
        <w:t>.</w:t>
      </w:r>
    </w:p>
    <w:p w14:paraId="7DD260C3" w14:textId="77777777" w:rsidR="00984415" w:rsidRPr="007758DB" w:rsidRDefault="00984415" w:rsidP="007758DB">
      <w:pPr>
        <w:spacing w:after="0" w:line="240" w:lineRule="auto"/>
        <w:jc w:val="both"/>
        <w:rPr>
          <w:rFonts w:ascii="Arial" w:hAnsi="Arial" w:cs="Arial"/>
          <w:sz w:val="24"/>
          <w:szCs w:val="24"/>
        </w:rPr>
      </w:pPr>
    </w:p>
    <w:p w14:paraId="0AD70604"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No Presidente, es que si me lo permite y si el doctor Cadavid está de acuerdo, yo propondría que hiciéramos una Subcomisión, ágil para hacer el Articulado que logremos tener consenso las diferentes Bancadas y podamos traer aquí una propuesta de Articulado, de verdad en la cual estemos tranquilos todos. </w:t>
      </w:r>
    </w:p>
    <w:p w14:paraId="760E6D97" w14:textId="77777777" w:rsidR="00984415" w:rsidRPr="007758DB" w:rsidRDefault="00984415" w:rsidP="007758DB">
      <w:pPr>
        <w:spacing w:after="0" w:line="240" w:lineRule="auto"/>
        <w:jc w:val="both"/>
        <w:rPr>
          <w:rFonts w:ascii="Arial" w:hAnsi="Arial" w:cs="Arial"/>
          <w:sz w:val="24"/>
          <w:szCs w:val="24"/>
        </w:rPr>
      </w:pPr>
    </w:p>
    <w:p w14:paraId="228F252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Creo que este Proyecto, tiene bastante debate y profundidad y nos gustaría si se puede doctor Hernán Darío, hacer esa Subcomisión y logremos de verdad ponerle ese punto en todas las ideologías políticas. </w:t>
      </w:r>
    </w:p>
    <w:p w14:paraId="68912733" w14:textId="77777777" w:rsidR="00984415" w:rsidRPr="007758DB" w:rsidRDefault="00984415" w:rsidP="007758DB">
      <w:pPr>
        <w:spacing w:after="0" w:line="240" w:lineRule="auto"/>
        <w:jc w:val="both"/>
        <w:rPr>
          <w:rFonts w:ascii="Arial" w:hAnsi="Arial" w:cs="Arial"/>
          <w:b/>
          <w:bCs/>
          <w:sz w:val="24"/>
          <w:szCs w:val="24"/>
        </w:rPr>
      </w:pPr>
    </w:p>
    <w:p w14:paraId="2399CE29" w14:textId="77777777" w:rsidR="00984415" w:rsidRPr="007758DB" w:rsidRDefault="00984415" w:rsidP="007758DB">
      <w:pPr>
        <w:spacing w:after="0" w:line="240" w:lineRule="auto"/>
        <w:jc w:val="both"/>
        <w:rPr>
          <w:rFonts w:ascii="Arial" w:hAnsi="Arial" w:cs="Arial"/>
          <w:sz w:val="24"/>
          <w:szCs w:val="24"/>
        </w:rPr>
      </w:pPr>
      <w:bookmarkStart w:id="95" w:name="_Toc146882975"/>
      <w:r w:rsidRPr="007758DB">
        <w:rPr>
          <w:rStyle w:val="Ttulo2Car"/>
          <w:rFonts w:cs="Arial"/>
          <w:szCs w:val="24"/>
        </w:rPr>
        <w:lastRenderedPageBreak/>
        <w:t>PRESIDENTE</w:t>
      </w:r>
      <w:bookmarkEnd w:id="95"/>
      <w:r w:rsidRPr="007758DB">
        <w:rPr>
          <w:rFonts w:ascii="Arial" w:hAnsi="Arial" w:cs="Arial"/>
          <w:b/>
          <w:bCs/>
          <w:sz w:val="24"/>
          <w:szCs w:val="24"/>
        </w:rPr>
        <w:t>:</w:t>
      </w:r>
      <w:r w:rsidRPr="007758DB">
        <w:rPr>
          <w:rFonts w:ascii="Arial" w:hAnsi="Arial" w:cs="Arial"/>
          <w:sz w:val="24"/>
          <w:szCs w:val="24"/>
        </w:rPr>
        <w:t xml:space="preserve"> Gracias doctor Juan Carlos. Propongo a la Comisión, existen o mejor el Proyecto de Ley tiene cuarenta y cinco Artículos, de los cuales hay quince con Proposición. Lo que quiere decir que, más de la mitad del Proyecto no tienen Proposición, si ustedes consideran avanzamos votando los que no tienen Proposición y posterior a ello, si así lo determinan ustedes, hacemos la Subcomisión para las veinticinco Proposiciones que se encuentran de quince Artículos. Tiene el uso de la palabra el doctor Juan, no es que lo ví hablando ahí, hay dos Juan Carlos. </w:t>
      </w:r>
    </w:p>
    <w:p w14:paraId="5E86AD52" w14:textId="77777777" w:rsidR="00984415" w:rsidRPr="007758DB" w:rsidRDefault="00984415" w:rsidP="007758DB">
      <w:pPr>
        <w:spacing w:after="0" w:line="240" w:lineRule="auto"/>
        <w:jc w:val="both"/>
        <w:rPr>
          <w:rFonts w:ascii="Arial" w:hAnsi="Arial" w:cs="Arial"/>
          <w:sz w:val="24"/>
          <w:szCs w:val="24"/>
        </w:rPr>
      </w:pPr>
    </w:p>
    <w:p w14:paraId="6FB405FE" w14:textId="77777777" w:rsidR="00984415" w:rsidRPr="007758DB" w:rsidRDefault="00984415" w:rsidP="007758DB">
      <w:pPr>
        <w:spacing w:after="0" w:line="240" w:lineRule="auto"/>
        <w:jc w:val="both"/>
        <w:rPr>
          <w:rFonts w:ascii="Arial" w:hAnsi="Arial" w:cs="Arial"/>
          <w:sz w:val="24"/>
          <w:szCs w:val="24"/>
        </w:rPr>
      </w:pPr>
      <w:bookmarkStart w:id="96" w:name="_Toc146882976"/>
      <w:r w:rsidRPr="007758DB">
        <w:rPr>
          <w:rStyle w:val="Ttulo2Car"/>
          <w:rFonts w:cs="Arial"/>
          <w:szCs w:val="24"/>
        </w:rPr>
        <w:t>La Presidencia concede el uso de la palabra al H.R. Juan Carlos Wills Ospina</w:t>
      </w:r>
      <w:bookmarkEnd w:id="96"/>
      <w:r w:rsidRPr="007758DB">
        <w:rPr>
          <w:rFonts w:ascii="Arial" w:hAnsi="Arial" w:cs="Arial"/>
          <w:b/>
          <w:bCs/>
          <w:sz w:val="24"/>
          <w:szCs w:val="24"/>
        </w:rPr>
        <w:t>.</w:t>
      </w:r>
    </w:p>
    <w:p w14:paraId="6856CDFE" w14:textId="77777777" w:rsidR="00984415" w:rsidRPr="007758DB" w:rsidRDefault="00984415" w:rsidP="007758DB">
      <w:pPr>
        <w:spacing w:after="0" w:line="240" w:lineRule="auto"/>
        <w:jc w:val="both"/>
        <w:rPr>
          <w:rFonts w:ascii="Arial" w:hAnsi="Arial" w:cs="Arial"/>
          <w:sz w:val="24"/>
          <w:szCs w:val="24"/>
        </w:rPr>
      </w:pPr>
    </w:p>
    <w:p w14:paraId="652978B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Simplemente Presidente, es que podemos hacer un tema de bloque, que si estamos de todas las Bancadas, seguramente va a ser muy expedito la discusión. Si, yo en lo personal, por ejemplo, tengo acá ya solamente en la lectura que hemos dado, intención de meter más Proposiciones. Entonces, realmente quisiéramos hacer un tema más concertado y por supuesto, con la agilidad que puede caracterizar a la Comisión y no que sea un tema dilatorio, sino que saquemos realmente este Proyecto adelante. </w:t>
      </w:r>
    </w:p>
    <w:p w14:paraId="0307FBF7" w14:textId="77777777" w:rsidR="00984415" w:rsidRPr="007758DB" w:rsidRDefault="00984415" w:rsidP="007758DB">
      <w:pPr>
        <w:spacing w:after="0" w:line="240" w:lineRule="auto"/>
        <w:jc w:val="both"/>
        <w:rPr>
          <w:rFonts w:ascii="Arial" w:hAnsi="Arial" w:cs="Arial"/>
          <w:b/>
          <w:bCs/>
          <w:sz w:val="24"/>
          <w:szCs w:val="24"/>
        </w:rPr>
      </w:pPr>
    </w:p>
    <w:p w14:paraId="6459E827" w14:textId="77777777" w:rsidR="00984415" w:rsidRPr="007758DB" w:rsidRDefault="00984415" w:rsidP="007758DB">
      <w:pPr>
        <w:spacing w:after="0" w:line="240" w:lineRule="auto"/>
        <w:jc w:val="both"/>
        <w:rPr>
          <w:rFonts w:ascii="Arial" w:hAnsi="Arial" w:cs="Arial"/>
          <w:sz w:val="24"/>
          <w:szCs w:val="24"/>
        </w:rPr>
      </w:pPr>
      <w:bookmarkStart w:id="97" w:name="_Toc146882977"/>
      <w:r w:rsidRPr="007758DB">
        <w:rPr>
          <w:rStyle w:val="Ttulo2Car"/>
          <w:rFonts w:cs="Arial"/>
          <w:szCs w:val="24"/>
        </w:rPr>
        <w:t>PRESIDENTE</w:t>
      </w:r>
      <w:bookmarkEnd w:id="97"/>
      <w:r w:rsidRPr="007758DB">
        <w:rPr>
          <w:rFonts w:ascii="Arial" w:hAnsi="Arial" w:cs="Arial"/>
          <w:b/>
          <w:bCs/>
          <w:sz w:val="24"/>
          <w:szCs w:val="24"/>
        </w:rPr>
        <w:t>:</w:t>
      </w:r>
      <w:r w:rsidRPr="007758DB">
        <w:rPr>
          <w:rFonts w:ascii="Arial" w:hAnsi="Arial" w:cs="Arial"/>
          <w:sz w:val="24"/>
          <w:szCs w:val="24"/>
        </w:rPr>
        <w:t xml:space="preserve"> El Ponente ¿Qué opina sobre la propuesta del doctor Juan Carlos? </w:t>
      </w:r>
    </w:p>
    <w:p w14:paraId="682C0D90" w14:textId="77777777" w:rsidR="00984415" w:rsidRPr="007758DB" w:rsidRDefault="00984415" w:rsidP="007758DB">
      <w:pPr>
        <w:spacing w:after="0" w:line="240" w:lineRule="auto"/>
        <w:jc w:val="both"/>
        <w:rPr>
          <w:rFonts w:ascii="Arial" w:hAnsi="Arial" w:cs="Arial"/>
          <w:sz w:val="24"/>
          <w:szCs w:val="24"/>
        </w:rPr>
      </w:pPr>
    </w:p>
    <w:p w14:paraId="7D1145A5" w14:textId="77777777" w:rsidR="00984415" w:rsidRPr="007758DB" w:rsidRDefault="00984415" w:rsidP="007758DB">
      <w:pPr>
        <w:spacing w:after="0" w:line="240" w:lineRule="auto"/>
        <w:jc w:val="both"/>
        <w:rPr>
          <w:rFonts w:ascii="Arial" w:hAnsi="Arial" w:cs="Arial"/>
          <w:b/>
          <w:bCs/>
          <w:sz w:val="24"/>
          <w:szCs w:val="24"/>
        </w:rPr>
      </w:pPr>
      <w:bookmarkStart w:id="98" w:name="_Toc146882978"/>
      <w:r w:rsidRPr="007758DB">
        <w:rPr>
          <w:rStyle w:val="Ttulo2Car"/>
          <w:rFonts w:cs="Arial"/>
          <w:szCs w:val="24"/>
        </w:rPr>
        <w:t>La Presidencia concede el uso de la palabra al H.R. Hernán Darío Cadavid Márquez</w:t>
      </w:r>
      <w:bookmarkEnd w:id="98"/>
      <w:r w:rsidRPr="007758DB">
        <w:rPr>
          <w:rFonts w:ascii="Arial" w:hAnsi="Arial" w:cs="Arial"/>
          <w:b/>
          <w:bCs/>
          <w:sz w:val="24"/>
          <w:szCs w:val="24"/>
        </w:rPr>
        <w:t>.</w:t>
      </w:r>
    </w:p>
    <w:p w14:paraId="1AA9C035" w14:textId="77777777" w:rsidR="00984415" w:rsidRPr="007758DB" w:rsidRDefault="00984415" w:rsidP="007758DB">
      <w:pPr>
        <w:spacing w:after="0" w:line="240" w:lineRule="auto"/>
        <w:jc w:val="both"/>
        <w:rPr>
          <w:rFonts w:ascii="Arial" w:hAnsi="Arial" w:cs="Arial"/>
          <w:sz w:val="24"/>
          <w:szCs w:val="24"/>
        </w:rPr>
      </w:pPr>
    </w:p>
    <w:p w14:paraId="7D3F6F1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Presidente, primero una pregunta procedimental a la Mesa y es, si existe la posibilidad de aprobar hoy y conformar la Subcomisión, para llegar al Segundo Debate con el tema esclarecido y eso nos permite superar el punto de hoy. </w:t>
      </w:r>
    </w:p>
    <w:p w14:paraId="0594D9C3" w14:textId="77777777" w:rsidR="00984415" w:rsidRPr="007758DB" w:rsidRDefault="00984415" w:rsidP="007758DB">
      <w:pPr>
        <w:spacing w:after="0" w:line="240" w:lineRule="auto"/>
        <w:jc w:val="both"/>
        <w:rPr>
          <w:rFonts w:ascii="Arial" w:hAnsi="Arial" w:cs="Arial"/>
          <w:sz w:val="24"/>
          <w:szCs w:val="24"/>
        </w:rPr>
      </w:pPr>
    </w:p>
    <w:p w14:paraId="7230E149" w14:textId="3C646E64" w:rsidR="00984415" w:rsidRPr="007758DB" w:rsidRDefault="00984415" w:rsidP="007758DB">
      <w:pPr>
        <w:spacing w:after="0" w:line="240" w:lineRule="auto"/>
        <w:jc w:val="both"/>
        <w:rPr>
          <w:rFonts w:ascii="Arial" w:hAnsi="Arial" w:cs="Arial"/>
          <w:sz w:val="24"/>
          <w:szCs w:val="24"/>
        </w:rPr>
      </w:pPr>
      <w:bookmarkStart w:id="99" w:name="_Toc146882979"/>
      <w:r w:rsidRPr="007758DB">
        <w:rPr>
          <w:rStyle w:val="Ttulo2Car"/>
          <w:rFonts w:cs="Arial"/>
          <w:szCs w:val="24"/>
        </w:rPr>
        <w:t>PRESIDENTE</w:t>
      </w:r>
      <w:bookmarkEnd w:id="99"/>
      <w:r w:rsidRPr="007758DB">
        <w:rPr>
          <w:rFonts w:ascii="Arial" w:hAnsi="Arial" w:cs="Arial"/>
          <w:b/>
          <w:bCs/>
          <w:sz w:val="24"/>
          <w:szCs w:val="24"/>
        </w:rPr>
        <w:t>:</w:t>
      </w:r>
      <w:r w:rsidRPr="007758DB">
        <w:rPr>
          <w:rFonts w:ascii="Arial" w:hAnsi="Arial" w:cs="Arial"/>
          <w:sz w:val="24"/>
          <w:szCs w:val="24"/>
        </w:rPr>
        <w:t xml:space="preserve"> Procedimentalmente es viable, además ya aprobamos Ponencia doctor Juan Carlos, ya fue aprobada Ponencia. Yo solicitaría, si así lo consideran, nuevamente hay Artículos que no tienen ninguna Proposición, por qué no los dejamos aprobados, creamos la Subcomisión para los Artículos que tienen Proposición, hay radicadas veinticinco Proposiciones y si es necesario, si es necesario reabrir algún Artículo, lo haríamos en su momento. Pero, sometamos a consideración de la Comisión, el Articulado que no tiene Proposición, señora Secretaria.</w:t>
      </w:r>
      <w:r w:rsidR="00873E00">
        <w:rPr>
          <w:rFonts w:ascii="Arial" w:hAnsi="Arial" w:cs="Arial"/>
          <w:sz w:val="24"/>
          <w:szCs w:val="24"/>
        </w:rPr>
        <w:t xml:space="preserve"> </w:t>
      </w:r>
      <w:r w:rsidRPr="007758DB">
        <w:rPr>
          <w:rFonts w:ascii="Arial" w:hAnsi="Arial" w:cs="Arial"/>
          <w:sz w:val="24"/>
          <w:szCs w:val="24"/>
        </w:rPr>
        <w:t xml:space="preserve">Tiene el uso de la palabra el doctor Alirio. </w:t>
      </w:r>
    </w:p>
    <w:p w14:paraId="583F9B37" w14:textId="77777777" w:rsidR="00984415" w:rsidRPr="007758DB" w:rsidRDefault="00984415" w:rsidP="007758DB">
      <w:pPr>
        <w:spacing w:after="0" w:line="240" w:lineRule="auto"/>
        <w:jc w:val="both"/>
        <w:rPr>
          <w:rFonts w:ascii="Arial" w:hAnsi="Arial" w:cs="Arial"/>
          <w:sz w:val="24"/>
          <w:szCs w:val="24"/>
        </w:rPr>
      </w:pPr>
    </w:p>
    <w:p w14:paraId="1B3263D3" w14:textId="77777777" w:rsidR="00984415" w:rsidRPr="007758DB" w:rsidRDefault="00984415" w:rsidP="007758DB">
      <w:pPr>
        <w:spacing w:after="0" w:line="240" w:lineRule="auto"/>
        <w:jc w:val="both"/>
        <w:rPr>
          <w:rFonts w:ascii="Arial" w:hAnsi="Arial" w:cs="Arial"/>
          <w:b/>
          <w:bCs/>
          <w:sz w:val="24"/>
          <w:szCs w:val="24"/>
        </w:rPr>
      </w:pPr>
      <w:bookmarkStart w:id="100" w:name="_Toc146882980"/>
      <w:r w:rsidRPr="007758DB">
        <w:rPr>
          <w:rStyle w:val="Ttulo2Car"/>
          <w:rFonts w:cs="Arial"/>
          <w:szCs w:val="24"/>
        </w:rPr>
        <w:t>La Presidencia concede el uso de la palabra al H.R. Alirio Uribe Muñoz</w:t>
      </w:r>
      <w:bookmarkEnd w:id="100"/>
      <w:r w:rsidRPr="007758DB">
        <w:rPr>
          <w:rFonts w:ascii="Arial" w:hAnsi="Arial" w:cs="Arial"/>
          <w:b/>
          <w:bCs/>
          <w:sz w:val="24"/>
          <w:szCs w:val="24"/>
        </w:rPr>
        <w:t>.</w:t>
      </w:r>
    </w:p>
    <w:p w14:paraId="772C5D2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b/>
          <w:bCs/>
          <w:sz w:val="24"/>
          <w:szCs w:val="24"/>
        </w:rPr>
        <w:t xml:space="preserve"> </w:t>
      </w:r>
    </w:p>
    <w:p w14:paraId="7BFDC62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Presidente, es que mire nosotros aquí la Bancada tenía Proposición de Archivo, yo lo iba a votar negativo, como ya nuestro Coordinador Ponente, nos ha acogido algunas propuestas, pues vamos a meter las Proposiciones. Entonces, no nos están dando tiempo de hacer las Proposiciones. </w:t>
      </w:r>
    </w:p>
    <w:p w14:paraId="51A6C5AA" w14:textId="77777777" w:rsidR="00984415" w:rsidRPr="007758DB" w:rsidRDefault="00984415" w:rsidP="007758DB">
      <w:pPr>
        <w:spacing w:after="0" w:line="240" w:lineRule="auto"/>
        <w:jc w:val="both"/>
        <w:rPr>
          <w:rFonts w:ascii="Arial" w:hAnsi="Arial" w:cs="Arial"/>
          <w:sz w:val="24"/>
          <w:szCs w:val="24"/>
        </w:rPr>
      </w:pPr>
    </w:p>
    <w:p w14:paraId="05F9F755" w14:textId="77777777" w:rsidR="00984415" w:rsidRPr="007758DB" w:rsidRDefault="00984415" w:rsidP="007758DB">
      <w:pPr>
        <w:spacing w:after="0" w:line="240" w:lineRule="auto"/>
        <w:jc w:val="both"/>
        <w:rPr>
          <w:rFonts w:ascii="Arial" w:hAnsi="Arial" w:cs="Arial"/>
          <w:sz w:val="24"/>
          <w:szCs w:val="24"/>
        </w:rPr>
      </w:pPr>
      <w:bookmarkStart w:id="101" w:name="_Toc146882981"/>
      <w:r w:rsidRPr="007758DB">
        <w:rPr>
          <w:rStyle w:val="Ttulo2Car"/>
          <w:rFonts w:cs="Arial"/>
          <w:szCs w:val="24"/>
        </w:rPr>
        <w:t>PRESIDENTE</w:t>
      </w:r>
      <w:bookmarkEnd w:id="101"/>
      <w:r w:rsidRPr="007758DB">
        <w:rPr>
          <w:rFonts w:ascii="Arial" w:hAnsi="Arial" w:cs="Arial"/>
          <w:b/>
          <w:bCs/>
          <w:sz w:val="24"/>
          <w:szCs w:val="24"/>
        </w:rPr>
        <w:t>:</w:t>
      </w:r>
      <w:r w:rsidRPr="007758DB">
        <w:rPr>
          <w:rFonts w:ascii="Arial" w:hAnsi="Arial" w:cs="Arial"/>
          <w:sz w:val="24"/>
          <w:szCs w:val="24"/>
        </w:rPr>
        <w:t xml:space="preserve"> Bueno, muy bien. ¿Solo hay un Ponente, cierto? Que es el doctor Hernán, hagamos una Comisión de tres compañeros o compañeras, para que estudien las Proposiciones conjuntamente con el Ponente, puede ser el doctor Juan Carlos Wills, el doctor Pedro Suárez Vacca y la doctora Piedad Correal.</w:t>
      </w:r>
    </w:p>
    <w:p w14:paraId="619232EC" w14:textId="77777777" w:rsidR="00984415" w:rsidRPr="007758DB" w:rsidRDefault="00984415" w:rsidP="007758DB">
      <w:pPr>
        <w:spacing w:after="0" w:line="240" w:lineRule="auto"/>
        <w:jc w:val="both"/>
        <w:rPr>
          <w:rFonts w:ascii="Arial" w:hAnsi="Arial" w:cs="Arial"/>
          <w:sz w:val="24"/>
          <w:szCs w:val="24"/>
        </w:rPr>
      </w:pPr>
    </w:p>
    <w:p w14:paraId="40B866A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A ver, todos tenemos el uso de hacer las Proposiciones, pero esa Subcomisión créanme y la mayoría conoce que las Comisiones abundantes en número, no se agiliza el proceso y ese es un tema que debemos avanzar. Yo les pido el favor nuevamente, quien queda en la Comisión el doctor Juan Carlos Wills, el doctor Pedro Suárez Vacca, la doctora Piedad Correal y el doctor Gersel de Cambio Radical, ah por supuesto coordinada con el Ponente del Proyecto. </w:t>
      </w:r>
    </w:p>
    <w:p w14:paraId="7D478D47" w14:textId="77777777" w:rsidR="00984415" w:rsidRPr="007758DB" w:rsidRDefault="00984415" w:rsidP="007758DB">
      <w:pPr>
        <w:spacing w:after="0" w:line="240" w:lineRule="auto"/>
        <w:jc w:val="both"/>
        <w:rPr>
          <w:rFonts w:ascii="Arial" w:hAnsi="Arial" w:cs="Arial"/>
          <w:sz w:val="24"/>
          <w:szCs w:val="24"/>
        </w:rPr>
      </w:pPr>
    </w:p>
    <w:p w14:paraId="3D03D0DB" w14:textId="77777777" w:rsidR="00984415" w:rsidRPr="007758DB" w:rsidRDefault="00984415" w:rsidP="007758DB">
      <w:pPr>
        <w:spacing w:after="0" w:line="240" w:lineRule="auto"/>
        <w:jc w:val="both"/>
        <w:rPr>
          <w:rFonts w:ascii="Arial" w:hAnsi="Arial" w:cs="Arial"/>
          <w:sz w:val="24"/>
          <w:szCs w:val="24"/>
        </w:rPr>
      </w:pPr>
      <w:bookmarkStart w:id="102" w:name="_Toc146882982"/>
      <w:r w:rsidRPr="007758DB">
        <w:rPr>
          <w:rStyle w:val="Ttulo2Car"/>
          <w:rFonts w:cs="Arial"/>
          <w:szCs w:val="24"/>
        </w:rPr>
        <w:t>SECRETARIA</w:t>
      </w:r>
      <w:bookmarkEnd w:id="102"/>
      <w:r w:rsidRPr="007758DB">
        <w:rPr>
          <w:rFonts w:ascii="Arial" w:hAnsi="Arial" w:cs="Arial"/>
          <w:b/>
          <w:bCs/>
          <w:sz w:val="24"/>
          <w:szCs w:val="24"/>
        </w:rPr>
        <w:t>:</w:t>
      </w:r>
      <w:r w:rsidRPr="007758DB">
        <w:rPr>
          <w:rFonts w:ascii="Arial" w:hAnsi="Arial" w:cs="Arial"/>
          <w:sz w:val="24"/>
          <w:szCs w:val="24"/>
        </w:rPr>
        <w:t xml:space="preserve"> Así será señor Presidente, queda confirmada la Subcomisión por el doctor Hernán Darío Cadavid que será el Coordinador de la Comisión, el doctor Pedro Suárez, el doctor Juan Carlos Wills, Piedad Correal y el doctor Gersel Pérez. La Secretaria hará llegar el bloque de las Proposiciones radicadas, para que sean analizadas y se presente el informe. </w:t>
      </w:r>
    </w:p>
    <w:p w14:paraId="56704955" w14:textId="77777777" w:rsidR="00984415" w:rsidRPr="007758DB" w:rsidRDefault="00984415" w:rsidP="007758DB">
      <w:pPr>
        <w:spacing w:after="0" w:line="240" w:lineRule="auto"/>
        <w:jc w:val="both"/>
        <w:rPr>
          <w:rFonts w:ascii="Arial" w:hAnsi="Arial" w:cs="Arial"/>
          <w:sz w:val="24"/>
          <w:szCs w:val="24"/>
        </w:rPr>
      </w:pPr>
    </w:p>
    <w:p w14:paraId="2CBA31AC" w14:textId="77777777" w:rsidR="00984415" w:rsidRPr="007758DB" w:rsidRDefault="00984415" w:rsidP="007758DB">
      <w:pPr>
        <w:spacing w:after="0" w:line="240" w:lineRule="auto"/>
        <w:jc w:val="both"/>
        <w:rPr>
          <w:rFonts w:ascii="Arial" w:hAnsi="Arial" w:cs="Arial"/>
          <w:sz w:val="24"/>
          <w:szCs w:val="24"/>
        </w:rPr>
      </w:pPr>
      <w:bookmarkStart w:id="103" w:name="_Toc146882983"/>
      <w:r w:rsidRPr="007758DB">
        <w:rPr>
          <w:rStyle w:val="Ttulo2Car"/>
          <w:rFonts w:cs="Arial"/>
          <w:szCs w:val="24"/>
        </w:rPr>
        <w:t>PRESIDENTE</w:t>
      </w:r>
      <w:bookmarkEnd w:id="103"/>
      <w:r w:rsidRPr="007758DB">
        <w:rPr>
          <w:rFonts w:ascii="Arial" w:hAnsi="Arial" w:cs="Arial"/>
          <w:b/>
          <w:bCs/>
          <w:sz w:val="24"/>
          <w:szCs w:val="24"/>
        </w:rPr>
        <w:t>:</w:t>
      </w:r>
      <w:r w:rsidRPr="007758DB">
        <w:rPr>
          <w:rFonts w:ascii="Arial" w:hAnsi="Arial" w:cs="Arial"/>
          <w:sz w:val="24"/>
          <w:szCs w:val="24"/>
        </w:rPr>
        <w:t xml:space="preserve"> Siguiente punto del Orden del Día, señora Secretaria.</w:t>
      </w:r>
    </w:p>
    <w:p w14:paraId="7E106D9F" w14:textId="77777777" w:rsidR="00984415" w:rsidRPr="007758DB" w:rsidRDefault="00984415" w:rsidP="007758DB">
      <w:pPr>
        <w:spacing w:after="0" w:line="240" w:lineRule="auto"/>
        <w:jc w:val="both"/>
        <w:rPr>
          <w:rFonts w:ascii="Arial" w:hAnsi="Arial" w:cs="Arial"/>
          <w:sz w:val="24"/>
          <w:szCs w:val="24"/>
        </w:rPr>
      </w:pPr>
    </w:p>
    <w:p w14:paraId="574A5A4E" w14:textId="77777777" w:rsidR="00984415" w:rsidRPr="007758DB" w:rsidRDefault="00984415" w:rsidP="007758DB">
      <w:pPr>
        <w:spacing w:after="0" w:line="240" w:lineRule="auto"/>
        <w:jc w:val="both"/>
        <w:rPr>
          <w:rFonts w:ascii="Arial" w:hAnsi="Arial" w:cs="Arial"/>
          <w:sz w:val="24"/>
          <w:szCs w:val="24"/>
        </w:rPr>
      </w:pPr>
      <w:bookmarkStart w:id="104" w:name="_Toc146882984"/>
      <w:r w:rsidRPr="007758DB">
        <w:rPr>
          <w:rStyle w:val="Ttulo2Car"/>
          <w:rFonts w:cs="Arial"/>
          <w:szCs w:val="24"/>
        </w:rPr>
        <w:t>SECRETARIA</w:t>
      </w:r>
      <w:bookmarkEnd w:id="104"/>
      <w:r w:rsidRPr="007758DB">
        <w:rPr>
          <w:rFonts w:ascii="Arial" w:hAnsi="Arial" w:cs="Arial"/>
          <w:b/>
          <w:bCs/>
          <w:sz w:val="24"/>
          <w:szCs w:val="24"/>
        </w:rPr>
        <w:t>:</w:t>
      </w:r>
      <w:r w:rsidRPr="007758DB">
        <w:rPr>
          <w:rFonts w:ascii="Arial" w:hAnsi="Arial" w:cs="Arial"/>
          <w:sz w:val="24"/>
          <w:szCs w:val="24"/>
        </w:rPr>
        <w:t xml:space="preserve"> Si señor Presidente. El siguiente punto del Orden del Día, es el siguiente:</w:t>
      </w:r>
    </w:p>
    <w:p w14:paraId="5A7751C1" w14:textId="77777777" w:rsidR="00984415" w:rsidRPr="007758DB" w:rsidRDefault="00984415" w:rsidP="007758DB">
      <w:pPr>
        <w:spacing w:after="0" w:line="240" w:lineRule="auto"/>
        <w:jc w:val="both"/>
        <w:rPr>
          <w:rFonts w:ascii="Arial" w:hAnsi="Arial" w:cs="Arial"/>
          <w:sz w:val="24"/>
          <w:szCs w:val="24"/>
        </w:rPr>
      </w:pPr>
    </w:p>
    <w:p w14:paraId="3AAA25B8" w14:textId="3CDA9BEA" w:rsidR="00984415" w:rsidRPr="007758DB" w:rsidRDefault="00984415" w:rsidP="007758DB">
      <w:pPr>
        <w:spacing w:after="0" w:line="240" w:lineRule="auto"/>
        <w:jc w:val="both"/>
        <w:rPr>
          <w:rFonts w:ascii="Arial" w:hAnsi="Arial" w:cs="Arial"/>
          <w:b/>
          <w:bCs/>
          <w:sz w:val="24"/>
          <w:szCs w:val="24"/>
        </w:rPr>
      </w:pPr>
      <w:r w:rsidRPr="007758DB">
        <w:rPr>
          <w:rFonts w:ascii="Arial" w:hAnsi="Arial" w:cs="Arial"/>
          <w:b/>
          <w:bCs/>
          <w:sz w:val="24"/>
          <w:szCs w:val="24"/>
        </w:rPr>
        <w:t>Proyecto de Ley No. 031 de 2023 Cámara “Por medio de la cual se establecen medidas especiales de garantía de derechos y acompañamiento psicosocial a los hijos e hijas de mujeres víctimas de feminicidio” Acumulado con el Proyecto de Ley No. 038 de 2023 Cámara “Por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p w14:paraId="2C75CAE1" w14:textId="69E565AF" w:rsidR="00984415" w:rsidRPr="007758DB" w:rsidRDefault="00984415" w:rsidP="007758DB">
      <w:pPr>
        <w:spacing w:after="0" w:line="240" w:lineRule="auto"/>
        <w:jc w:val="both"/>
        <w:rPr>
          <w:rFonts w:ascii="Arial" w:hAnsi="Arial" w:cs="Arial"/>
          <w:sz w:val="24"/>
          <w:szCs w:val="24"/>
        </w:rPr>
      </w:pPr>
      <w:r w:rsidRPr="007758DB">
        <w:rPr>
          <w:rFonts w:ascii="Arial" w:hAnsi="Arial" w:cs="Arial"/>
          <w:b/>
          <w:bCs/>
          <w:sz w:val="24"/>
          <w:szCs w:val="24"/>
        </w:rPr>
        <w:t>Autores:</w:t>
      </w:r>
      <w:r w:rsidRPr="007758DB">
        <w:rPr>
          <w:rFonts w:ascii="Arial" w:hAnsi="Arial" w:cs="Arial"/>
          <w:sz w:val="24"/>
          <w:szCs w:val="24"/>
        </w:rPr>
        <w:t xml:space="preserve"> HH.RR. Juliana Aray Franco, Erika Tatiana Sánchez Pinto, Betsy Judith Pérez Arango, Delcy Esperanza Isaza Buenaventura, Los Honorables Senadores Nadya Georgette Blel Scaf, Liliana Esther Bitar Castilla. //// P.L. 038/23C//// HH.RR. Carolina Giraldo Botero, Karen Astrith Manrique Olarte, Carmen Felisa Ramírez Boscán, Martha Lisbeth Alfonso Jurado, Delcy Esperanza Isaza Buenaventura, Leider Alexandra Vásquez Ochoa, Adriana Carolina Arbeláez Giraldo, Luvi Katherine Miranda Peña, Catherine Juvinao Clavijo, Jennifer Dalley Pedraza Sandoval, Susana Gómez Castaño, Juana Carolina Londoño Jaramillo, Etna Tamara Argote Calderón, Mónica Karina Bocanegra Pantoja, Gilma Díaz Arias, Flora Perdomo Andrade, Erika Tatiana Sánchez Pinto, Mary Anne Andrea Perdomo, Jezmi Lizeth Barraza Arraut, Jorge Andrés Cancimance López, Alfredo Mondragón Garzón, Daniel Carvalho Mejía, Agmeth José Escaf Tijerino, Hugo Alfonso Archila Suárez, Astrid Sánchez Montes de Oca. Los Honorables Senadores Aida Yolanda Avella Esquivel, Clara Eugenia López Obregón, María José Pizarro Rodríguez, Liliana Esther Bitar Castilla, Andrea Padilla Villarraga, Ana </w:t>
      </w:r>
      <w:r w:rsidR="003C489E" w:rsidRPr="007758DB">
        <w:rPr>
          <w:rFonts w:ascii="Arial" w:hAnsi="Arial" w:cs="Arial"/>
          <w:sz w:val="24"/>
          <w:szCs w:val="24"/>
        </w:rPr>
        <w:t>María</w:t>
      </w:r>
      <w:r w:rsidRPr="007758DB">
        <w:rPr>
          <w:rFonts w:ascii="Arial" w:hAnsi="Arial" w:cs="Arial"/>
          <w:sz w:val="24"/>
          <w:szCs w:val="24"/>
        </w:rPr>
        <w:t xml:space="preserve"> Castañeda Gómez, Jael Quiroga Carrillo.</w:t>
      </w:r>
    </w:p>
    <w:p w14:paraId="3DF4D4B5"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b/>
          <w:bCs/>
          <w:sz w:val="24"/>
          <w:szCs w:val="24"/>
        </w:rPr>
        <w:t>Ponentes:</w:t>
      </w:r>
      <w:r w:rsidRPr="007758DB">
        <w:rPr>
          <w:rFonts w:ascii="Arial" w:hAnsi="Arial" w:cs="Arial"/>
          <w:sz w:val="24"/>
          <w:szCs w:val="24"/>
        </w:rPr>
        <w:t xml:space="preserve"> HH.RR. Catherine Juvinao Clavijo -C-, Piedad Correal Rubiano -C-, Delcy Esperanza Isaza Buenaventura, Astrid Sánchez Montes de Oca, Adriana Carolina Arbeláez Giraldo, José Jaime Uscátegui Pastrana, Diógenes Quintero Amaya, Pedro José Suarez Vacca, Marelen Castillo Torres y Luis Alberto Albán Urbano. </w:t>
      </w:r>
    </w:p>
    <w:p w14:paraId="7490FBB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b/>
          <w:bCs/>
          <w:sz w:val="24"/>
          <w:szCs w:val="24"/>
        </w:rPr>
        <w:lastRenderedPageBreak/>
        <w:t>Proyectos Publicados:</w:t>
      </w:r>
      <w:r w:rsidRPr="007758DB">
        <w:rPr>
          <w:rFonts w:ascii="Arial" w:hAnsi="Arial" w:cs="Arial"/>
          <w:sz w:val="24"/>
          <w:szCs w:val="24"/>
        </w:rPr>
        <w:t xml:space="preserve"> Gacetas No. 968/2023 y 964/2023 </w:t>
      </w:r>
    </w:p>
    <w:p w14:paraId="7915A51F"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b/>
          <w:bCs/>
          <w:sz w:val="24"/>
          <w:szCs w:val="24"/>
        </w:rPr>
        <w:t>Ponencia Primer Debate</w:t>
      </w:r>
      <w:r w:rsidRPr="007758DB">
        <w:rPr>
          <w:rFonts w:ascii="Arial" w:hAnsi="Arial" w:cs="Arial"/>
          <w:sz w:val="24"/>
          <w:szCs w:val="24"/>
        </w:rPr>
        <w:t xml:space="preserve">: Gaceta No. 1135/2023 </w:t>
      </w:r>
    </w:p>
    <w:p w14:paraId="4E6C8A06" w14:textId="77777777" w:rsidR="00984415" w:rsidRPr="007758DB" w:rsidRDefault="00984415" w:rsidP="007758DB">
      <w:pPr>
        <w:spacing w:after="0" w:line="240" w:lineRule="auto"/>
        <w:jc w:val="both"/>
        <w:rPr>
          <w:rFonts w:ascii="Arial" w:hAnsi="Arial" w:cs="Arial"/>
          <w:sz w:val="24"/>
          <w:szCs w:val="24"/>
        </w:rPr>
      </w:pPr>
    </w:p>
    <w:p w14:paraId="34F7FA7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Ha sido leído el siguiente punto del Orden del Día, señor Presidente. </w:t>
      </w:r>
    </w:p>
    <w:p w14:paraId="284FC154" w14:textId="77777777" w:rsidR="00984415" w:rsidRPr="007758DB" w:rsidRDefault="00984415" w:rsidP="007758DB">
      <w:pPr>
        <w:spacing w:after="0" w:line="240" w:lineRule="auto"/>
        <w:jc w:val="both"/>
        <w:rPr>
          <w:rFonts w:ascii="Arial" w:hAnsi="Arial" w:cs="Arial"/>
          <w:b/>
          <w:bCs/>
          <w:sz w:val="24"/>
          <w:szCs w:val="24"/>
        </w:rPr>
      </w:pPr>
    </w:p>
    <w:p w14:paraId="16B88C29" w14:textId="77777777" w:rsidR="00984415" w:rsidRPr="007758DB" w:rsidRDefault="00984415" w:rsidP="007758DB">
      <w:pPr>
        <w:spacing w:after="0" w:line="240" w:lineRule="auto"/>
        <w:jc w:val="both"/>
        <w:rPr>
          <w:rFonts w:ascii="Arial" w:hAnsi="Arial" w:cs="Arial"/>
          <w:sz w:val="24"/>
          <w:szCs w:val="24"/>
        </w:rPr>
      </w:pPr>
      <w:bookmarkStart w:id="105" w:name="_Toc146882985"/>
      <w:r w:rsidRPr="007758DB">
        <w:rPr>
          <w:rStyle w:val="Ttulo2Car"/>
          <w:rFonts w:cs="Arial"/>
          <w:szCs w:val="24"/>
        </w:rPr>
        <w:t>PRESIDENTE</w:t>
      </w:r>
      <w:bookmarkEnd w:id="105"/>
      <w:r w:rsidRPr="007758DB">
        <w:rPr>
          <w:rFonts w:ascii="Arial" w:hAnsi="Arial" w:cs="Arial"/>
          <w:b/>
          <w:bCs/>
          <w:sz w:val="24"/>
          <w:szCs w:val="24"/>
        </w:rPr>
        <w:t>:</w:t>
      </w:r>
      <w:r w:rsidRPr="007758DB">
        <w:rPr>
          <w:rFonts w:ascii="Arial" w:hAnsi="Arial" w:cs="Arial"/>
          <w:sz w:val="24"/>
          <w:szCs w:val="24"/>
        </w:rPr>
        <w:t xml:space="preserve"> Lea la Proposición con que termina el Informe de Ponencia. </w:t>
      </w:r>
    </w:p>
    <w:p w14:paraId="40E5AFCD" w14:textId="77777777" w:rsidR="00984415" w:rsidRPr="007758DB" w:rsidRDefault="00984415" w:rsidP="007758DB">
      <w:pPr>
        <w:spacing w:after="0" w:line="240" w:lineRule="auto"/>
        <w:jc w:val="both"/>
        <w:rPr>
          <w:rFonts w:ascii="Arial" w:hAnsi="Arial" w:cs="Arial"/>
          <w:b/>
          <w:bCs/>
          <w:sz w:val="24"/>
          <w:szCs w:val="24"/>
        </w:rPr>
      </w:pPr>
    </w:p>
    <w:p w14:paraId="46961A13" w14:textId="77777777" w:rsidR="00984415" w:rsidRPr="007758DB" w:rsidRDefault="00984415" w:rsidP="007758DB">
      <w:pPr>
        <w:spacing w:after="0" w:line="240" w:lineRule="auto"/>
        <w:jc w:val="both"/>
        <w:rPr>
          <w:rFonts w:ascii="Arial" w:hAnsi="Arial" w:cs="Arial"/>
          <w:sz w:val="24"/>
          <w:szCs w:val="24"/>
        </w:rPr>
      </w:pPr>
      <w:bookmarkStart w:id="106" w:name="_Toc146882986"/>
      <w:r w:rsidRPr="007758DB">
        <w:rPr>
          <w:rStyle w:val="Ttulo2Car"/>
          <w:rFonts w:cs="Arial"/>
          <w:szCs w:val="24"/>
        </w:rPr>
        <w:t>SECRETARIA</w:t>
      </w:r>
      <w:bookmarkEnd w:id="106"/>
      <w:r w:rsidRPr="007758DB">
        <w:rPr>
          <w:rFonts w:ascii="Arial" w:hAnsi="Arial" w:cs="Arial"/>
          <w:b/>
          <w:bCs/>
          <w:sz w:val="24"/>
          <w:szCs w:val="24"/>
        </w:rPr>
        <w:t>:</w:t>
      </w:r>
      <w:r w:rsidRPr="007758DB">
        <w:rPr>
          <w:rFonts w:ascii="Arial" w:hAnsi="Arial" w:cs="Arial"/>
          <w:sz w:val="24"/>
          <w:szCs w:val="24"/>
        </w:rPr>
        <w:t xml:space="preserve"> Si Presidente.</w:t>
      </w:r>
    </w:p>
    <w:p w14:paraId="07731323" w14:textId="77777777" w:rsidR="00984415" w:rsidRPr="007758DB" w:rsidRDefault="00984415" w:rsidP="007758DB">
      <w:pPr>
        <w:spacing w:after="0" w:line="240" w:lineRule="auto"/>
        <w:jc w:val="both"/>
        <w:rPr>
          <w:rFonts w:ascii="Arial" w:hAnsi="Arial" w:cs="Arial"/>
          <w:sz w:val="24"/>
          <w:szCs w:val="24"/>
        </w:rPr>
      </w:pPr>
    </w:p>
    <w:p w14:paraId="64B1DD16"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b/>
          <w:bCs/>
          <w:sz w:val="24"/>
          <w:szCs w:val="24"/>
        </w:rPr>
        <w:t>Proposición:</w:t>
      </w:r>
      <w:r w:rsidRPr="007758DB">
        <w:rPr>
          <w:rFonts w:ascii="Arial" w:hAnsi="Arial" w:cs="Arial"/>
          <w:sz w:val="24"/>
          <w:szCs w:val="24"/>
        </w:rPr>
        <w:t xml:space="preserve"> Con fundamento en las anteriores consideraciones, de manera respetuosa solicito a la Comisión Primera de la Cámara de Representantes, dar Primer Debate y aprobar el Proyecto de Ley No. 031 de 2023 Cámara “Por medio de la cual se establecen medidas especiales de garantía de derechos y acompañamiento psicosocial a los hijos e hijas de mujeres víctimas de feminicidio” Acumulado con el Proyecto de Ley No. 038 de 2023 Cámara “Por la cual se adoptan medidas tendientes a proteger integralmente a niñas, niños, adolescentes y jóvenes en condición de vulnerabilidad por la pérdida de su madre o cuidadora por feminicidio, se modifica parcialmente la Ley 1098 de 2006 y se dictan otras disposiciones”, conforme al texto que se anexa. Está suscrita la Proposición con que termina el Informe, por la Honorable Representante Catherine Juvinao Clavijo, Piedad Correal, Delcy Esperanza Isaza, Astrid Sánchez, Adriana Carolina Arbeláez, José Jaime Uscátegui, Diógenes Quintero Amaya, Pedro José Suárez Vacca, Marelen Castillo y Luis Alberto Albán.</w:t>
      </w:r>
    </w:p>
    <w:p w14:paraId="167B77C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19ADC3A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Ha sido leída Presidente, la Proposición con que termina el Informe de Ponencia. </w:t>
      </w:r>
    </w:p>
    <w:p w14:paraId="3A380C1A" w14:textId="77777777" w:rsidR="00984415" w:rsidRPr="007758DB" w:rsidRDefault="00984415" w:rsidP="007758DB">
      <w:pPr>
        <w:spacing w:after="0" w:line="240" w:lineRule="auto"/>
        <w:jc w:val="both"/>
        <w:rPr>
          <w:rFonts w:ascii="Arial" w:hAnsi="Arial" w:cs="Arial"/>
          <w:b/>
          <w:bCs/>
          <w:sz w:val="24"/>
          <w:szCs w:val="24"/>
        </w:rPr>
      </w:pPr>
    </w:p>
    <w:p w14:paraId="133515E4" w14:textId="77777777" w:rsidR="00984415" w:rsidRPr="007758DB" w:rsidRDefault="00984415" w:rsidP="007758DB">
      <w:pPr>
        <w:spacing w:after="0" w:line="240" w:lineRule="auto"/>
        <w:jc w:val="both"/>
        <w:rPr>
          <w:rFonts w:ascii="Arial" w:hAnsi="Arial" w:cs="Arial"/>
          <w:sz w:val="24"/>
          <w:szCs w:val="24"/>
        </w:rPr>
      </w:pPr>
      <w:bookmarkStart w:id="107" w:name="_Toc146882987"/>
      <w:r w:rsidRPr="007758DB">
        <w:rPr>
          <w:rStyle w:val="Ttulo2Car"/>
          <w:rFonts w:cs="Arial"/>
          <w:szCs w:val="24"/>
        </w:rPr>
        <w:t>PRESIDENTE</w:t>
      </w:r>
      <w:bookmarkEnd w:id="107"/>
      <w:r w:rsidRPr="007758DB">
        <w:rPr>
          <w:rFonts w:ascii="Arial" w:hAnsi="Arial" w:cs="Arial"/>
          <w:b/>
          <w:bCs/>
          <w:sz w:val="24"/>
          <w:szCs w:val="24"/>
        </w:rPr>
        <w:t>:</w:t>
      </w:r>
      <w:r w:rsidRPr="007758DB">
        <w:rPr>
          <w:rFonts w:ascii="Arial" w:hAnsi="Arial" w:cs="Arial"/>
          <w:sz w:val="24"/>
          <w:szCs w:val="24"/>
        </w:rPr>
        <w:t xml:space="preserve"> En consideración la Proposición con que termina el Informe de Ponencia, se abre la discusión. Tiene el uso de la palabra la Coordinadora Ponente, doctora Catherine Juvinao y la doctora Piedad, ¿Quién va primero? La doctora Catherine, adelante doctora. </w:t>
      </w:r>
    </w:p>
    <w:p w14:paraId="76959A80" w14:textId="77777777" w:rsidR="00984415" w:rsidRPr="007758DB" w:rsidRDefault="00984415" w:rsidP="007758DB">
      <w:pPr>
        <w:spacing w:after="0" w:line="240" w:lineRule="auto"/>
        <w:jc w:val="both"/>
        <w:rPr>
          <w:rFonts w:ascii="Arial" w:hAnsi="Arial" w:cs="Arial"/>
          <w:b/>
          <w:bCs/>
          <w:sz w:val="24"/>
          <w:szCs w:val="24"/>
        </w:rPr>
      </w:pPr>
    </w:p>
    <w:p w14:paraId="64551610" w14:textId="77777777" w:rsidR="00984415" w:rsidRPr="007758DB" w:rsidRDefault="00984415" w:rsidP="007758DB">
      <w:pPr>
        <w:spacing w:after="0" w:line="240" w:lineRule="auto"/>
        <w:jc w:val="both"/>
        <w:rPr>
          <w:rFonts w:ascii="Arial" w:hAnsi="Arial" w:cs="Arial"/>
          <w:b/>
          <w:bCs/>
          <w:sz w:val="24"/>
          <w:szCs w:val="24"/>
        </w:rPr>
      </w:pPr>
      <w:bookmarkStart w:id="108" w:name="_Toc146882988"/>
      <w:r w:rsidRPr="007758DB">
        <w:rPr>
          <w:rStyle w:val="Ttulo2Car"/>
          <w:rFonts w:cs="Arial"/>
          <w:szCs w:val="24"/>
        </w:rPr>
        <w:t>La Presidencia concede el uso de la palabra a la H.R. Catherine Juvinao Clavijo</w:t>
      </w:r>
      <w:bookmarkEnd w:id="108"/>
      <w:r w:rsidRPr="007758DB">
        <w:rPr>
          <w:rFonts w:ascii="Arial" w:hAnsi="Arial" w:cs="Arial"/>
          <w:b/>
          <w:bCs/>
          <w:sz w:val="24"/>
          <w:szCs w:val="24"/>
        </w:rPr>
        <w:t>.</w:t>
      </w:r>
    </w:p>
    <w:p w14:paraId="2F3C3D81" w14:textId="77777777" w:rsidR="00984415" w:rsidRPr="007758DB" w:rsidRDefault="00984415" w:rsidP="007758DB">
      <w:pPr>
        <w:spacing w:after="0" w:line="240" w:lineRule="auto"/>
        <w:jc w:val="both"/>
        <w:rPr>
          <w:rFonts w:ascii="Arial" w:hAnsi="Arial" w:cs="Arial"/>
          <w:sz w:val="24"/>
          <w:szCs w:val="24"/>
        </w:rPr>
      </w:pPr>
    </w:p>
    <w:p w14:paraId="3510419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Me ayudan con la presentación, gracias. Bueno colegas, este es un Proyecto de corte social, que busca amparar a las víctimas directas de feminicidio. Sabemos que, en el último año, hay por lo menos setecientas víctimas directas de feminicidio que no son precisamente las mujeres asesinadas, sino por lo general sus hijos, sus dependientes o aquellas personas a las que ellas cuidaban.</w:t>
      </w:r>
    </w:p>
    <w:p w14:paraId="4BB16C37" w14:textId="77777777" w:rsidR="00984415" w:rsidRPr="007758DB" w:rsidRDefault="00984415" w:rsidP="007758DB">
      <w:pPr>
        <w:spacing w:after="0" w:line="240" w:lineRule="auto"/>
        <w:jc w:val="both"/>
        <w:rPr>
          <w:rFonts w:ascii="Arial" w:hAnsi="Arial" w:cs="Arial"/>
          <w:sz w:val="24"/>
          <w:szCs w:val="24"/>
        </w:rPr>
      </w:pPr>
    </w:p>
    <w:p w14:paraId="70914774"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Este Proyecto, busca articular la institucionalidad, para que aquellas víctimas de esta horrenda tragedia producto de la violencia machista en nuestro país, puedan tener unas rutas de atención específicas, puedan tener una serie de apoyos que inclusive pasan por una cuota económica, cuando están en condición de pobreza o de pobreza extrema. Pero sobre todo, que también podamos tener un sistema de registro porque hoy en Colombia, aun cuando tenemos algunas estimaciones de la población víctimas huérfanos de </w:t>
      </w:r>
      <w:r w:rsidRPr="007758DB">
        <w:rPr>
          <w:rFonts w:ascii="Arial" w:hAnsi="Arial" w:cs="Arial"/>
          <w:sz w:val="24"/>
          <w:szCs w:val="24"/>
        </w:rPr>
        <w:lastRenderedPageBreak/>
        <w:t>feminicidio, realmente no tenemos la claridad de quiénes son, de cuántos son y de dónde están. Así pues, voy a hacer un paso general por el Proyecto y luego mi colega la doctora Piedad Correal, les explicará en mayor detalle el Articulado.</w:t>
      </w:r>
    </w:p>
    <w:p w14:paraId="106F264E" w14:textId="77777777" w:rsidR="00984415" w:rsidRPr="007758DB" w:rsidRDefault="00984415" w:rsidP="007758DB">
      <w:pPr>
        <w:spacing w:after="0" w:line="240" w:lineRule="auto"/>
        <w:jc w:val="both"/>
        <w:rPr>
          <w:rFonts w:ascii="Arial" w:hAnsi="Arial" w:cs="Arial"/>
          <w:sz w:val="24"/>
          <w:szCs w:val="24"/>
        </w:rPr>
      </w:pPr>
    </w:p>
    <w:p w14:paraId="131D26E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Cómo les decía, según las cifras del observatorio de feminicidios a mayo de 2023, tenemos durante los últimos cuatro años en Colombia, cerca de setecientos menores que quedaron huérfanos por feminicidio, mientras que en los cinco meses de 2023, se han reportado setenta y siete, en el primer trimestre de este año, cincuenta y siete mujeres víctimas de feminicidios eran madres, ¿Qué propone este Proyecto? Lo primero y es una claridad importante, ¿Cómo sabemos que el niño huérfano, o la niña huérfana, o el adolescente huérfano por feminicidio, efectivamente es por un feminicidio? En el Proyecto proponemos que sea a partir del dictamen de Medicina Legal, cuando a una mujer la asesinan por feminicidio Medicina Legal expide una especie de concepto, que da cuenta de la alta probabilidad de que ese asesinato, haya sido un feminicidio y es el punto de partida del Proyecto y es importante mencionarlo porque, pues habrá posiciones que dirán que para acceder a todos los beneficios y apoyos que crea este Proyecto, es importante tener una Sentencia Judicial.</w:t>
      </w:r>
    </w:p>
    <w:p w14:paraId="60691D1D" w14:textId="77777777" w:rsidR="00984415" w:rsidRPr="007758DB" w:rsidRDefault="00984415" w:rsidP="007758DB">
      <w:pPr>
        <w:spacing w:after="0" w:line="240" w:lineRule="auto"/>
        <w:jc w:val="both"/>
        <w:rPr>
          <w:rFonts w:ascii="Arial" w:hAnsi="Arial" w:cs="Arial"/>
          <w:sz w:val="24"/>
          <w:szCs w:val="24"/>
        </w:rPr>
      </w:pPr>
    </w:p>
    <w:p w14:paraId="3B8ED526"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Pero aquí, yo les quiero hacer un llamado y es a que comprendamos que los feminicidios en Colombia, presentan un 90% de impunidad y además de ese 90% de impunidad, en los pocos casos en donde se llega a una Sentencia, pueden transcurrir años. De manera que, un primer cambio de este Proyecto en términos de acceso efectivo a este tipo de protección, es que no se necesite la Sentencia Judicial para empezar a auxiliar al huérfano de feminicidio, sino que baste el dictamen de Medicina Legal, ¿Quiénes serían los potenciales beneficiados de esta medida? Víctimas hasta los 25 años de edad, en condiciones de pobreza o pobreza extrema, obviamente según el Sisbén y en condición de dependencia. Evidentemente, los huérfanos de feminicidio que no estén en una condición de vulnerabilidad, pues no tendrían por qué acceder a esta medida, de manera que es una medida, claramente focalizada.</w:t>
      </w:r>
    </w:p>
    <w:p w14:paraId="7193F70E" w14:textId="77777777" w:rsidR="00984415" w:rsidRPr="007758DB" w:rsidRDefault="00984415" w:rsidP="007758DB">
      <w:pPr>
        <w:spacing w:after="0" w:line="240" w:lineRule="auto"/>
        <w:jc w:val="both"/>
        <w:rPr>
          <w:rFonts w:ascii="Arial" w:hAnsi="Arial" w:cs="Arial"/>
          <w:sz w:val="24"/>
          <w:szCs w:val="24"/>
        </w:rPr>
      </w:pPr>
    </w:p>
    <w:p w14:paraId="6105AA4D" w14:textId="73EBC918" w:rsidR="00984415"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Accederían a cinco rutas o cinco beneficios entre los que se encuentran: una asignación única para gastos funerarios por ejemplo, el acceso preferencial a programas de educación en cualquiera de sus niveles, el acceso preferencial a programas culturales, deportivos y de recreación, el acceso preferencial empleo público, el acceso a atención psicosocial y una asignación económica periódica, que fijaría el Departamento de Prosperidad Social, en una reglamentación posterior y que iría destinado a la vivienda, a la manutención y a la educación de ese huérfano o huérfana por feminicidio. </w:t>
      </w:r>
    </w:p>
    <w:p w14:paraId="378E8499" w14:textId="77777777" w:rsidR="00873E00" w:rsidRPr="007758DB" w:rsidRDefault="00873E00" w:rsidP="007758DB">
      <w:pPr>
        <w:spacing w:after="0" w:line="240" w:lineRule="auto"/>
        <w:jc w:val="both"/>
        <w:rPr>
          <w:rFonts w:ascii="Arial" w:hAnsi="Arial" w:cs="Arial"/>
          <w:sz w:val="24"/>
          <w:szCs w:val="24"/>
        </w:rPr>
      </w:pPr>
    </w:p>
    <w:p w14:paraId="31632EE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El Proyecto, busca crear una estrategia nacional de atención y apoyo a víctimas directas de feminicidio, esto es medidas para la no revictimización institucional, el acompañamiento a víctimas indirectas de feminicidio como por ejemplo, los tutores, los representantes legales, las personas que están dedicadas al cuidado de ese huérfano, la asistencia legal para todos los procesos de custodia o adopción que vienen después de la muerte de la madre y la asistencia legal, para el acceso a la justicia, en el caso del </w:t>
      </w:r>
      <w:r w:rsidRPr="007758DB">
        <w:rPr>
          <w:rFonts w:ascii="Arial" w:hAnsi="Arial" w:cs="Arial"/>
          <w:sz w:val="24"/>
          <w:szCs w:val="24"/>
        </w:rPr>
        <w:lastRenderedPageBreak/>
        <w:t>proceso penal por feminicidio. El Proyecto propone, también la creación de un registro nacional de víctimas directas de feminicidio que como les decía, no existe hoy y no podemos saber con claridad, dónde están y cuántos son y quiénes son y esto estaría a cargo del DANE con apoyo del Ministerio de Justicia, Medicina Legal y el Instituto Colombiano de Bienestar Familiar.</w:t>
      </w:r>
    </w:p>
    <w:p w14:paraId="450A3E96" w14:textId="77777777" w:rsidR="00984415" w:rsidRPr="007758DB" w:rsidRDefault="00984415" w:rsidP="007758DB">
      <w:pPr>
        <w:spacing w:after="0" w:line="240" w:lineRule="auto"/>
        <w:jc w:val="both"/>
        <w:rPr>
          <w:rFonts w:ascii="Arial" w:hAnsi="Arial" w:cs="Arial"/>
          <w:sz w:val="24"/>
          <w:szCs w:val="24"/>
        </w:rPr>
      </w:pPr>
    </w:p>
    <w:p w14:paraId="350FD9F5" w14:textId="46785F4F" w:rsidR="00984415" w:rsidRDefault="00984415" w:rsidP="007758DB">
      <w:pPr>
        <w:spacing w:after="0" w:line="240" w:lineRule="auto"/>
        <w:jc w:val="both"/>
        <w:rPr>
          <w:rFonts w:ascii="Arial" w:hAnsi="Arial" w:cs="Arial"/>
          <w:sz w:val="24"/>
          <w:szCs w:val="24"/>
        </w:rPr>
      </w:pPr>
      <w:r w:rsidRPr="007758DB">
        <w:rPr>
          <w:rFonts w:ascii="Arial" w:hAnsi="Arial" w:cs="Arial"/>
          <w:sz w:val="24"/>
          <w:szCs w:val="24"/>
        </w:rPr>
        <w:t>Se propone también, este Proyecto y esto a mí particularmente que soy periodista de formación, me parece muy importante y es que los medios de comunicación tengan ahora la responsabilidad de una cobertura ética de los casos de feminicidio, para esto los medios de comunicación estarían, de ser aprobada esta iniciativa, en la obligación de formar a sus periodistas y a sus corresponsales en violencias basadas en género, para prevenir la revictimización en los medios de comunicación de los huérfanos y huérfanas de feminicidio, que ante una tragedia de éstas, tienen que ver como con el mayor amarillismo y morbo, una y otra vez su caso es divulgado a través de los medios de comunicación, no de una manera que protege emocional y afectivamente a ese huérfano, o huérfana, sino que lo victimiza de manera que esto es un propósito del Proyecto. Y también, formar y sensibilizar por supuesto en enfoque de género interseccional y en todo lo que tiene ver con violencias basadas en género, a los funcionarios y funcionarias y servidores públicos en general, que estén vinculados a las entidades competentes y responsables de implementar este Proyecto.</w:t>
      </w:r>
    </w:p>
    <w:p w14:paraId="12ED2947" w14:textId="77777777" w:rsidR="00873E00" w:rsidRPr="007758DB" w:rsidRDefault="00873E00" w:rsidP="007758DB">
      <w:pPr>
        <w:spacing w:after="0" w:line="240" w:lineRule="auto"/>
        <w:jc w:val="both"/>
        <w:rPr>
          <w:rFonts w:ascii="Arial" w:hAnsi="Arial" w:cs="Arial"/>
          <w:sz w:val="24"/>
          <w:szCs w:val="24"/>
        </w:rPr>
      </w:pPr>
    </w:p>
    <w:p w14:paraId="3C29613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Creo doctora Piedad, que le doy la palabra e invito por supuesto, a nuestros colegas a apoyar este Proyecto, que de nuevo pretende proteger a una población qué es realmente afectada por una de las peores tragedias que le puede pasar a un ser humano y es que maten a su madre, que asesinen a su madre. Entonces, doctora Piedad y resaltando por supuesto, el trabajo de la autora, nuestra colega Carolina Giraldo, quién tiene una agenda de género muy fuerte y que ha construido este Proyecto con todo el empeño, con todo el rigor y con todo el compromiso con los huérfanos y huérfanos por feminicidio. </w:t>
      </w:r>
    </w:p>
    <w:p w14:paraId="1A82A929" w14:textId="77777777" w:rsidR="00984415" w:rsidRPr="007758DB" w:rsidRDefault="00984415" w:rsidP="007758DB">
      <w:pPr>
        <w:spacing w:after="0" w:line="240" w:lineRule="auto"/>
        <w:jc w:val="both"/>
        <w:rPr>
          <w:rFonts w:ascii="Arial" w:hAnsi="Arial" w:cs="Arial"/>
          <w:sz w:val="24"/>
          <w:szCs w:val="24"/>
        </w:rPr>
      </w:pPr>
    </w:p>
    <w:p w14:paraId="21A05640" w14:textId="77777777" w:rsidR="00984415" w:rsidRPr="007758DB" w:rsidRDefault="00984415" w:rsidP="007758DB">
      <w:pPr>
        <w:spacing w:after="0" w:line="240" w:lineRule="auto"/>
        <w:jc w:val="both"/>
        <w:rPr>
          <w:rFonts w:ascii="Arial" w:hAnsi="Arial" w:cs="Arial"/>
          <w:sz w:val="24"/>
          <w:szCs w:val="24"/>
        </w:rPr>
      </w:pPr>
      <w:bookmarkStart w:id="109" w:name="_Toc146882989"/>
      <w:r w:rsidRPr="007758DB">
        <w:rPr>
          <w:rStyle w:val="Ttulo2Car"/>
          <w:rFonts w:cs="Arial"/>
          <w:szCs w:val="24"/>
        </w:rPr>
        <w:t>PRESIDENTE</w:t>
      </w:r>
      <w:bookmarkEnd w:id="109"/>
      <w:r w:rsidRPr="007758DB">
        <w:rPr>
          <w:rFonts w:ascii="Arial" w:hAnsi="Arial" w:cs="Arial"/>
          <w:b/>
          <w:bCs/>
          <w:sz w:val="24"/>
          <w:szCs w:val="24"/>
        </w:rPr>
        <w:t>:</w:t>
      </w:r>
      <w:r w:rsidRPr="007758DB">
        <w:rPr>
          <w:rFonts w:ascii="Arial" w:hAnsi="Arial" w:cs="Arial"/>
          <w:sz w:val="24"/>
          <w:szCs w:val="24"/>
        </w:rPr>
        <w:t xml:space="preserve"> Doctora Piedad, adelante doctora Piedad.</w:t>
      </w:r>
    </w:p>
    <w:p w14:paraId="1F198C4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3226332A" w14:textId="77777777" w:rsidR="00984415" w:rsidRPr="007758DB" w:rsidRDefault="00984415" w:rsidP="007758DB">
      <w:pPr>
        <w:spacing w:after="0" w:line="240" w:lineRule="auto"/>
        <w:jc w:val="both"/>
        <w:rPr>
          <w:rFonts w:ascii="Arial" w:hAnsi="Arial" w:cs="Arial"/>
          <w:b/>
          <w:bCs/>
          <w:sz w:val="24"/>
          <w:szCs w:val="24"/>
        </w:rPr>
      </w:pPr>
      <w:bookmarkStart w:id="110" w:name="_Toc146882990"/>
      <w:r w:rsidRPr="007758DB">
        <w:rPr>
          <w:rStyle w:val="Ttulo2Car"/>
          <w:rFonts w:cs="Arial"/>
          <w:szCs w:val="24"/>
        </w:rPr>
        <w:t>La Presidencia concede el uso de la palabra a la H.R. Piedad Correal Rubiano</w:t>
      </w:r>
      <w:bookmarkEnd w:id="110"/>
      <w:r w:rsidRPr="007758DB">
        <w:rPr>
          <w:rFonts w:ascii="Arial" w:hAnsi="Arial" w:cs="Arial"/>
          <w:b/>
          <w:bCs/>
          <w:sz w:val="24"/>
          <w:szCs w:val="24"/>
        </w:rPr>
        <w:t>.</w:t>
      </w:r>
    </w:p>
    <w:p w14:paraId="7E85A9C5" w14:textId="77777777" w:rsidR="00984415" w:rsidRPr="007758DB" w:rsidRDefault="00984415" w:rsidP="007758DB">
      <w:pPr>
        <w:spacing w:after="0" w:line="240" w:lineRule="auto"/>
        <w:jc w:val="both"/>
        <w:rPr>
          <w:rFonts w:ascii="Arial" w:hAnsi="Arial" w:cs="Arial"/>
          <w:sz w:val="24"/>
          <w:szCs w:val="24"/>
        </w:rPr>
      </w:pPr>
    </w:p>
    <w:p w14:paraId="68CEF0C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Gracias señor Presidente. En primer lugar, quiero aclarar acá que como una de las Coordinadoras Ponentes junto con mi colega Catherine Juvinao, quiero en aras de aclarar que fueron dos Proyectos de Ley que lo que hicimos fue unificarlos, porque eran dos Proyectos de Ley muy similares y que obviamente, tenían la misma pretensión, cómo es el Proyecto de Ley No. 031 de la Honorable Representante Juliana Aray y el Proyecto de Ley No. 038 de la Honorable Representante Carolina Giraldo y obviamente, con muchos coautores, porque yo creo que este es un tema y de verdad, que en aras de la justicia a estas Honorables Representantes, me uno a las palabras de mi antecesora de felicitación, porque éste es un tema demasiado sensible para el país y donde yo diría, que se está haciendo la mayor protección de Derechos Humanos a los niños, niñas, adolescentes y jóvenes que quedan desprotegidos cuando sus madres o cuidadoras, son </w:t>
      </w:r>
      <w:r w:rsidRPr="007758DB">
        <w:rPr>
          <w:rFonts w:ascii="Arial" w:hAnsi="Arial" w:cs="Arial"/>
          <w:sz w:val="24"/>
          <w:szCs w:val="24"/>
        </w:rPr>
        <w:lastRenderedPageBreak/>
        <w:t>víctimas de feminicidio. Estábamos, yo creo que en mora el Congreso, de legislar acerca de esa protección de los derechos fundamentales de estos menores.</w:t>
      </w:r>
    </w:p>
    <w:p w14:paraId="65F74EF7" w14:textId="77777777" w:rsidR="00984415" w:rsidRPr="007758DB" w:rsidRDefault="00984415" w:rsidP="007758DB">
      <w:pPr>
        <w:spacing w:after="0" w:line="240" w:lineRule="auto"/>
        <w:jc w:val="both"/>
        <w:rPr>
          <w:rFonts w:ascii="Arial" w:hAnsi="Arial" w:cs="Arial"/>
          <w:sz w:val="24"/>
          <w:szCs w:val="24"/>
        </w:rPr>
      </w:pPr>
    </w:p>
    <w:p w14:paraId="5B9D49A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Este Proyecto de Ley, tiene obviamente como uno de los fundamentos primordiales, el Artículo 44 de la Constitución Nacional, donde se habla precisamente de los derechos fundamentales de los niños, niñas y adolescentes, donde se habla que uno de estos derechos es, a no ser separado de la familia, a tener una familia, a no ser víctima de tratos crueles, de no ser víctima precisamente de sufrimientos y tener todos los Derechos Constitucionales esos menores de edad, cómo es el derecho a una alimentación, a una vivienda digna, a la salud, al deporte, a la cultura, esto es un Derecho Constitucional Fundamental establecido en el Artículo 44 de la Constitución, que yo diría que es el pilar para el desarrollo de estos dos importantes Proyectos de Ley unificados. </w:t>
      </w:r>
    </w:p>
    <w:p w14:paraId="3C20338F" w14:textId="77777777" w:rsidR="00984415" w:rsidRPr="007758DB" w:rsidRDefault="00984415" w:rsidP="007758DB">
      <w:pPr>
        <w:spacing w:after="0" w:line="240" w:lineRule="auto"/>
        <w:jc w:val="both"/>
        <w:rPr>
          <w:rFonts w:ascii="Arial" w:hAnsi="Arial" w:cs="Arial"/>
          <w:sz w:val="24"/>
          <w:szCs w:val="24"/>
        </w:rPr>
      </w:pPr>
    </w:p>
    <w:p w14:paraId="3A66DA4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Aquí vale la pena aclarar que, quiero felicitar a todos mis colegas de la Comisión Primera Constitucional, porque la mayoría han dado una serie de Proposiciones que yo diría que en un 90% fueron avaladas, para enriquecer precisamente el Proyecto, muy interesante todas las Proposiciones de ustedes, las otras se dejaron simplemente como constancias, pero se hizo un trabajo muy juicioso y quiero felicitar todos los colegas de la Comisión, porque de verdad que fueron unas Proposiciones bien fundamentadas. Una que quiero rescatar, es la del doctor Alirio que obviamente, nos hace una aclaración durante todo el Proyecto y quiero mencionar esa en especial y es porque en lo sucesivo, pues obviamente el Proyecto hablaba de las víctimas indirectas.</w:t>
      </w:r>
    </w:p>
    <w:p w14:paraId="16CFB945" w14:textId="77777777" w:rsidR="00984415" w:rsidRPr="007758DB" w:rsidRDefault="00984415" w:rsidP="007758DB">
      <w:pPr>
        <w:spacing w:after="0" w:line="240" w:lineRule="auto"/>
        <w:jc w:val="both"/>
        <w:rPr>
          <w:rFonts w:ascii="Arial" w:hAnsi="Arial" w:cs="Arial"/>
          <w:sz w:val="24"/>
          <w:szCs w:val="24"/>
        </w:rPr>
      </w:pPr>
    </w:p>
    <w:p w14:paraId="3A0354BF"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Y obviamente, por asuntos ya de pronunciamiento Constitucional y sobre todo, investigando la Declaración de Derechos Humanos de las Naciones Unidas, precisamente adoptada en la Asamblea General 4034, se habla y quiero leer literalmente lo que dijo las Naciones Unidas, en cuanto a las víctimas, es que la víctima no es solamente la del sujeto pasivo del delito qué era lo que se venía como enfocado este Proyecto de Ley, que en este caso es la mujer o la cuidadora, si no las víctimas qué es más gravedad es, cuando son los hijos o las hijas, o los jóvenes que son las víctimas de ese digamos así: delito penal como sujeto pasivo.</w:t>
      </w:r>
    </w:p>
    <w:p w14:paraId="2CD70492" w14:textId="77777777" w:rsidR="00984415" w:rsidRPr="007758DB" w:rsidRDefault="00984415" w:rsidP="007758DB">
      <w:pPr>
        <w:spacing w:after="0" w:line="240" w:lineRule="auto"/>
        <w:jc w:val="both"/>
        <w:rPr>
          <w:rFonts w:ascii="Arial" w:hAnsi="Arial" w:cs="Arial"/>
          <w:sz w:val="24"/>
          <w:szCs w:val="24"/>
        </w:rPr>
      </w:pPr>
    </w:p>
    <w:p w14:paraId="4FD71F1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¿Qué dijo las Naciones Unidas? Podrá considerarse víctima a una persona con arreglo a la presente declaración, independientemente de que se identifique aprenda, enjuicie o condene al perpetrador o independientemente de la relación familiar”. En la expresión víctimas se incluye además la declaración, en su caso a los familiares o personas a cargo de quien tenga relación inmediata con la víctima directa y a las personas que hayan sufrido los daños, al intervenir para asistir a la víctima cuando estuvo en peligro y obviamente, prevenir la victimización. Entonces, es claro que aquí en el Proyecto, pues aceptamos está Proposición importante y estamos hablando de las víctimas de feminicidio ya no como sujeto pasivo, sino a carácter de familiares por el efecto que tiene del sufrimiento que le causa precisamente por esa relación, al ser asesinada víctima de feminicidio, su madre o su cuidadora.</w:t>
      </w:r>
    </w:p>
    <w:p w14:paraId="0ACFBAB4" w14:textId="77777777" w:rsidR="00984415" w:rsidRPr="007758DB" w:rsidRDefault="00984415" w:rsidP="007758DB">
      <w:pPr>
        <w:spacing w:after="0" w:line="240" w:lineRule="auto"/>
        <w:jc w:val="both"/>
        <w:rPr>
          <w:rFonts w:ascii="Arial" w:hAnsi="Arial" w:cs="Arial"/>
          <w:sz w:val="24"/>
          <w:szCs w:val="24"/>
        </w:rPr>
      </w:pPr>
    </w:p>
    <w:p w14:paraId="5E3A319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 xml:space="preserve">¿Cuáles son los principios rectores? Ya lo dije, el principio del interés superior de los niños, niñas y adolescentes establecidos en el Artículo 44 de la Constitución, el derecho de un desarrollo integral de esos menores, precisamente también de una protección Constitucional, el derecho a la intimidad, por eso a lo largo del Proyecto como bien lo establece mi colega Catherine, de qué hablamos de qué se debe respetar esa intimidad y la reserva inclusive, de las bases de datos y todo que se están creando en este importantísimo Proyecto de Ley y también, todo lo que tiene que ver con la preparación e inclusive para los mismos medios de comunicación. </w:t>
      </w:r>
    </w:p>
    <w:p w14:paraId="798DD335" w14:textId="77777777" w:rsidR="00984415" w:rsidRPr="007758DB" w:rsidRDefault="00984415" w:rsidP="007758DB">
      <w:pPr>
        <w:spacing w:after="0" w:line="240" w:lineRule="auto"/>
        <w:jc w:val="both"/>
        <w:rPr>
          <w:rFonts w:ascii="Arial" w:hAnsi="Arial" w:cs="Arial"/>
          <w:sz w:val="24"/>
          <w:szCs w:val="24"/>
        </w:rPr>
      </w:pPr>
    </w:p>
    <w:p w14:paraId="50EC988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La coordinación es un principio fundamental, una coordinación interinstitucional ¿Por qué? Porque aquí estamos hablando de unos derechos para esos menores víctimas de feminicidio de este delito, que tengan unos derechos complementarios tanto económicos como sociales, como culturales, como deportivos y otros que puedan tener los diferentes Ministerios o el Estado, como tal. Pero que, en realidad uno va a observar y es una descoordinación total entre lo que puede hacer un Ministerio, lo que pueda hacer el otro y por eso habla de que, para la interpretación de esta Ley, se debe tener esa coordinación interinstitucional. Otro principio fundamental, es la participación de las víctimas, aquí en qué precisamente formular, cuáles van a ser esos planes de acción y que puedan efectivamente contribuir en esa acción estatal las víctimas y obviamente, sus familiares, sus cuidadores o las personas que los representen legalmente.</w:t>
      </w:r>
    </w:p>
    <w:p w14:paraId="1FA4720C" w14:textId="77777777" w:rsidR="00984415" w:rsidRPr="007758DB" w:rsidRDefault="00984415" w:rsidP="007758DB">
      <w:pPr>
        <w:spacing w:after="0" w:line="240" w:lineRule="auto"/>
        <w:jc w:val="both"/>
        <w:rPr>
          <w:rFonts w:ascii="Arial" w:hAnsi="Arial" w:cs="Arial"/>
          <w:sz w:val="24"/>
          <w:szCs w:val="24"/>
        </w:rPr>
      </w:pPr>
    </w:p>
    <w:p w14:paraId="02B80BA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Aquí se está hablando, también como otro principio que tenemos que tener la memoria histórica, crear la memoria histórica de estas personas, saber qué es lo está sucediendo en el país, cuál han sido esas víctimas de feminicidio clasificándolas por departamentos, edades, cuál ha sido la población afectada, eso es algo de una información que, en un momento dado, no se tiene unificada y por eso se está hablando de una memoria histórica. Lo mismo, se está hablando en cuanto a los criterios que se deben de tener de la aplicación de la presente Ley, aquí hay una Proposición muy importante que quiero hacer claridad de la doctora Catherine, lo mencionó y es que hay una Proposición que fue avalada en cuanto que las ayudas económicas, pues no las podemos empezar a dar con la mera sospecha. </w:t>
      </w:r>
    </w:p>
    <w:p w14:paraId="69A2EE16" w14:textId="77777777" w:rsidR="00984415" w:rsidRPr="007758DB" w:rsidRDefault="00984415" w:rsidP="007758DB">
      <w:pPr>
        <w:spacing w:after="0" w:line="240" w:lineRule="auto"/>
        <w:jc w:val="both"/>
        <w:rPr>
          <w:rFonts w:ascii="Arial" w:hAnsi="Arial" w:cs="Arial"/>
          <w:sz w:val="24"/>
          <w:szCs w:val="24"/>
        </w:rPr>
      </w:pPr>
    </w:p>
    <w:p w14:paraId="2A94B09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Pero, lo que es la ayuda psicosocial de esos menores afectados porque de todas maneras se produjo la muerte de la madre o la cuidadora, pues que se tenga como fundamento precisamente con un dictamen serio de Medicina Legal que ese es el inicio de la aclaración del delito que se ha presentado, para saber si es feminicidio, pues con eso se tendrá derecho a esas ayudas psicosociales, a las ayudas que se está hablando acá, pero no de tipo económico, porque estamos hablando que una vez la Fiscalía, haga ya la imputación de cargos ahí sí inicie, ahí sí se inicien esas ayudas económicas, para evitar posteriores problemas, porque en un momento dado la Fiscalía puede decir, no es un feminicidio es un asesinato. Entonces, no podríamos en ese momento causarle un problema por las ayudas económicas que se hayan dado.</w:t>
      </w:r>
    </w:p>
    <w:p w14:paraId="25475F3B" w14:textId="77777777" w:rsidR="00984415" w:rsidRPr="007758DB" w:rsidRDefault="00984415" w:rsidP="007758DB">
      <w:pPr>
        <w:spacing w:after="0" w:line="240" w:lineRule="auto"/>
        <w:jc w:val="both"/>
        <w:rPr>
          <w:rFonts w:ascii="Arial" w:hAnsi="Arial" w:cs="Arial"/>
          <w:sz w:val="24"/>
          <w:szCs w:val="24"/>
        </w:rPr>
      </w:pPr>
    </w:p>
    <w:p w14:paraId="3E1D342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 xml:space="preserve">Entonces, esta fue una importante Proposición que avalamos y que nos parece que nutre muy importante el Proyecto. El Proyecto habla, de una asignación única económica para las víctimas que se habla de un auxilio funerario para esas personas que no tienen y que están en extrema pobreza como lo hemos calificado acá calificada debidamente por el sistema de calificación económica el Sisben, que tiene el Gobierno Nacional que estén en extrema pobreza o pobreza determinada y que se le dé esa ayuda de auxilio funerario para la madre o la cuidadora víctima del feminicidio y que efectivamente, esa ayuda se da no solamente para el momento de la inhumación, sino también para la exhumación en caso de que haya necesidad de una exhumación durante la investigación del delito, por los costos que ello representa. También este importante Proyecto, ya habla de la asignación periódica, periódica mensual que a cargo de. </w:t>
      </w:r>
    </w:p>
    <w:p w14:paraId="0165735D" w14:textId="77777777" w:rsidR="00984415" w:rsidRPr="007758DB" w:rsidRDefault="00984415" w:rsidP="007758DB">
      <w:pPr>
        <w:spacing w:after="0" w:line="240" w:lineRule="auto"/>
        <w:jc w:val="both"/>
        <w:rPr>
          <w:rFonts w:ascii="Arial" w:hAnsi="Arial" w:cs="Arial"/>
          <w:sz w:val="24"/>
          <w:szCs w:val="24"/>
        </w:rPr>
      </w:pPr>
    </w:p>
    <w:p w14:paraId="2C07720E" w14:textId="77777777" w:rsidR="00984415" w:rsidRPr="007758DB" w:rsidRDefault="00984415" w:rsidP="007758DB">
      <w:pPr>
        <w:spacing w:after="0" w:line="240" w:lineRule="auto"/>
        <w:jc w:val="both"/>
        <w:rPr>
          <w:rFonts w:ascii="Arial" w:hAnsi="Arial" w:cs="Arial"/>
          <w:sz w:val="24"/>
          <w:szCs w:val="24"/>
        </w:rPr>
      </w:pPr>
      <w:bookmarkStart w:id="111" w:name="_Toc146882991"/>
      <w:r w:rsidRPr="007758DB">
        <w:rPr>
          <w:rStyle w:val="Ttulo2Car"/>
          <w:rFonts w:cs="Arial"/>
          <w:szCs w:val="24"/>
        </w:rPr>
        <w:t>PRESIDENTE</w:t>
      </w:r>
      <w:bookmarkEnd w:id="111"/>
      <w:r w:rsidRPr="007758DB">
        <w:rPr>
          <w:rFonts w:ascii="Arial" w:hAnsi="Arial" w:cs="Arial"/>
          <w:b/>
          <w:bCs/>
          <w:sz w:val="24"/>
          <w:szCs w:val="24"/>
        </w:rPr>
        <w:t>:</w:t>
      </w:r>
      <w:r w:rsidRPr="007758DB">
        <w:rPr>
          <w:rFonts w:ascii="Arial" w:hAnsi="Arial" w:cs="Arial"/>
          <w:sz w:val="24"/>
          <w:szCs w:val="24"/>
        </w:rPr>
        <w:t xml:space="preserve"> Un minuto para terminar doctora. Adelante doctora Piedad.</w:t>
      </w:r>
    </w:p>
    <w:p w14:paraId="34AF509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44B2829C" w14:textId="77777777" w:rsidR="00984415" w:rsidRPr="007758DB" w:rsidRDefault="00984415" w:rsidP="007758DB">
      <w:pPr>
        <w:spacing w:after="0" w:line="240" w:lineRule="auto"/>
        <w:jc w:val="both"/>
        <w:rPr>
          <w:rFonts w:ascii="Arial" w:hAnsi="Arial" w:cs="Arial"/>
          <w:b/>
          <w:bCs/>
          <w:sz w:val="24"/>
          <w:szCs w:val="24"/>
        </w:rPr>
      </w:pPr>
      <w:bookmarkStart w:id="112" w:name="_Toc146882992"/>
      <w:r w:rsidRPr="007758DB">
        <w:rPr>
          <w:rStyle w:val="Ttulo2Car"/>
          <w:rFonts w:cs="Arial"/>
          <w:szCs w:val="24"/>
        </w:rPr>
        <w:t>Continúa con el uso de la palabra la H.R. Piedad Correal Rubiano</w:t>
      </w:r>
      <w:bookmarkEnd w:id="112"/>
      <w:r w:rsidRPr="007758DB">
        <w:rPr>
          <w:rFonts w:ascii="Arial" w:hAnsi="Arial" w:cs="Arial"/>
          <w:b/>
          <w:bCs/>
          <w:sz w:val="24"/>
          <w:szCs w:val="24"/>
        </w:rPr>
        <w:t>.</w:t>
      </w:r>
    </w:p>
    <w:p w14:paraId="0F497826" w14:textId="77777777" w:rsidR="00984415" w:rsidRPr="007758DB" w:rsidRDefault="00984415" w:rsidP="007758DB">
      <w:pPr>
        <w:spacing w:after="0" w:line="240" w:lineRule="auto"/>
        <w:jc w:val="both"/>
        <w:rPr>
          <w:rFonts w:ascii="Arial" w:hAnsi="Arial" w:cs="Arial"/>
          <w:sz w:val="24"/>
          <w:szCs w:val="24"/>
        </w:rPr>
      </w:pPr>
    </w:p>
    <w:p w14:paraId="109300F5"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Bueno, la información periódica económica que quiero, pues porque habrá inquietudes ¿Qué dónde está el impacto Fiscal? Aquí la idea es, que podamos meter esto dentro de los diferentes programas, sé que la autora del Proyecto está hablando con el DNP, para hablar de los Proyectos y de los presupuestos que tienen para la diferente asistencia de personas en este estado de vulnerabilidad, como las víctimas del conflicto armado y podamos meter allá este tipo de personas, pero de todas maneras el concepto se ha pedido para ver la opinión y que se puede llegar a lo largo del debate y el acuerdo que se haga con el Gobierno Nacional.</w:t>
      </w:r>
    </w:p>
    <w:p w14:paraId="72985E7D" w14:textId="77777777" w:rsidR="00984415" w:rsidRPr="007758DB" w:rsidRDefault="00984415" w:rsidP="007758DB">
      <w:pPr>
        <w:spacing w:after="0" w:line="240" w:lineRule="auto"/>
        <w:jc w:val="both"/>
        <w:rPr>
          <w:rFonts w:ascii="Arial" w:hAnsi="Arial" w:cs="Arial"/>
          <w:sz w:val="24"/>
          <w:szCs w:val="24"/>
        </w:rPr>
      </w:pPr>
    </w:p>
    <w:p w14:paraId="5A6DD70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También, tenemos los todos los accesos preferenciales de que habla el Proyecto de Ley muy importantes, para articular el acceso a la educación que se garantice de esos menores, educación gratuita tanto en primaria, básica primaria, bueno todos los programas del Gobierno, pero también, la priorización para accesos a la educación superior. Nos parece muy importante y por eso, se extiende hasta la edad de los 25 años, lo mismo que a programas culturales, deportivos, que tengan prioridad en los programas de los diferentes Ministerios, de los Gobiernos departamentales, el acceso a programas laborales, que tengan también prioridad tanto en la preparación como un acceso en un momento dado, todo lo que tiene ver con la asistencia psicosocial a cargo del ICBF. Mire, por experiencia se los quiero decir, en estos problemas de feminicidio uno veía en mis cargos anteriores, que he desempeñado, cómo estos niños menores de edad, impactados psicológicamente y no existe unos programas claros de asistencia psicosocial para llevarlos a superar ese impacto, como es el feminicidio de su madre o cuidadora y me parece extraordinario que esto ya tenga el Proyecto.</w:t>
      </w:r>
    </w:p>
    <w:p w14:paraId="42DFC818" w14:textId="77777777" w:rsidR="00984415" w:rsidRPr="007758DB" w:rsidRDefault="00984415" w:rsidP="007758DB">
      <w:pPr>
        <w:spacing w:after="0" w:line="240" w:lineRule="auto"/>
        <w:jc w:val="both"/>
        <w:rPr>
          <w:rFonts w:ascii="Arial" w:hAnsi="Arial" w:cs="Arial"/>
          <w:sz w:val="24"/>
          <w:szCs w:val="24"/>
        </w:rPr>
      </w:pPr>
    </w:p>
    <w:p w14:paraId="1E0C074E"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Lo mismo, quiero decir que aquí se establecen términos, hemos avalado una Proposición de 6 meses de cada año para que todas las entidades hagan un informe y un diagnóstico y lo tienen que mandar a la Comisión Legal de la Mujer, para hacerle seguimiento permanente en el Congreso de la República, de que esto no se vuelva papel, como </w:t>
      </w:r>
      <w:r w:rsidRPr="007758DB">
        <w:rPr>
          <w:rFonts w:ascii="Arial" w:hAnsi="Arial" w:cs="Arial"/>
          <w:sz w:val="24"/>
          <w:szCs w:val="24"/>
        </w:rPr>
        <w:lastRenderedPageBreak/>
        <w:t>también a la Comisión Accidental que existe actualmente de Infancia y Adolescencia. Eso me parece a mí, qué es muy importante para que el Congreso, tenga un seguimiento de lo que verdaderamente se está haciendo, pues efectivamente conduzca a que esto no se vuelva letra muerta.</w:t>
      </w:r>
    </w:p>
    <w:p w14:paraId="4E80F2DB" w14:textId="77777777" w:rsidR="00984415" w:rsidRPr="007758DB" w:rsidRDefault="00984415" w:rsidP="007758DB">
      <w:pPr>
        <w:spacing w:after="0" w:line="240" w:lineRule="auto"/>
        <w:jc w:val="both"/>
        <w:rPr>
          <w:rFonts w:ascii="Arial" w:hAnsi="Arial" w:cs="Arial"/>
          <w:sz w:val="24"/>
          <w:szCs w:val="24"/>
        </w:rPr>
      </w:pPr>
    </w:p>
    <w:p w14:paraId="43F1AC4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Entonces, en estos términos generales quiero dejar mi intervención, la verdad yo creo que esto es de justicia social en el país, para proteger los derechos fundamentales de los niños, niñas adolescentes y jóvenes víctimas de estos aberrantes delitos, en protección de los Derechos Humanos. Muchas gracias señor Presidente. </w:t>
      </w:r>
    </w:p>
    <w:p w14:paraId="2969F449" w14:textId="77777777" w:rsidR="00984415" w:rsidRPr="007758DB" w:rsidRDefault="00984415" w:rsidP="007758DB">
      <w:pPr>
        <w:spacing w:after="0" w:line="240" w:lineRule="auto"/>
        <w:jc w:val="both"/>
        <w:rPr>
          <w:rFonts w:ascii="Arial" w:hAnsi="Arial" w:cs="Arial"/>
          <w:sz w:val="24"/>
          <w:szCs w:val="24"/>
        </w:rPr>
      </w:pPr>
    </w:p>
    <w:p w14:paraId="60CD509C" w14:textId="77777777" w:rsidR="00984415" w:rsidRPr="007758DB" w:rsidRDefault="00984415" w:rsidP="007758DB">
      <w:pPr>
        <w:spacing w:after="0" w:line="240" w:lineRule="auto"/>
        <w:jc w:val="both"/>
        <w:rPr>
          <w:rFonts w:ascii="Arial" w:hAnsi="Arial" w:cs="Arial"/>
          <w:sz w:val="24"/>
          <w:szCs w:val="24"/>
        </w:rPr>
      </w:pPr>
      <w:bookmarkStart w:id="113" w:name="_Toc146882993"/>
      <w:r w:rsidRPr="007758DB">
        <w:rPr>
          <w:rStyle w:val="Ttulo2Car"/>
          <w:rFonts w:cs="Arial"/>
          <w:szCs w:val="24"/>
        </w:rPr>
        <w:t>PRESIDENTE</w:t>
      </w:r>
      <w:bookmarkEnd w:id="113"/>
      <w:r w:rsidRPr="007758DB">
        <w:rPr>
          <w:rFonts w:ascii="Arial" w:hAnsi="Arial" w:cs="Arial"/>
          <w:b/>
          <w:bCs/>
          <w:sz w:val="24"/>
          <w:szCs w:val="24"/>
        </w:rPr>
        <w:t>:</w:t>
      </w:r>
      <w:r w:rsidRPr="007758DB">
        <w:rPr>
          <w:rFonts w:ascii="Arial" w:hAnsi="Arial" w:cs="Arial"/>
          <w:sz w:val="24"/>
          <w:szCs w:val="24"/>
        </w:rPr>
        <w:t xml:space="preserve"> A usted doctora Piedad. Han solicitado el uso de la palabra el doctor Alirio Uribe. Representante Polo a Polo, tiene el uso de la palabra. </w:t>
      </w:r>
    </w:p>
    <w:p w14:paraId="3F9A6470" w14:textId="77777777" w:rsidR="00984415" w:rsidRPr="007758DB" w:rsidRDefault="00984415" w:rsidP="007758DB">
      <w:pPr>
        <w:spacing w:after="0" w:line="240" w:lineRule="auto"/>
        <w:jc w:val="both"/>
        <w:rPr>
          <w:rFonts w:ascii="Arial" w:hAnsi="Arial" w:cs="Arial"/>
          <w:sz w:val="24"/>
          <w:szCs w:val="24"/>
        </w:rPr>
      </w:pPr>
    </w:p>
    <w:p w14:paraId="210BE884" w14:textId="77777777" w:rsidR="00984415" w:rsidRPr="007758DB" w:rsidRDefault="00984415" w:rsidP="007758DB">
      <w:pPr>
        <w:spacing w:after="0" w:line="240" w:lineRule="auto"/>
        <w:jc w:val="both"/>
        <w:rPr>
          <w:rFonts w:ascii="Arial" w:hAnsi="Arial" w:cs="Arial"/>
          <w:b/>
          <w:bCs/>
          <w:sz w:val="24"/>
          <w:szCs w:val="24"/>
        </w:rPr>
      </w:pPr>
      <w:bookmarkStart w:id="114" w:name="_Toc146882994"/>
      <w:r w:rsidRPr="007758DB">
        <w:rPr>
          <w:rStyle w:val="Ttulo2Car"/>
          <w:rFonts w:cs="Arial"/>
          <w:szCs w:val="24"/>
        </w:rPr>
        <w:t>La Presidencia concede el uso de la palabra al H.R. Miguel Abraham Polo Polo</w:t>
      </w:r>
      <w:bookmarkEnd w:id="114"/>
      <w:r w:rsidRPr="007758DB">
        <w:rPr>
          <w:rFonts w:ascii="Arial" w:hAnsi="Arial" w:cs="Arial"/>
          <w:b/>
          <w:bCs/>
          <w:sz w:val="24"/>
          <w:szCs w:val="24"/>
        </w:rPr>
        <w:t>.</w:t>
      </w:r>
    </w:p>
    <w:p w14:paraId="60E3E2E6" w14:textId="77777777" w:rsidR="00984415" w:rsidRPr="007758DB" w:rsidRDefault="00984415" w:rsidP="007758DB">
      <w:pPr>
        <w:spacing w:after="0" w:line="240" w:lineRule="auto"/>
        <w:jc w:val="both"/>
        <w:rPr>
          <w:rFonts w:ascii="Arial" w:hAnsi="Arial" w:cs="Arial"/>
          <w:sz w:val="24"/>
          <w:szCs w:val="24"/>
        </w:rPr>
      </w:pPr>
    </w:p>
    <w:p w14:paraId="21846E5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Muchas gracias Presidente. Qué pena, lo que pasa es que estaba preparando unas Proposiciones. Este Proyecto me parece muy interesante, anuncio mi voto Positivo y lo voy a acompañar, yo creo que ese es el sentido del Estado, garantizar seguridad, garantizar justicia y ayudar a los desprotegidos y en este caso, quienes más que las víctimas o los huérfanos de víctimas de feminicidio.</w:t>
      </w:r>
    </w:p>
    <w:p w14:paraId="7088EE51" w14:textId="77777777" w:rsidR="00984415" w:rsidRPr="007758DB" w:rsidRDefault="00984415" w:rsidP="007758DB">
      <w:pPr>
        <w:spacing w:after="0" w:line="240" w:lineRule="auto"/>
        <w:jc w:val="both"/>
        <w:rPr>
          <w:rFonts w:ascii="Arial" w:hAnsi="Arial" w:cs="Arial"/>
          <w:sz w:val="24"/>
          <w:szCs w:val="24"/>
        </w:rPr>
      </w:pPr>
    </w:p>
    <w:p w14:paraId="502B91E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Sin embargo, yo tengo varias preocupaciones, me alegra felicito a los autores y a los Ponentes por tan buena exposición, yo creo que el dinero alcanza cuando no se lo roban, por eso estoy dispuesto a apoyar este Proyecto aun cuando todavía no existe un concepto positivo del Ministerio de Hacienda y las demás instituciones pertinentes, que deben de dar conceptos. Lo doy y pretendo también esperar obviamente, el concepto económico para este Proyecto. </w:t>
      </w:r>
    </w:p>
    <w:p w14:paraId="3289747B" w14:textId="77777777" w:rsidR="00984415" w:rsidRPr="007758DB" w:rsidRDefault="00984415" w:rsidP="007758DB">
      <w:pPr>
        <w:spacing w:after="0" w:line="240" w:lineRule="auto"/>
        <w:jc w:val="both"/>
        <w:rPr>
          <w:rFonts w:ascii="Arial" w:hAnsi="Arial" w:cs="Arial"/>
          <w:sz w:val="24"/>
          <w:szCs w:val="24"/>
        </w:rPr>
      </w:pPr>
    </w:p>
    <w:p w14:paraId="5E466E8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Pero, si bien tengo unas preocupaciones: el primero hay una parte del Proyecto donde se habla de la posibilidad de acceder a cargos públicos de manera priorizada. Yo creo, que sí ya se le ha dado una plataforma a estas personas huérfanas por ejemplo, como acceso a temas educativos, beneficios en temas de crédito a vivienda, se les da un acompañamiento psicológico, psiquiátrico, clínico, médico, yo creo que este punto en específico será innecesario agregarlo al Proyecto, entendiendo de que en realidad hoy la administración pública necesita personas idóneas en los cargos y no simplemente cuotas de género o cuotas raciales, o cuotas en este caso, víctimas de feminicidio. Yo creo que, ese el único punto con el que estoy en contra y que deberíamos examinarlo y por eso, voy a presentar una Proposición si me dan el tiempo.</w:t>
      </w:r>
    </w:p>
    <w:p w14:paraId="4F0BBEDC" w14:textId="77777777" w:rsidR="00984415" w:rsidRPr="007758DB" w:rsidRDefault="00984415" w:rsidP="007758DB">
      <w:pPr>
        <w:spacing w:after="0" w:line="240" w:lineRule="auto"/>
        <w:jc w:val="both"/>
        <w:rPr>
          <w:rFonts w:ascii="Arial" w:hAnsi="Arial" w:cs="Arial"/>
          <w:sz w:val="24"/>
          <w:szCs w:val="24"/>
        </w:rPr>
      </w:pPr>
    </w:p>
    <w:p w14:paraId="10A5DB2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El otro punto, que podría meterlo como preocupación pero que también me parecería interesante, que las Ponentes y los Autores lo tuvieran en cuenta Presidente, es el de la igualdad. Si bien en Colombia y en el mundo, hay muchos más feminicidios que masculinicidio por decirlo así, el hecho es que también hay huérfanos que eran criados por padres cabeza de familia, aunque son la minoría hay también padres de familia, que </w:t>
      </w:r>
      <w:r w:rsidRPr="007758DB">
        <w:rPr>
          <w:rFonts w:ascii="Arial" w:hAnsi="Arial" w:cs="Arial"/>
          <w:sz w:val="24"/>
          <w:szCs w:val="24"/>
        </w:rPr>
        <w:lastRenderedPageBreak/>
        <w:t>criaron a sus niños y estos fueron asesinados en su momento y estos niños también quedaron desprotegidos.</w:t>
      </w:r>
    </w:p>
    <w:p w14:paraId="45D47FB1" w14:textId="77777777" w:rsidR="00984415" w:rsidRPr="007758DB" w:rsidRDefault="00984415" w:rsidP="007758DB">
      <w:pPr>
        <w:spacing w:after="0" w:line="240" w:lineRule="auto"/>
        <w:jc w:val="both"/>
        <w:rPr>
          <w:rFonts w:ascii="Arial" w:hAnsi="Arial" w:cs="Arial"/>
          <w:sz w:val="24"/>
          <w:szCs w:val="24"/>
        </w:rPr>
      </w:pPr>
    </w:p>
    <w:p w14:paraId="0433891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Entonces, aquí como yo veo que constantemente estamos luchando por la igualdad ante la Ley, igualdad de derechos, yo creo que sería también muy interesante por qué no, agregar y ampliar no solo a los niños a los cuales sus madres fueron asesinadas, sino también los niños a los cuales sus padres en el dado caso fueron criados nada más por padres género masculino, se les fue arrebatado. Esos son mis dos puntos, a los cuales tengo preocupaciones y también que podríamos, pues ampliar el Proyecto, voy a estar presentando las Proposiciones y muchas gracias y cuenten con mi voto Positivo. </w:t>
      </w:r>
    </w:p>
    <w:p w14:paraId="481DE388" w14:textId="77777777" w:rsidR="00984415" w:rsidRPr="007758DB" w:rsidRDefault="00984415" w:rsidP="007758DB">
      <w:pPr>
        <w:spacing w:after="0" w:line="240" w:lineRule="auto"/>
        <w:jc w:val="both"/>
        <w:rPr>
          <w:rFonts w:ascii="Arial" w:hAnsi="Arial" w:cs="Arial"/>
          <w:b/>
          <w:bCs/>
          <w:sz w:val="24"/>
          <w:szCs w:val="24"/>
        </w:rPr>
      </w:pPr>
    </w:p>
    <w:p w14:paraId="3DAEC581" w14:textId="77777777" w:rsidR="00984415" w:rsidRPr="007758DB" w:rsidRDefault="00984415" w:rsidP="007758DB">
      <w:pPr>
        <w:spacing w:after="0" w:line="240" w:lineRule="auto"/>
        <w:jc w:val="both"/>
        <w:rPr>
          <w:rFonts w:ascii="Arial" w:hAnsi="Arial" w:cs="Arial"/>
          <w:sz w:val="24"/>
          <w:szCs w:val="24"/>
        </w:rPr>
      </w:pPr>
      <w:bookmarkStart w:id="115" w:name="_Toc146882995"/>
      <w:r w:rsidRPr="007758DB">
        <w:rPr>
          <w:rStyle w:val="Ttulo2Car"/>
          <w:rFonts w:cs="Arial"/>
          <w:szCs w:val="24"/>
        </w:rPr>
        <w:t>PRESIDENTE</w:t>
      </w:r>
      <w:bookmarkEnd w:id="115"/>
      <w:r w:rsidRPr="007758DB">
        <w:rPr>
          <w:rFonts w:ascii="Arial" w:hAnsi="Arial" w:cs="Arial"/>
          <w:b/>
          <w:bCs/>
          <w:sz w:val="24"/>
          <w:szCs w:val="24"/>
        </w:rPr>
        <w:t>:</w:t>
      </w:r>
      <w:r w:rsidRPr="007758DB">
        <w:rPr>
          <w:rFonts w:ascii="Arial" w:hAnsi="Arial" w:cs="Arial"/>
          <w:sz w:val="24"/>
          <w:szCs w:val="24"/>
        </w:rPr>
        <w:t xml:space="preserve"> Tiene el uso de la palabra el doctor Alirio Uribe. </w:t>
      </w:r>
    </w:p>
    <w:p w14:paraId="74DBAB52" w14:textId="77777777" w:rsidR="00984415" w:rsidRPr="007758DB" w:rsidRDefault="00984415" w:rsidP="007758DB">
      <w:pPr>
        <w:spacing w:after="0" w:line="240" w:lineRule="auto"/>
        <w:jc w:val="both"/>
        <w:rPr>
          <w:rFonts w:ascii="Arial" w:hAnsi="Arial" w:cs="Arial"/>
          <w:b/>
          <w:bCs/>
          <w:sz w:val="24"/>
          <w:szCs w:val="24"/>
        </w:rPr>
      </w:pPr>
    </w:p>
    <w:p w14:paraId="2A48513E" w14:textId="77777777" w:rsidR="00984415" w:rsidRPr="007758DB" w:rsidRDefault="00984415" w:rsidP="007758DB">
      <w:pPr>
        <w:spacing w:after="0" w:line="240" w:lineRule="auto"/>
        <w:jc w:val="both"/>
        <w:rPr>
          <w:rFonts w:ascii="Arial" w:hAnsi="Arial" w:cs="Arial"/>
          <w:sz w:val="24"/>
          <w:szCs w:val="24"/>
        </w:rPr>
      </w:pPr>
      <w:bookmarkStart w:id="116" w:name="_Toc146882996"/>
      <w:r w:rsidRPr="007758DB">
        <w:rPr>
          <w:rStyle w:val="Ttulo2Car"/>
          <w:rFonts w:cs="Arial"/>
          <w:szCs w:val="24"/>
        </w:rPr>
        <w:t>La Presidencia concede el uso de la palabra al H.R. Alirio Uribe Muñoz</w:t>
      </w:r>
      <w:bookmarkEnd w:id="116"/>
      <w:r w:rsidRPr="007758DB">
        <w:rPr>
          <w:rFonts w:ascii="Arial" w:hAnsi="Arial" w:cs="Arial"/>
          <w:b/>
          <w:bCs/>
          <w:sz w:val="24"/>
          <w:szCs w:val="24"/>
        </w:rPr>
        <w:t>.</w:t>
      </w:r>
    </w:p>
    <w:p w14:paraId="33617318" w14:textId="77777777" w:rsidR="00984415" w:rsidRPr="007758DB" w:rsidRDefault="00984415" w:rsidP="007758DB">
      <w:pPr>
        <w:spacing w:after="0" w:line="240" w:lineRule="auto"/>
        <w:jc w:val="both"/>
        <w:rPr>
          <w:rFonts w:ascii="Arial" w:hAnsi="Arial" w:cs="Arial"/>
          <w:sz w:val="24"/>
          <w:szCs w:val="24"/>
        </w:rPr>
      </w:pPr>
    </w:p>
    <w:p w14:paraId="3C8922B5"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Gracias Presidente. Pues nuevamente un saludo para todos los colegas de la Comisión, agradecerle muchísimo a la Representante Catherine Juvinao, la Representante Piedad Correal, por la Ponencia y también por haber acogido la Proposición que formulé, para acoger los criterios de Naciones Unidas del Sistema Interamericano que desde el año 95, han afirmado que cuando una persona pierde la vida, o es desaparecida, sus familiares y en este caso, sus hijos e hijas, son víctimas directas.</w:t>
      </w:r>
    </w:p>
    <w:p w14:paraId="74053C10" w14:textId="77777777" w:rsidR="00984415" w:rsidRPr="007758DB" w:rsidRDefault="00984415" w:rsidP="007758DB">
      <w:pPr>
        <w:spacing w:after="0" w:line="240" w:lineRule="auto"/>
        <w:jc w:val="both"/>
        <w:rPr>
          <w:rFonts w:ascii="Arial" w:hAnsi="Arial" w:cs="Arial"/>
          <w:sz w:val="24"/>
          <w:szCs w:val="24"/>
        </w:rPr>
      </w:pPr>
    </w:p>
    <w:p w14:paraId="07DE288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Todas y todos sabemos, que el feminicidio es un drama terrible, social y que obviamente cuando matan a una mujer, lo normal es que el feminicida es la pareja y obviamente, va a prisión o va a la cárcel y los hijos quedan abandonados, creo que esa es la matriz central de este Proyecto. Normalmente, pues sí las familias tienen recursos los abuelos, o los tíos, o el sistema digamos de seguridad social natural que tiene este país, es la familia. De hecho, son miles, sino millones de niños y niñas que son criados por los abuelos y por las abuelas, también por los fenómenos de la violencia. Entonces creo que, deberíamos ponernos de acuerdo en la Comisión para votar de manera plena, de manera total este Proyecto, necesitamos como se ha dicho acá, el concepto del Ministerio de Hacienda para mirar el impacto económico que tiene esta medida.</w:t>
      </w:r>
    </w:p>
    <w:p w14:paraId="70C4858C" w14:textId="77777777" w:rsidR="00984415" w:rsidRPr="007758DB" w:rsidRDefault="00984415" w:rsidP="007758DB">
      <w:pPr>
        <w:spacing w:after="0" w:line="240" w:lineRule="auto"/>
        <w:jc w:val="both"/>
        <w:rPr>
          <w:rFonts w:ascii="Arial" w:hAnsi="Arial" w:cs="Arial"/>
          <w:sz w:val="24"/>
          <w:szCs w:val="24"/>
        </w:rPr>
      </w:pPr>
    </w:p>
    <w:p w14:paraId="3E443DE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Yo quisiera Presidente, señalar que de alguna manera muchas de las iniciativas que estamos tramitando pro víctimas en este Congreso, van apuntando hacia la figura de una renta básica o de un ingreso básico, para las personas que son víctimas y están en situación de extrema pobreza y eso, yo lo llamaría como una especie de reparación colectiva a quienes han sido o han padecido de diferente manera, la violencia. Lo mirábamos un poco cuando este Congreso, aprobó la Ley de mujeres buscadoras frente a familiares de desaparecidos, quizás más adelante podamos hacer una integración normativa, que nos permita avanzar en componentes reales de compensación económica, social, psicológica, educativa para las víctimas, en este caso las hijas e hijos de las mujeres que hayan sufrido feminicidio.</w:t>
      </w:r>
    </w:p>
    <w:p w14:paraId="5B078C13" w14:textId="77777777" w:rsidR="00984415" w:rsidRPr="007758DB" w:rsidRDefault="00984415" w:rsidP="007758DB">
      <w:pPr>
        <w:spacing w:after="0" w:line="240" w:lineRule="auto"/>
        <w:jc w:val="both"/>
        <w:rPr>
          <w:rFonts w:ascii="Arial" w:hAnsi="Arial" w:cs="Arial"/>
          <w:sz w:val="24"/>
          <w:szCs w:val="24"/>
        </w:rPr>
      </w:pPr>
    </w:p>
    <w:p w14:paraId="4B95A7D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Lo que dice Proyecto, es que el Departamento de Prosperidad Social debería fijar una asistencia económica mensual, hoy el Gobierno. Mucho ruido Presidente.</w:t>
      </w:r>
    </w:p>
    <w:p w14:paraId="4754D55F" w14:textId="77777777" w:rsidR="00984415" w:rsidRPr="007758DB" w:rsidRDefault="00984415" w:rsidP="007758DB">
      <w:pPr>
        <w:spacing w:after="0" w:line="240" w:lineRule="auto"/>
        <w:jc w:val="both"/>
        <w:rPr>
          <w:rFonts w:ascii="Arial" w:hAnsi="Arial" w:cs="Arial"/>
          <w:sz w:val="24"/>
          <w:szCs w:val="24"/>
        </w:rPr>
      </w:pPr>
    </w:p>
    <w:p w14:paraId="1C8A776E"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Hoy el Gobierno, ya ha venido avanzando con una especie de renta básica para las mujeres cabezas de familia, que no tienen ingresos y que están en situación de extrema pobreza, es posible que esa sea la figura que esté llamada a prosperar para hacer esa compensación. Pero, yo quisiera señalar que vayamos pensando precisamente en esa figura de renta básica para la Paz, de renta básica para la reparación colectiva de las víctimas en Colombia, bajo el presupuesto de extrema pobreza. También quería hacerles una recomendación, a mis colegas autores y Ponentes, porque el Proyecto. </w:t>
      </w:r>
    </w:p>
    <w:p w14:paraId="0714693E" w14:textId="77777777" w:rsidR="00984415" w:rsidRPr="007758DB" w:rsidRDefault="00984415" w:rsidP="007758DB">
      <w:pPr>
        <w:spacing w:after="0" w:line="240" w:lineRule="auto"/>
        <w:jc w:val="both"/>
        <w:rPr>
          <w:rFonts w:ascii="Arial" w:hAnsi="Arial" w:cs="Arial"/>
          <w:b/>
          <w:bCs/>
          <w:sz w:val="24"/>
          <w:szCs w:val="24"/>
        </w:rPr>
      </w:pPr>
    </w:p>
    <w:p w14:paraId="35161E6E" w14:textId="77777777" w:rsidR="00984415" w:rsidRPr="007758DB" w:rsidRDefault="00984415" w:rsidP="007758DB">
      <w:pPr>
        <w:spacing w:after="0" w:line="240" w:lineRule="auto"/>
        <w:jc w:val="both"/>
        <w:rPr>
          <w:rFonts w:ascii="Arial" w:hAnsi="Arial" w:cs="Arial"/>
          <w:b/>
          <w:bCs/>
          <w:sz w:val="24"/>
          <w:szCs w:val="24"/>
        </w:rPr>
      </w:pPr>
      <w:r w:rsidRPr="007758DB">
        <w:rPr>
          <w:rFonts w:ascii="Arial" w:hAnsi="Arial" w:cs="Arial"/>
          <w:b/>
          <w:bCs/>
          <w:sz w:val="24"/>
          <w:szCs w:val="24"/>
        </w:rPr>
        <w:t>Preside la Sesión el H.R. Óscar Rodrigo Campo Hurtado.</w:t>
      </w:r>
    </w:p>
    <w:p w14:paraId="2C9A3090" w14:textId="77777777" w:rsidR="00984415" w:rsidRPr="007758DB" w:rsidRDefault="00984415" w:rsidP="007758DB">
      <w:pPr>
        <w:spacing w:after="0" w:line="240" w:lineRule="auto"/>
        <w:jc w:val="both"/>
        <w:rPr>
          <w:rFonts w:ascii="Arial" w:hAnsi="Arial" w:cs="Arial"/>
          <w:b/>
          <w:bCs/>
          <w:sz w:val="24"/>
          <w:szCs w:val="24"/>
        </w:rPr>
      </w:pPr>
    </w:p>
    <w:p w14:paraId="3245CC8B" w14:textId="77777777" w:rsidR="00984415" w:rsidRPr="007758DB" w:rsidRDefault="00984415" w:rsidP="007758DB">
      <w:pPr>
        <w:spacing w:after="0" w:line="240" w:lineRule="auto"/>
        <w:jc w:val="both"/>
        <w:rPr>
          <w:rFonts w:ascii="Arial" w:hAnsi="Arial" w:cs="Arial"/>
          <w:sz w:val="24"/>
          <w:szCs w:val="24"/>
        </w:rPr>
      </w:pPr>
      <w:bookmarkStart w:id="117" w:name="_Toc146882997"/>
      <w:r w:rsidRPr="007758DB">
        <w:rPr>
          <w:rStyle w:val="Ttulo2Car"/>
          <w:rFonts w:cs="Arial"/>
          <w:szCs w:val="24"/>
        </w:rPr>
        <w:t>PRESIDENTE</w:t>
      </w:r>
      <w:bookmarkEnd w:id="117"/>
      <w:r w:rsidRPr="007758DB">
        <w:rPr>
          <w:rFonts w:ascii="Arial" w:hAnsi="Arial" w:cs="Arial"/>
          <w:b/>
          <w:bCs/>
          <w:sz w:val="24"/>
          <w:szCs w:val="24"/>
        </w:rPr>
        <w:t>:</w:t>
      </w:r>
      <w:r w:rsidRPr="007758DB">
        <w:rPr>
          <w:rFonts w:ascii="Arial" w:hAnsi="Arial" w:cs="Arial"/>
          <w:sz w:val="24"/>
          <w:szCs w:val="24"/>
        </w:rPr>
        <w:t xml:space="preserve"> Un minuto para terminar doctor Uribe. </w:t>
      </w:r>
    </w:p>
    <w:p w14:paraId="3AC4CE3B" w14:textId="77777777" w:rsidR="00984415" w:rsidRPr="007758DB" w:rsidRDefault="00984415" w:rsidP="007758DB">
      <w:pPr>
        <w:spacing w:after="0" w:line="240" w:lineRule="auto"/>
        <w:jc w:val="both"/>
        <w:rPr>
          <w:rFonts w:ascii="Arial" w:hAnsi="Arial" w:cs="Arial"/>
          <w:b/>
          <w:bCs/>
          <w:sz w:val="24"/>
          <w:szCs w:val="24"/>
        </w:rPr>
      </w:pPr>
    </w:p>
    <w:p w14:paraId="2B289031" w14:textId="77777777" w:rsidR="00984415" w:rsidRPr="007758DB" w:rsidRDefault="00984415" w:rsidP="007758DB">
      <w:pPr>
        <w:spacing w:after="0" w:line="240" w:lineRule="auto"/>
        <w:jc w:val="both"/>
        <w:rPr>
          <w:rFonts w:ascii="Arial" w:hAnsi="Arial" w:cs="Arial"/>
          <w:sz w:val="24"/>
          <w:szCs w:val="24"/>
        </w:rPr>
      </w:pPr>
      <w:bookmarkStart w:id="118" w:name="_Toc146882998"/>
      <w:r w:rsidRPr="007758DB">
        <w:rPr>
          <w:rStyle w:val="Ttulo2Car"/>
          <w:rFonts w:cs="Arial"/>
          <w:szCs w:val="24"/>
        </w:rPr>
        <w:t>Continúa con el uso de la palabra el H.R. Alirio Uribe Muñoz</w:t>
      </w:r>
      <w:bookmarkEnd w:id="118"/>
      <w:r w:rsidRPr="007758DB">
        <w:rPr>
          <w:rFonts w:ascii="Arial" w:hAnsi="Arial" w:cs="Arial"/>
          <w:b/>
          <w:bCs/>
          <w:sz w:val="24"/>
          <w:szCs w:val="24"/>
        </w:rPr>
        <w:t>.</w:t>
      </w:r>
      <w:r w:rsidRPr="007758DB">
        <w:rPr>
          <w:rFonts w:ascii="Arial" w:hAnsi="Arial" w:cs="Arial"/>
          <w:sz w:val="24"/>
          <w:szCs w:val="24"/>
        </w:rPr>
        <w:t xml:space="preserve"> </w:t>
      </w:r>
    </w:p>
    <w:p w14:paraId="4E306AB6" w14:textId="77777777" w:rsidR="00984415" w:rsidRPr="007758DB" w:rsidRDefault="00984415" w:rsidP="007758DB">
      <w:pPr>
        <w:spacing w:after="0" w:line="240" w:lineRule="auto"/>
        <w:jc w:val="both"/>
        <w:rPr>
          <w:rFonts w:ascii="Arial" w:hAnsi="Arial" w:cs="Arial"/>
          <w:sz w:val="24"/>
          <w:szCs w:val="24"/>
        </w:rPr>
      </w:pPr>
    </w:p>
    <w:p w14:paraId="327AA9D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No habla de una protección hasta los 25 años. La verdad, lo podemos aprobar así, pero yo creo que en una situación de equidad y demás, esta protección debería ser hasta la mayoría de edad, sobre todo porque creamos situaciones de desigualdad.</w:t>
      </w:r>
    </w:p>
    <w:p w14:paraId="26D1D819" w14:textId="77777777" w:rsidR="00984415" w:rsidRPr="007758DB" w:rsidRDefault="00984415" w:rsidP="007758DB">
      <w:pPr>
        <w:spacing w:after="0" w:line="240" w:lineRule="auto"/>
        <w:jc w:val="both"/>
        <w:rPr>
          <w:rFonts w:ascii="Arial" w:hAnsi="Arial" w:cs="Arial"/>
          <w:sz w:val="24"/>
          <w:szCs w:val="24"/>
        </w:rPr>
      </w:pPr>
    </w:p>
    <w:p w14:paraId="5B5C05C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Recuerden ustedes que nosotros como padres, le debemos alimentos a los hijos hasta los 18 años y cuando están estudiando hasta los 25, me imagino que fue esa la lógica. Pero, yo creo que en un tema que va a generar tanto impacto fiscal podríamos pensar hacia futuro, en mirar si el estándar debe ser para niños y niñas en términos de la Convención Universal de Derechos de los Niños y Niñas, que son los 18 años. Muchas Presidente. </w:t>
      </w:r>
    </w:p>
    <w:p w14:paraId="7455B2AC" w14:textId="77777777" w:rsidR="00984415" w:rsidRPr="007758DB" w:rsidRDefault="00984415" w:rsidP="007758DB">
      <w:pPr>
        <w:spacing w:after="0" w:line="240" w:lineRule="auto"/>
        <w:jc w:val="both"/>
        <w:rPr>
          <w:rFonts w:ascii="Arial" w:hAnsi="Arial" w:cs="Arial"/>
          <w:b/>
          <w:bCs/>
          <w:sz w:val="24"/>
          <w:szCs w:val="24"/>
        </w:rPr>
      </w:pPr>
    </w:p>
    <w:p w14:paraId="16B47077" w14:textId="77777777" w:rsidR="00984415" w:rsidRPr="007758DB" w:rsidRDefault="00984415" w:rsidP="007758DB">
      <w:pPr>
        <w:spacing w:after="0" w:line="240" w:lineRule="auto"/>
        <w:jc w:val="both"/>
        <w:rPr>
          <w:rFonts w:ascii="Arial" w:hAnsi="Arial" w:cs="Arial"/>
          <w:sz w:val="24"/>
          <w:szCs w:val="24"/>
        </w:rPr>
      </w:pPr>
      <w:bookmarkStart w:id="119" w:name="_Toc146882999"/>
      <w:r w:rsidRPr="007758DB">
        <w:rPr>
          <w:rStyle w:val="Ttulo2Car"/>
          <w:rFonts w:cs="Arial"/>
          <w:szCs w:val="24"/>
        </w:rPr>
        <w:t>PRESIDENTE</w:t>
      </w:r>
      <w:bookmarkEnd w:id="119"/>
      <w:r w:rsidRPr="007758DB">
        <w:rPr>
          <w:rFonts w:ascii="Arial" w:hAnsi="Arial" w:cs="Arial"/>
          <w:b/>
          <w:bCs/>
          <w:sz w:val="24"/>
          <w:szCs w:val="24"/>
        </w:rPr>
        <w:t>:</w:t>
      </w:r>
      <w:r w:rsidRPr="007758DB">
        <w:rPr>
          <w:rFonts w:ascii="Arial" w:hAnsi="Arial" w:cs="Arial"/>
          <w:sz w:val="24"/>
          <w:szCs w:val="24"/>
        </w:rPr>
        <w:t xml:space="preserve"> Gracias al Representante Alirio Uribe. Tenemos en lista, los Representantes Diógenes Quintero, Álvaro Rueda, Santiago Osorio, Edward Sarmiento y Jorge Eliécer Tamayo, aquí ya anoto a la doctora Karyme. Entonces, hasta por tres minutos el doctor Diógenes Quintero. </w:t>
      </w:r>
    </w:p>
    <w:p w14:paraId="234B4200" w14:textId="77777777" w:rsidR="00984415" w:rsidRPr="007758DB" w:rsidRDefault="00984415" w:rsidP="007758DB">
      <w:pPr>
        <w:spacing w:after="0" w:line="240" w:lineRule="auto"/>
        <w:jc w:val="both"/>
        <w:rPr>
          <w:rFonts w:ascii="Arial" w:hAnsi="Arial" w:cs="Arial"/>
          <w:sz w:val="24"/>
          <w:szCs w:val="24"/>
        </w:rPr>
      </w:pPr>
    </w:p>
    <w:p w14:paraId="192FB964" w14:textId="77777777" w:rsidR="00984415" w:rsidRPr="007758DB" w:rsidRDefault="00984415" w:rsidP="007758DB">
      <w:pPr>
        <w:spacing w:after="0" w:line="240" w:lineRule="auto"/>
        <w:jc w:val="both"/>
        <w:rPr>
          <w:rFonts w:ascii="Arial" w:hAnsi="Arial" w:cs="Arial"/>
          <w:b/>
          <w:bCs/>
          <w:sz w:val="24"/>
          <w:szCs w:val="24"/>
        </w:rPr>
      </w:pPr>
      <w:bookmarkStart w:id="120" w:name="_Toc146883000"/>
      <w:r w:rsidRPr="007758DB">
        <w:rPr>
          <w:rStyle w:val="Ttulo2Car"/>
          <w:rFonts w:cs="Arial"/>
          <w:szCs w:val="24"/>
        </w:rPr>
        <w:t>La Presidencia concede el uso de la palabra al H.R. Diógenes Quintero Amaya</w:t>
      </w:r>
      <w:bookmarkEnd w:id="120"/>
      <w:r w:rsidRPr="007758DB">
        <w:rPr>
          <w:rFonts w:ascii="Arial" w:hAnsi="Arial" w:cs="Arial"/>
          <w:b/>
          <w:bCs/>
          <w:sz w:val="24"/>
          <w:szCs w:val="24"/>
        </w:rPr>
        <w:t>.</w:t>
      </w:r>
    </w:p>
    <w:p w14:paraId="56E7FE6E" w14:textId="77777777" w:rsidR="00984415" w:rsidRPr="007758DB" w:rsidRDefault="00984415" w:rsidP="007758DB">
      <w:pPr>
        <w:spacing w:after="0" w:line="240" w:lineRule="auto"/>
        <w:jc w:val="both"/>
        <w:rPr>
          <w:rFonts w:ascii="Arial" w:hAnsi="Arial" w:cs="Arial"/>
          <w:b/>
          <w:bCs/>
          <w:sz w:val="24"/>
          <w:szCs w:val="24"/>
        </w:rPr>
      </w:pPr>
    </w:p>
    <w:p w14:paraId="1D18984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Gracias Presidente. Un saludo especial a todos y todas y especialmente a las Coordinadoras Ponentes y a la Autora de este Proyecto, que sin duda mueve fibras. Como decían, es un Proyecto que busca verdaderamente la justicia social, definitivamente a una persona que le matan su mamá, le cambia la vida y para eso se requiere atención especial y preferencial del Estado y para eso se requieren, acciones diferenciales para equilibrar de alguna manera, o para solventar esa tragedia que vive alguien que le sucede este hecho tan trágico.</w:t>
      </w:r>
    </w:p>
    <w:p w14:paraId="5396BF39" w14:textId="77777777" w:rsidR="00984415" w:rsidRPr="007758DB" w:rsidRDefault="00984415" w:rsidP="007758DB">
      <w:pPr>
        <w:spacing w:after="0" w:line="240" w:lineRule="auto"/>
        <w:jc w:val="both"/>
        <w:rPr>
          <w:rFonts w:ascii="Arial" w:hAnsi="Arial" w:cs="Arial"/>
          <w:sz w:val="24"/>
          <w:szCs w:val="24"/>
        </w:rPr>
      </w:pPr>
    </w:p>
    <w:p w14:paraId="5932C8F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 xml:space="preserve">Voy a mencionar unos temas, que más bien son de estilo técnico doctora Piedad, Carolina y Cathy y es, uno tiene que ver con la corresponsabilidad de los entes territoriales, si descargamos todo en el DPS y en el Instituto Colombiano de Bienestar Familiar, si les agradezco a la Autora y a Cathy, a la doctora Carolina sí para ver si acordamos algo respecto a. Les decía, que, si descargamos toda la responsabilidad en el DPS y en el Instituto Colombiano de Bienestar Familiar, sin tener en cuenta a los entes territoriales, que deberían ser los primeros respondientes, estoy seguro cómo funciona el Estado en Colombia, que las víctimas no van a recibir de manera oportuna la atención, sí. </w:t>
      </w:r>
    </w:p>
    <w:p w14:paraId="0C54B514" w14:textId="77777777" w:rsidR="00984415" w:rsidRPr="007758DB" w:rsidRDefault="00984415" w:rsidP="007758DB">
      <w:pPr>
        <w:spacing w:after="0" w:line="240" w:lineRule="auto"/>
        <w:jc w:val="both"/>
        <w:rPr>
          <w:rFonts w:ascii="Arial" w:hAnsi="Arial" w:cs="Arial"/>
          <w:sz w:val="24"/>
          <w:szCs w:val="24"/>
        </w:rPr>
      </w:pPr>
    </w:p>
    <w:p w14:paraId="28B371B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Y por eso es importante que, por ejemplo, lo que tiene que ver con el auxilio funerario debe ser el municipio quien lo brinde, lo que tiene que ver con el traslado físico de las víctimas, debe ser el municipio quien lo brinde; el acompañamiento inicial debe ser el municipio quien lo brinde. Entonces, a ver si ajustamos eso en el Proyecto. Y lo otro, tiene que ver con la certificación o el concepto que según la Ponencia radicada ésta dice: Instituto Colombiano de Medicina Legal y/o Fiscalía, para mí quien califica inicialmente la comisión de un delito o qué tipo penal se transgrede, es la Fiscalía. La Fiscalía exclusivamente, no podemos decir Instituto de Medicina Legal o Fiscalía, porque se generarían dos cosas: uno es que Medicina Legal no califica el delito, simplemente hace el estudio del cuerpo, la necropsia, la autopsia y todo esto, pero quien define o quien puede calificar si se trata inicialmente de un feminicidio o un homicidio normal, sería la Fiscalía. Entonces, por eso yo presenté una Proposición doctora Carolina, doctora Piedad, para omitir el Instituto de Medicina Legal y dejar la responsabilidad de certificar o de dar el concepto. </w:t>
      </w:r>
    </w:p>
    <w:p w14:paraId="071E7531" w14:textId="77777777" w:rsidR="00984415" w:rsidRPr="007758DB" w:rsidRDefault="00984415" w:rsidP="007758DB">
      <w:pPr>
        <w:spacing w:after="0" w:line="240" w:lineRule="auto"/>
        <w:jc w:val="both"/>
        <w:rPr>
          <w:rFonts w:ascii="Arial" w:hAnsi="Arial" w:cs="Arial"/>
          <w:sz w:val="24"/>
          <w:szCs w:val="24"/>
        </w:rPr>
      </w:pPr>
    </w:p>
    <w:p w14:paraId="36828802" w14:textId="77777777" w:rsidR="00984415" w:rsidRPr="007758DB" w:rsidRDefault="00984415" w:rsidP="007758DB">
      <w:pPr>
        <w:spacing w:after="0" w:line="240" w:lineRule="auto"/>
        <w:jc w:val="both"/>
        <w:rPr>
          <w:rFonts w:ascii="Arial" w:hAnsi="Arial" w:cs="Arial"/>
          <w:sz w:val="24"/>
          <w:szCs w:val="24"/>
        </w:rPr>
      </w:pPr>
      <w:bookmarkStart w:id="121" w:name="_Toc146883001"/>
      <w:r w:rsidRPr="007758DB">
        <w:rPr>
          <w:rStyle w:val="Ttulo2Car"/>
          <w:rFonts w:cs="Arial"/>
          <w:szCs w:val="24"/>
        </w:rPr>
        <w:t>PRESIDENTE</w:t>
      </w:r>
      <w:bookmarkEnd w:id="121"/>
      <w:r w:rsidRPr="007758DB">
        <w:rPr>
          <w:rFonts w:ascii="Arial" w:hAnsi="Arial" w:cs="Arial"/>
          <w:b/>
          <w:bCs/>
          <w:sz w:val="24"/>
          <w:szCs w:val="24"/>
        </w:rPr>
        <w:t>:</w:t>
      </w:r>
      <w:r w:rsidRPr="007758DB">
        <w:rPr>
          <w:rFonts w:ascii="Arial" w:hAnsi="Arial" w:cs="Arial"/>
          <w:sz w:val="24"/>
          <w:szCs w:val="24"/>
        </w:rPr>
        <w:t xml:space="preserve"> Un minuto doctor Diógenes. </w:t>
      </w:r>
    </w:p>
    <w:p w14:paraId="48A878D6" w14:textId="77777777" w:rsidR="00984415" w:rsidRPr="007758DB" w:rsidRDefault="00984415" w:rsidP="007758DB">
      <w:pPr>
        <w:spacing w:after="0" w:line="240" w:lineRule="auto"/>
        <w:jc w:val="both"/>
        <w:rPr>
          <w:rFonts w:ascii="Arial" w:hAnsi="Arial" w:cs="Arial"/>
          <w:sz w:val="24"/>
          <w:szCs w:val="24"/>
        </w:rPr>
      </w:pPr>
    </w:p>
    <w:p w14:paraId="023087DB" w14:textId="77777777" w:rsidR="00984415" w:rsidRPr="007758DB" w:rsidRDefault="00984415" w:rsidP="007758DB">
      <w:pPr>
        <w:spacing w:after="0" w:line="240" w:lineRule="auto"/>
        <w:jc w:val="both"/>
        <w:rPr>
          <w:rFonts w:ascii="Arial" w:hAnsi="Arial" w:cs="Arial"/>
          <w:b/>
          <w:bCs/>
          <w:sz w:val="24"/>
          <w:szCs w:val="24"/>
        </w:rPr>
      </w:pPr>
      <w:bookmarkStart w:id="122" w:name="_Toc146883002"/>
      <w:r w:rsidRPr="007758DB">
        <w:rPr>
          <w:rStyle w:val="Ttulo2Car"/>
          <w:rFonts w:cs="Arial"/>
          <w:szCs w:val="24"/>
        </w:rPr>
        <w:t>Continúa con el uso de la palabra el H.R. Diógenes Quintero Amaya</w:t>
      </w:r>
      <w:bookmarkEnd w:id="122"/>
      <w:r w:rsidRPr="007758DB">
        <w:rPr>
          <w:rFonts w:ascii="Arial" w:hAnsi="Arial" w:cs="Arial"/>
          <w:b/>
          <w:bCs/>
          <w:sz w:val="24"/>
          <w:szCs w:val="24"/>
        </w:rPr>
        <w:t>.</w:t>
      </w:r>
    </w:p>
    <w:p w14:paraId="1AD8956F" w14:textId="77777777" w:rsidR="00984415" w:rsidRPr="007758DB" w:rsidRDefault="00984415" w:rsidP="007758DB">
      <w:pPr>
        <w:spacing w:after="0" w:line="240" w:lineRule="auto"/>
        <w:jc w:val="both"/>
        <w:rPr>
          <w:rFonts w:ascii="Arial" w:hAnsi="Arial" w:cs="Arial"/>
          <w:sz w:val="24"/>
          <w:szCs w:val="24"/>
        </w:rPr>
      </w:pPr>
    </w:p>
    <w:p w14:paraId="01E971A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Entonces, para dejar la responsabilidad exclusivamente en la Fiscalía y a ver doctora Carolina y Ponentes, si ajustamos a que los entes territoriales especialmente el municipio, las comisarías de familia y demás, tengan la responsabilidad inicial del acompañamiento y de brindar los auxilios primarios, como el auxilio funerario, los traslados y el acompañamiento de las víctimas indirectas que sobreviven a estos hechos. Gracias. </w:t>
      </w:r>
    </w:p>
    <w:p w14:paraId="73B92811" w14:textId="77777777" w:rsidR="00984415" w:rsidRPr="007758DB" w:rsidRDefault="00984415" w:rsidP="007758DB">
      <w:pPr>
        <w:spacing w:after="0" w:line="240" w:lineRule="auto"/>
        <w:jc w:val="both"/>
        <w:rPr>
          <w:rFonts w:ascii="Arial" w:hAnsi="Arial" w:cs="Arial"/>
          <w:sz w:val="24"/>
          <w:szCs w:val="24"/>
        </w:rPr>
      </w:pPr>
    </w:p>
    <w:p w14:paraId="21431AAD" w14:textId="77777777" w:rsidR="00984415" w:rsidRPr="007758DB" w:rsidRDefault="00984415" w:rsidP="007758DB">
      <w:pPr>
        <w:spacing w:after="0" w:line="240" w:lineRule="auto"/>
        <w:jc w:val="both"/>
        <w:rPr>
          <w:rFonts w:ascii="Arial" w:hAnsi="Arial" w:cs="Arial"/>
          <w:sz w:val="24"/>
          <w:szCs w:val="24"/>
        </w:rPr>
      </w:pPr>
      <w:bookmarkStart w:id="123" w:name="_Toc146883003"/>
      <w:r w:rsidRPr="007758DB">
        <w:rPr>
          <w:rStyle w:val="Ttulo2Car"/>
          <w:rFonts w:cs="Arial"/>
          <w:szCs w:val="24"/>
        </w:rPr>
        <w:t>PRESIDENTE</w:t>
      </w:r>
      <w:bookmarkEnd w:id="123"/>
      <w:r w:rsidRPr="007758DB">
        <w:rPr>
          <w:rFonts w:ascii="Arial" w:hAnsi="Arial" w:cs="Arial"/>
          <w:b/>
          <w:bCs/>
          <w:sz w:val="24"/>
          <w:szCs w:val="24"/>
        </w:rPr>
        <w:t>:</w:t>
      </w:r>
      <w:r w:rsidRPr="007758DB">
        <w:rPr>
          <w:rFonts w:ascii="Arial" w:hAnsi="Arial" w:cs="Arial"/>
          <w:sz w:val="24"/>
          <w:szCs w:val="24"/>
        </w:rPr>
        <w:t xml:space="preserve"> Gracias al Representante Diógenes Quintero. Hasta por tres minutos el Representante Álvaro Rueda. </w:t>
      </w:r>
    </w:p>
    <w:p w14:paraId="26632B0D" w14:textId="77777777" w:rsidR="00984415" w:rsidRPr="007758DB" w:rsidRDefault="00984415" w:rsidP="007758DB">
      <w:pPr>
        <w:spacing w:after="0" w:line="240" w:lineRule="auto"/>
        <w:jc w:val="both"/>
        <w:rPr>
          <w:rFonts w:ascii="Arial" w:hAnsi="Arial" w:cs="Arial"/>
          <w:sz w:val="24"/>
          <w:szCs w:val="24"/>
        </w:rPr>
      </w:pPr>
    </w:p>
    <w:p w14:paraId="45776126" w14:textId="77777777" w:rsidR="00984415" w:rsidRPr="007758DB" w:rsidRDefault="00984415" w:rsidP="007758DB">
      <w:pPr>
        <w:spacing w:after="0" w:line="240" w:lineRule="auto"/>
        <w:jc w:val="both"/>
        <w:rPr>
          <w:rFonts w:ascii="Arial" w:hAnsi="Arial" w:cs="Arial"/>
          <w:sz w:val="24"/>
          <w:szCs w:val="24"/>
        </w:rPr>
      </w:pPr>
      <w:bookmarkStart w:id="124" w:name="_Toc146883004"/>
      <w:r w:rsidRPr="007758DB">
        <w:rPr>
          <w:rStyle w:val="Ttulo2Car"/>
          <w:rFonts w:cs="Arial"/>
          <w:szCs w:val="24"/>
        </w:rPr>
        <w:t>La Presidencia concede el uso de la palabra al H.R. Álvaro Leonel Rueda Caballero</w:t>
      </w:r>
      <w:bookmarkEnd w:id="124"/>
      <w:r w:rsidRPr="007758DB">
        <w:rPr>
          <w:rFonts w:ascii="Arial" w:hAnsi="Arial" w:cs="Arial"/>
          <w:sz w:val="24"/>
          <w:szCs w:val="24"/>
        </w:rPr>
        <w:t>.</w:t>
      </w:r>
    </w:p>
    <w:p w14:paraId="0FD6B6F7" w14:textId="77777777" w:rsidR="00984415" w:rsidRPr="007758DB" w:rsidRDefault="00984415" w:rsidP="007758DB">
      <w:pPr>
        <w:spacing w:after="0" w:line="240" w:lineRule="auto"/>
        <w:jc w:val="both"/>
        <w:rPr>
          <w:rFonts w:ascii="Arial" w:hAnsi="Arial" w:cs="Arial"/>
          <w:sz w:val="24"/>
          <w:szCs w:val="24"/>
        </w:rPr>
      </w:pPr>
    </w:p>
    <w:p w14:paraId="1ACB493B" w14:textId="7181A431"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Muchas gracias señor Presidente. Realmente, quiero felicitar a los autores de esta iniciativa y también a los Ponentes y Coordinadores Ponentes de la misma. Cuando me preguntaban si podíamos en esta curul, colocar el afiche de Ley de Huérfanos por Feminicidios, yo fui creo que de los primeros que dije que no tenía ningún problema, porque me parecía que este Proyecto tiene una loable labor.</w:t>
      </w:r>
    </w:p>
    <w:p w14:paraId="03C51EF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Sin embargo, doctor Triana a pesar de que este Proyecto de Ley es una oportunidad para garantizar la estabilidad emocional, económica y la reinserción para los menores de 25 años como se establece en el Articulado, debo decirle si no quiero parecer el Grinch como hace un par de meses con el Proyecto de Ley de Acoso Sexual, no quiere decir que Álvaro esté en contra. Pero, sí hay unas situaciones que me ponen a mí cabezón como dicen por ahí, de este Proyecto de Ley y ayer incluso muchos manifestaban, pero venga es que, si esto se va a caer en la Corte Constitucional sobre la Reforma a la Salud, pues dejémosla que se caiga en la Corte Constitucional y muchos respondieron: oiga, no seamos irresponsables, adecuemos el Proyecto para que pase sanamente y que no tengamos ninguna implicación después en el control de constitucionalidad.</w:t>
      </w:r>
    </w:p>
    <w:p w14:paraId="3C41F553" w14:textId="77777777" w:rsidR="00984415" w:rsidRPr="007758DB" w:rsidRDefault="00984415" w:rsidP="007758DB">
      <w:pPr>
        <w:spacing w:after="0" w:line="240" w:lineRule="auto"/>
        <w:jc w:val="both"/>
        <w:rPr>
          <w:rFonts w:ascii="Arial" w:hAnsi="Arial" w:cs="Arial"/>
          <w:sz w:val="24"/>
          <w:szCs w:val="24"/>
        </w:rPr>
      </w:pPr>
    </w:p>
    <w:p w14:paraId="496D33D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Pero a mí me parece acá que, aunque es una loable labor la que se está presentando doctor Tamayo, no sé si usted así lo vea, me parece que este Proyecto de una u otra manera, vulnera el derecho a la igualdad. Está generando una discriminación positiva, cuando no se hace un juicio de proporcionalidad adecuado a mi parecer doctor Triana, porque si bien es cierto debemos nosotros ser garantes, brindarle esas garantías a las personas y velar por la protección de los hijos de las víctimas del feminicidio, no podemos nosotros tampoco desconocer que hay muchos niños, niñas huérfanos en el país y que. Presidente, le pido dos minutos para concluir. </w:t>
      </w:r>
    </w:p>
    <w:p w14:paraId="7D6A8BE7" w14:textId="77777777" w:rsidR="00984415" w:rsidRPr="007758DB" w:rsidRDefault="00984415" w:rsidP="007758DB">
      <w:pPr>
        <w:spacing w:after="0" w:line="240" w:lineRule="auto"/>
        <w:jc w:val="both"/>
        <w:rPr>
          <w:rFonts w:ascii="Arial" w:hAnsi="Arial" w:cs="Arial"/>
          <w:sz w:val="24"/>
          <w:szCs w:val="24"/>
        </w:rPr>
      </w:pPr>
    </w:p>
    <w:p w14:paraId="7B862416" w14:textId="77777777" w:rsidR="00984415" w:rsidRPr="007758DB" w:rsidRDefault="00984415" w:rsidP="007758DB">
      <w:pPr>
        <w:spacing w:after="0" w:line="240" w:lineRule="auto"/>
        <w:jc w:val="both"/>
        <w:rPr>
          <w:rFonts w:ascii="Arial" w:hAnsi="Arial" w:cs="Arial"/>
          <w:sz w:val="24"/>
          <w:szCs w:val="24"/>
        </w:rPr>
      </w:pPr>
      <w:bookmarkStart w:id="125" w:name="_Toc146883005"/>
      <w:r w:rsidRPr="007758DB">
        <w:rPr>
          <w:rStyle w:val="Ttulo2Car"/>
          <w:rFonts w:cs="Arial"/>
          <w:szCs w:val="24"/>
        </w:rPr>
        <w:t>PRESIDENTE</w:t>
      </w:r>
      <w:bookmarkEnd w:id="125"/>
      <w:r w:rsidRPr="007758DB">
        <w:rPr>
          <w:rFonts w:ascii="Arial" w:hAnsi="Arial" w:cs="Arial"/>
          <w:b/>
          <w:bCs/>
          <w:sz w:val="24"/>
          <w:szCs w:val="24"/>
        </w:rPr>
        <w:t>:</w:t>
      </w:r>
      <w:r w:rsidRPr="007758DB">
        <w:rPr>
          <w:rFonts w:ascii="Arial" w:hAnsi="Arial" w:cs="Arial"/>
          <w:sz w:val="24"/>
          <w:szCs w:val="24"/>
        </w:rPr>
        <w:t xml:space="preserve"> Dos minutos doctor Rueda. </w:t>
      </w:r>
    </w:p>
    <w:p w14:paraId="642353E8" w14:textId="77777777" w:rsidR="00984415" w:rsidRPr="007758DB" w:rsidRDefault="00984415" w:rsidP="007758DB">
      <w:pPr>
        <w:spacing w:after="0" w:line="240" w:lineRule="auto"/>
        <w:jc w:val="both"/>
        <w:rPr>
          <w:rFonts w:ascii="Arial" w:hAnsi="Arial" w:cs="Arial"/>
          <w:sz w:val="24"/>
          <w:szCs w:val="24"/>
        </w:rPr>
      </w:pPr>
    </w:p>
    <w:p w14:paraId="3A56C51F" w14:textId="77777777" w:rsidR="00984415" w:rsidRPr="007758DB" w:rsidRDefault="00984415" w:rsidP="007758DB">
      <w:pPr>
        <w:spacing w:after="0" w:line="240" w:lineRule="auto"/>
        <w:jc w:val="both"/>
        <w:rPr>
          <w:rFonts w:ascii="Arial" w:hAnsi="Arial" w:cs="Arial"/>
          <w:b/>
          <w:bCs/>
          <w:sz w:val="24"/>
          <w:szCs w:val="24"/>
        </w:rPr>
      </w:pPr>
      <w:bookmarkStart w:id="126" w:name="_Toc146883006"/>
      <w:r w:rsidRPr="007758DB">
        <w:rPr>
          <w:rStyle w:val="Ttulo2Car"/>
          <w:rFonts w:cs="Arial"/>
          <w:szCs w:val="24"/>
        </w:rPr>
        <w:t>Continúa con el uso de la palabra el H.R. Álvaro Leonel Rueda Caballero</w:t>
      </w:r>
      <w:bookmarkEnd w:id="126"/>
      <w:r w:rsidRPr="007758DB">
        <w:rPr>
          <w:rFonts w:ascii="Arial" w:hAnsi="Arial" w:cs="Arial"/>
          <w:b/>
          <w:bCs/>
          <w:sz w:val="24"/>
          <w:szCs w:val="24"/>
        </w:rPr>
        <w:t>.</w:t>
      </w:r>
    </w:p>
    <w:p w14:paraId="2DD507EF" w14:textId="77777777" w:rsidR="00984415" w:rsidRPr="007758DB" w:rsidRDefault="00984415" w:rsidP="007758DB">
      <w:pPr>
        <w:spacing w:after="0" w:line="240" w:lineRule="auto"/>
        <w:jc w:val="both"/>
        <w:rPr>
          <w:rFonts w:ascii="Arial" w:hAnsi="Arial" w:cs="Arial"/>
          <w:sz w:val="24"/>
          <w:szCs w:val="24"/>
        </w:rPr>
      </w:pPr>
    </w:p>
    <w:p w14:paraId="609E3536"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No podemos nosotros doctor Triana, ser irresponsables porque recordemos que la adecuación típica de los punibles en el proceso penal, lo hace la Fiscalía y pueden darse casos, muchos casos en que una mujer sea asesinada, pero no esté en claro el supuesto de que fue asesinada por el solo hecho de ser mujer, pero al igual ese niño, esa niña también perdió a su madre y entonces, ¿Este niño, esta niña no va a poder acceder a estos beneficios, que estamos hablando acá? A mí me parece, que es una excelente iniciativa, pero no encuentro el mérito realmente compañeros y lo pongo a disposición acá, por supuesto que yo la acompaño, doctora Catherine Juvinao, doctora Carolina, doctora Piedad, pero yo no encuentro la razón y la proporcionalidad para que un niño a quien le asesinaron violentamente a su mamá, no por una causa que sea imputable al hecho de ser mujer, no pueda acceder también a está atención psicosocial y a estas medidas que le garanticen sus derechos.</w:t>
      </w:r>
    </w:p>
    <w:p w14:paraId="306C4D35" w14:textId="77777777" w:rsidR="00984415" w:rsidRPr="007758DB" w:rsidRDefault="00984415" w:rsidP="007758DB">
      <w:pPr>
        <w:spacing w:after="0" w:line="240" w:lineRule="auto"/>
        <w:jc w:val="both"/>
        <w:rPr>
          <w:rFonts w:ascii="Arial" w:hAnsi="Arial" w:cs="Arial"/>
          <w:sz w:val="24"/>
          <w:szCs w:val="24"/>
        </w:rPr>
      </w:pPr>
    </w:p>
    <w:p w14:paraId="45DAB60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Así como tampoco es justo, que al niño al que se le mató violentamente a su papá y como decía Polo Polo, que viven solamente con él y hoy queda huérfano, pueda acceder a estos beneficios. Yo lo pongo a consideración de esta Comisión y ojalá si es del caso, aplacemos o revisemos cómo podemos fortalecer este Proyecto, pero no podemos nosotros y discúlpenme que tampoco es para entrar a discusión, por un tema de ideología y de afinidad política, querer sacar adelante un Proyecto de Ley, qué es muy interesante, qué es muy beneficioso, pero se va a caer en la Corte Constitucional a mi parecer, porque </w:t>
      </w:r>
      <w:r w:rsidRPr="007758DB">
        <w:rPr>
          <w:rFonts w:ascii="Arial" w:hAnsi="Arial" w:cs="Arial"/>
          <w:sz w:val="24"/>
          <w:szCs w:val="24"/>
        </w:rPr>
        <w:lastRenderedPageBreak/>
        <w:t xml:space="preserve">no hay unos parámetros claros para establecer ese juicio de proporcionalidad y por ende, generar esa discriminación positiva que tanto ha pregonado la Corte Constitucional. Muchísimas gracias señor Presidente. </w:t>
      </w:r>
    </w:p>
    <w:p w14:paraId="728536B3" w14:textId="77777777" w:rsidR="00984415" w:rsidRPr="007758DB" w:rsidRDefault="00984415" w:rsidP="007758DB">
      <w:pPr>
        <w:spacing w:after="0" w:line="240" w:lineRule="auto"/>
        <w:jc w:val="both"/>
        <w:rPr>
          <w:rFonts w:ascii="Arial" w:hAnsi="Arial" w:cs="Arial"/>
          <w:b/>
          <w:bCs/>
          <w:sz w:val="24"/>
          <w:szCs w:val="24"/>
        </w:rPr>
      </w:pPr>
    </w:p>
    <w:p w14:paraId="7B907845" w14:textId="77777777" w:rsidR="00984415" w:rsidRPr="007758DB" w:rsidRDefault="00984415" w:rsidP="007758DB">
      <w:pPr>
        <w:spacing w:after="0" w:line="240" w:lineRule="auto"/>
        <w:jc w:val="both"/>
        <w:rPr>
          <w:rFonts w:ascii="Arial" w:hAnsi="Arial" w:cs="Arial"/>
          <w:sz w:val="24"/>
          <w:szCs w:val="24"/>
        </w:rPr>
      </w:pPr>
      <w:bookmarkStart w:id="127" w:name="_Toc146883007"/>
      <w:r w:rsidRPr="007758DB">
        <w:rPr>
          <w:rStyle w:val="Ttulo2Car"/>
          <w:rFonts w:cs="Arial"/>
          <w:szCs w:val="24"/>
        </w:rPr>
        <w:t>PRESIDENTE</w:t>
      </w:r>
      <w:bookmarkEnd w:id="127"/>
      <w:r w:rsidRPr="007758DB">
        <w:rPr>
          <w:rFonts w:ascii="Arial" w:hAnsi="Arial" w:cs="Arial"/>
          <w:b/>
          <w:bCs/>
          <w:sz w:val="24"/>
          <w:szCs w:val="24"/>
        </w:rPr>
        <w:t>:</w:t>
      </w:r>
      <w:r w:rsidRPr="007758DB">
        <w:rPr>
          <w:rFonts w:ascii="Arial" w:hAnsi="Arial" w:cs="Arial"/>
          <w:sz w:val="24"/>
          <w:szCs w:val="24"/>
        </w:rPr>
        <w:t xml:space="preserve"> A usted doctor Álvaro Rueda. Por tres minutos, el doctor Santiago Osorio.</w:t>
      </w:r>
    </w:p>
    <w:p w14:paraId="7062EA05" w14:textId="77777777" w:rsidR="00984415" w:rsidRPr="007758DB" w:rsidRDefault="00984415" w:rsidP="007758DB">
      <w:pPr>
        <w:spacing w:after="0" w:line="240" w:lineRule="auto"/>
        <w:jc w:val="both"/>
        <w:rPr>
          <w:rFonts w:ascii="Arial" w:hAnsi="Arial" w:cs="Arial"/>
          <w:sz w:val="24"/>
          <w:szCs w:val="24"/>
        </w:rPr>
      </w:pPr>
    </w:p>
    <w:p w14:paraId="1DB8C4DE" w14:textId="77777777" w:rsidR="00984415" w:rsidRPr="007758DB" w:rsidRDefault="00984415" w:rsidP="007758DB">
      <w:pPr>
        <w:spacing w:after="0" w:line="240" w:lineRule="auto"/>
        <w:jc w:val="both"/>
        <w:rPr>
          <w:rFonts w:ascii="Arial" w:hAnsi="Arial" w:cs="Arial"/>
          <w:sz w:val="24"/>
          <w:szCs w:val="24"/>
        </w:rPr>
      </w:pPr>
      <w:bookmarkStart w:id="128" w:name="_Toc146883008"/>
      <w:r w:rsidRPr="007758DB">
        <w:rPr>
          <w:rStyle w:val="Ttulo2Car"/>
          <w:rFonts w:cs="Arial"/>
          <w:szCs w:val="24"/>
        </w:rPr>
        <w:t>La Presidencia concede el uso de la palabra al H.R. Santiago Osorio Marín</w:t>
      </w:r>
      <w:bookmarkEnd w:id="128"/>
      <w:r w:rsidRPr="007758DB">
        <w:rPr>
          <w:rFonts w:ascii="Arial" w:hAnsi="Arial" w:cs="Arial"/>
          <w:b/>
          <w:bCs/>
          <w:sz w:val="24"/>
          <w:szCs w:val="24"/>
        </w:rPr>
        <w:t>.</w:t>
      </w:r>
      <w:r w:rsidRPr="007758DB">
        <w:rPr>
          <w:rFonts w:ascii="Arial" w:hAnsi="Arial" w:cs="Arial"/>
          <w:sz w:val="24"/>
          <w:szCs w:val="24"/>
        </w:rPr>
        <w:t xml:space="preserve"> </w:t>
      </w:r>
    </w:p>
    <w:p w14:paraId="546546A6" w14:textId="77777777" w:rsidR="00984415" w:rsidRPr="007758DB" w:rsidRDefault="00984415" w:rsidP="007758DB">
      <w:pPr>
        <w:spacing w:after="0" w:line="240" w:lineRule="auto"/>
        <w:jc w:val="both"/>
        <w:rPr>
          <w:rFonts w:ascii="Arial" w:hAnsi="Arial" w:cs="Arial"/>
          <w:sz w:val="24"/>
          <w:szCs w:val="24"/>
        </w:rPr>
      </w:pPr>
    </w:p>
    <w:p w14:paraId="4C542B84"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Presidente muchas gracias. Yo, primero quisiera lógicamente felicitar a las Ponentes y a las Autoras de este importante Proyecto, cuando se trata de garantizar derechos fundamentales y sobre todo, protección por parte del Estado colombiano a niños, niñas y jóvenes, pues lógicamente ahí tiene que estar el apoyo y la conveniencia y el consenso de todos para poder respaldado. </w:t>
      </w:r>
    </w:p>
    <w:p w14:paraId="54163F4B" w14:textId="77777777" w:rsidR="00984415" w:rsidRPr="007758DB" w:rsidRDefault="00984415" w:rsidP="007758DB">
      <w:pPr>
        <w:spacing w:after="0" w:line="240" w:lineRule="auto"/>
        <w:jc w:val="both"/>
        <w:rPr>
          <w:rFonts w:ascii="Arial" w:hAnsi="Arial" w:cs="Arial"/>
          <w:sz w:val="24"/>
          <w:szCs w:val="24"/>
        </w:rPr>
      </w:pPr>
    </w:p>
    <w:p w14:paraId="74870000" w14:textId="33FA2184" w:rsidR="00984415"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Pero, también me adhiero un poco a esa reflexión que hace el compañero Álvaro Rueda, está podría quizá a Cathy y compañeras, una oportunidad para que abramos la oportunidad no solo a los huérfanos por feminicidio, sino que también pudiéramos fundamentar otras situaciones donde los niños precisamente ya no tienen unos padres protectores que se encarguen de esa economía del cuidado, que es un símbolo de un término importante, el que se habla mucho en estos tiempos. </w:t>
      </w:r>
    </w:p>
    <w:p w14:paraId="1DE4A6E3" w14:textId="77777777" w:rsidR="00873E00" w:rsidRPr="007758DB" w:rsidRDefault="00873E00" w:rsidP="007758DB">
      <w:pPr>
        <w:spacing w:after="0" w:line="240" w:lineRule="auto"/>
        <w:jc w:val="both"/>
        <w:rPr>
          <w:rFonts w:ascii="Arial" w:hAnsi="Arial" w:cs="Arial"/>
          <w:sz w:val="24"/>
          <w:szCs w:val="24"/>
        </w:rPr>
      </w:pPr>
    </w:p>
    <w:p w14:paraId="7A18057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Pero respecto a este Proyecto como tal doctora Piedad, yo tengo dos propuestas: la primera propuesta enfocada al Artículo No. 10, donde básicamente se está planteando un acceso directo para la atención psicosocial y manejo del duelo, lo que estamos planteando desde esta curul, es que el Ministerio de Salud en un plazo máximo de seis meses, tenga que reglamentar el servicio psicosocial a la población objeta de esta Ley.</w:t>
      </w:r>
    </w:p>
    <w:p w14:paraId="0695D397" w14:textId="77777777" w:rsidR="00984415" w:rsidRPr="007758DB" w:rsidRDefault="00984415" w:rsidP="007758DB">
      <w:pPr>
        <w:spacing w:after="0" w:line="240" w:lineRule="auto"/>
        <w:jc w:val="both"/>
        <w:rPr>
          <w:rFonts w:ascii="Arial" w:hAnsi="Arial" w:cs="Arial"/>
          <w:sz w:val="24"/>
          <w:szCs w:val="24"/>
        </w:rPr>
      </w:pPr>
    </w:p>
    <w:p w14:paraId="3CE2EDFF"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Le agradezco mucho ¿Por qué? Porque definitivamente pasa mucho en Colombia, que este Congreso saca muchas Leyes y la reglamentación, el acceso real a esa naturaleza de la Ley es absolutamente demorada y por eso, esa Proposición pretende específicamente que esa atención psicosocial y ese manejo del duelo prácticamente sea inmediata, en el término de seis meses que tenga garantías, que específicamente podamos ver las voluntades de este Proyecto de Ley, al plazo máximo de seis meses.</w:t>
      </w:r>
    </w:p>
    <w:p w14:paraId="68D11492" w14:textId="77777777" w:rsidR="00984415" w:rsidRPr="007758DB" w:rsidRDefault="00984415" w:rsidP="007758DB">
      <w:pPr>
        <w:spacing w:after="0" w:line="240" w:lineRule="auto"/>
        <w:jc w:val="both"/>
        <w:rPr>
          <w:rFonts w:ascii="Arial" w:hAnsi="Arial" w:cs="Arial"/>
          <w:sz w:val="24"/>
          <w:szCs w:val="24"/>
        </w:rPr>
      </w:pPr>
    </w:p>
    <w:p w14:paraId="380F031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Y otra Proposición doctora, dónde nos preocupa precisamente cómo vamos a delimitar la asignación de esos recursos y para ese caso en específico, queremos plantearles que para aquellos menores de 18 años que no tengan un tutor, que no tengan un cuidador y que precisamente no sepamos la influencia clara de estas personas que protegen estos menores, ese dinero pueda irse a la creación de una cuenta fiduciaria, precisamente para estar ahí sujetos a un principio de transparencia y que sea, que cuando el menor ya, pues sea mayor de edad valga la redundancia, pueda tener clara información o identidad para poder ejecutar estos recursos por cuenta de este Proyecto de Ley. Creo que, el manejo que le da el Proyecto de Ley al Departamento de Prosperidad Social para entregar estos </w:t>
      </w:r>
      <w:r w:rsidRPr="007758DB">
        <w:rPr>
          <w:rFonts w:ascii="Arial" w:hAnsi="Arial" w:cs="Arial"/>
          <w:sz w:val="24"/>
          <w:szCs w:val="24"/>
        </w:rPr>
        <w:lastRenderedPageBreak/>
        <w:t xml:space="preserve">recursos, podría darle agilidad al acceso a ese tipo de beneficios y yo invitaría a esta Comisión Primera que si bien, estoy absolutamente seguro que. </w:t>
      </w:r>
    </w:p>
    <w:p w14:paraId="32F5C82B" w14:textId="77777777" w:rsidR="00984415" w:rsidRPr="007758DB" w:rsidRDefault="00984415" w:rsidP="007758DB">
      <w:pPr>
        <w:spacing w:after="0" w:line="240" w:lineRule="auto"/>
        <w:jc w:val="both"/>
        <w:rPr>
          <w:rFonts w:ascii="Arial" w:hAnsi="Arial" w:cs="Arial"/>
          <w:sz w:val="24"/>
          <w:szCs w:val="24"/>
        </w:rPr>
      </w:pPr>
    </w:p>
    <w:p w14:paraId="1A0CF26A" w14:textId="77777777" w:rsidR="00984415" w:rsidRPr="007758DB" w:rsidRDefault="00984415" w:rsidP="007758DB">
      <w:pPr>
        <w:spacing w:after="0" w:line="240" w:lineRule="auto"/>
        <w:jc w:val="both"/>
        <w:rPr>
          <w:rFonts w:ascii="Arial" w:hAnsi="Arial" w:cs="Arial"/>
          <w:sz w:val="24"/>
          <w:szCs w:val="24"/>
        </w:rPr>
      </w:pPr>
      <w:bookmarkStart w:id="129" w:name="_Toc146883009"/>
      <w:r w:rsidRPr="007758DB">
        <w:rPr>
          <w:rStyle w:val="Ttulo2Car"/>
          <w:rFonts w:cs="Arial"/>
          <w:szCs w:val="24"/>
        </w:rPr>
        <w:t>PRESIDENTE</w:t>
      </w:r>
      <w:bookmarkEnd w:id="129"/>
      <w:r w:rsidRPr="007758DB">
        <w:rPr>
          <w:rFonts w:ascii="Arial" w:hAnsi="Arial" w:cs="Arial"/>
          <w:b/>
          <w:bCs/>
          <w:sz w:val="24"/>
          <w:szCs w:val="24"/>
        </w:rPr>
        <w:t>:</w:t>
      </w:r>
      <w:r w:rsidRPr="007758DB">
        <w:rPr>
          <w:rFonts w:ascii="Arial" w:hAnsi="Arial" w:cs="Arial"/>
          <w:sz w:val="24"/>
          <w:szCs w:val="24"/>
        </w:rPr>
        <w:t xml:space="preserve"> Un minuto doctor Osorio.</w:t>
      </w:r>
    </w:p>
    <w:p w14:paraId="7DBC895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44EE080E" w14:textId="77777777" w:rsidR="00984415" w:rsidRPr="007758DB" w:rsidRDefault="00984415" w:rsidP="007758DB">
      <w:pPr>
        <w:spacing w:after="0" w:line="240" w:lineRule="auto"/>
        <w:jc w:val="both"/>
        <w:rPr>
          <w:rFonts w:ascii="Arial" w:hAnsi="Arial" w:cs="Arial"/>
          <w:b/>
          <w:bCs/>
          <w:sz w:val="24"/>
          <w:szCs w:val="24"/>
        </w:rPr>
      </w:pPr>
      <w:bookmarkStart w:id="130" w:name="_Toc146883010"/>
      <w:r w:rsidRPr="007758DB">
        <w:rPr>
          <w:rStyle w:val="Ttulo2Car"/>
          <w:rFonts w:cs="Arial"/>
          <w:szCs w:val="24"/>
        </w:rPr>
        <w:t>Continúa con el uso de la palabra el H.R. Santiago Osorio Marín</w:t>
      </w:r>
      <w:bookmarkEnd w:id="130"/>
      <w:r w:rsidRPr="007758DB">
        <w:rPr>
          <w:rFonts w:ascii="Arial" w:hAnsi="Arial" w:cs="Arial"/>
          <w:b/>
          <w:bCs/>
          <w:sz w:val="24"/>
          <w:szCs w:val="24"/>
        </w:rPr>
        <w:t>.</w:t>
      </w:r>
    </w:p>
    <w:p w14:paraId="7AB7CA23" w14:textId="77777777" w:rsidR="00984415" w:rsidRPr="007758DB" w:rsidRDefault="00984415" w:rsidP="007758DB">
      <w:pPr>
        <w:spacing w:after="0" w:line="240" w:lineRule="auto"/>
        <w:jc w:val="both"/>
        <w:rPr>
          <w:rFonts w:ascii="Arial" w:hAnsi="Arial" w:cs="Arial"/>
          <w:sz w:val="24"/>
          <w:szCs w:val="24"/>
        </w:rPr>
      </w:pPr>
    </w:p>
    <w:p w14:paraId="77D2A4B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Muy generoso Presidente, gracias. Precisamente, podamos apoyar este Proyecto, esta iniciativa pero adicionalmente podamos complementar en el próximo debate esos temas adicionales, cómo podemos brindarle no solo a estos huérfanos de feminicidio, si no cómo garantizamos mayor número de derechos al resto de niños que presenten una situación similar. Muchas gracias. </w:t>
      </w:r>
    </w:p>
    <w:p w14:paraId="6706C298" w14:textId="77777777" w:rsidR="00984415" w:rsidRPr="007758DB" w:rsidRDefault="00984415" w:rsidP="007758DB">
      <w:pPr>
        <w:spacing w:after="0" w:line="240" w:lineRule="auto"/>
        <w:jc w:val="both"/>
        <w:rPr>
          <w:rFonts w:ascii="Arial" w:hAnsi="Arial" w:cs="Arial"/>
          <w:sz w:val="24"/>
          <w:szCs w:val="24"/>
        </w:rPr>
      </w:pPr>
    </w:p>
    <w:p w14:paraId="09643CA1" w14:textId="77777777" w:rsidR="00984415" w:rsidRPr="007758DB" w:rsidRDefault="00984415" w:rsidP="007758DB">
      <w:pPr>
        <w:spacing w:after="0" w:line="240" w:lineRule="auto"/>
        <w:jc w:val="both"/>
        <w:rPr>
          <w:rFonts w:ascii="Arial" w:hAnsi="Arial" w:cs="Arial"/>
          <w:sz w:val="24"/>
          <w:szCs w:val="24"/>
        </w:rPr>
      </w:pPr>
      <w:bookmarkStart w:id="131" w:name="_Toc146883011"/>
      <w:r w:rsidRPr="007758DB">
        <w:rPr>
          <w:rStyle w:val="Ttulo2Car"/>
          <w:rFonts w:cs="Arial"/>
          <w:szCs w:val="24"/>
        </w:rPr>
        <w:t>PRESIDENTE</w:t>
      </w:r>
      <w:bookmarkEnd w:id="131"/>
      <w:r w:rsidRPr="007758DB">
        <w:rPr>
          <w:rFonts w:ascii="Arial" w:hAnsi="Arial" w:cs="Arial"/>
          <w:b/>
          <w:bCs/>
          <w:sz w:val="24"/>
          <w:szCs w:val="24"/>
        </w:rPr>
        <w:t>:</w:t>
      </w:r>
      <w:r w:rsidRPr="007758DB">
        <w:rPr>
          <w:rFonts w:ascii="Arial" w:hAnsi="Arial" w:cs="Arial"/>
          <w:sz w:val="24"/>
          <w:szCs w:val="24"/>
        </w:rPr>
        <w:t xml:space="preserve"> A usted doctor Santiago Osorio. Tiene la palabra hasta por tres minutos, el doctor Eduard Sarmiento. </w:t>
      </w:r>
    </w:p>
    <w:p w14:paraId="6576A62E" w14:textId="77777777" w:rsidR="00984415" w:rsidRPr="007758DB" w:rsidRDefault="00984415" w:rsidP="007758DB">
      <w:pPr>
        <w:spacing w:after="0" w:line="240" w:lineRule="auto"/>
        <w:jc w:val="both"/>
        <w:rPr>
          <w:rFonts w:ascii="Arial" w:hAnsi="Arial" w:cs="Arial"/>
          <w:sz w:val="24"/>
          <w:szCs w:val="24"/>
        </w:rPr>
      </w:pPr>
    </w:p>
    <w:p w14:paraId="13D22DAC" w14:textId="77777777" w:rsidR="00984415" w:rsidRPr="007758DB" w:rsidRDefault="00984415" w:rsidP="007758DB">
      <w:pPr>
        <w:spacing w:after="0" w:line="240" w:lineRule="auto"/>
        <w:jc w:val="both"/>
        <w:rPr>
          <w:rFonts w:ascii="Arial" w:hAnsi="Arial" w:cs="Arial"/>
          <w:b/>
          <w:bCs/>
          <w:sz w:val="24"/>
          <w:szCs w:val="24"/>
        </w:rPr>
      </w:pPr>
      <w:bookmarkStart w:id="132" w:name="_Toc146883012"/>
      <w:r w:rsidRPr="007758DB">
        <w:rPr>
          <w:rStyle w:val="Ttulo2Car"/>
          <w:rFonts w:cs="Arial"/>
          <w:szCs w:val="24"/>
        </w:rPr>
        <w:t>La Presidencia concede el uso de la palabra al H.R. Eduard Giovanny Sarmiento Hidalgo</w:t>
      </w:r>
      <w:bookmarkEnd w:id="132"/>
      <w:r w:rsidRPr="007758DB">
        <w:rPr>
          <w:rFonts w:ascii="Arial" w:hAnsi="Arial" w:cs="Arial"/>
          <w:b/>
          <w:bCs/>
          <w:sz w:val="24"/>
          <w:szCs w:val="24"/>
        </w:rPr>
        <w:t>.</w:t>
      </w:r>
    </w:p>
    <w:p w14:paraId="012ED5BD" w14:textId="77777777" w:rsidR="00984415" w:rsidRPr="007758DB" w:rsidRDefault="00984415" w:rsidP="007758DB">
      <w:pPr>
        <w:spacing w:after="0" w:line="240" w:lineRule="auto"/>
        <w:jc w:val="both"/>
        <w:rPr>
          <w:rFonts w:ascii="Arial" w:hAnsi="Arial" w:cs="Arial"/>
          <w:b/>
          <w:bCs/>
          <w:sz w:val="24"/>
          <w:szCs w:val="24"/>
        </w:rPr>
      </w:pPr>
    </w:p>
    <w:p w14:paraId="7CCA544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Gracias Presidente. Primero, saludar el ejercicio de construcción de este Proyecto de Ley, Representante Carolina, a las Ponentes principalmente a las mujeres Ponentes y las Coordinadoras, Representante Delcy, Representante Catherine Juvinao, Representante Piedad Correal. Primero, pues quisiera referirme un poco cómo al ejercicio de lectura de que las únicas posibles víctimas de mujeres que han sido víctimas de feminicidio, las víctimas indirectas, sean solo sus hijos o sus hijas y que no haya, o sea no se pueda establecer protección para personas que están al cuidado de mujeres, pasa mucho. A las mujeres se les termina cargando, no solo el cuidado de los hijos e hijas ¿Cierto? Sí nos sucede con otro tipo de familiares, especialmente padres y madres que, en la tercera edad, generalmente personas en condición de discapacidad, que superan las edades que aquí están establecidas y entonces, también entró ahí como en discusión con lo que han venido también estableciendo los Representantes Alirio Uribe y Karyme Cotes. Cómo hacer, para poder crear criterios que nos permitan identificar otro tipo de víctimas indirectas de feminicidio, que no son solo hijos e hijas.</w:t>
      </w:r>
    </w:p>
    <w:p w14:paraId="790F1BFA" w14:textId="77777777" w:rsidR="00984415" w:rsidRPr="007758DB" w:rsidRDefault="00984415" w:rsidP="007758DB">
      <w:pPr>
        <w:spacing w:after="0" w:line="240" w:lineRule="auto"/>
        <w:jc w:val="both"/>
        <w:rPr>
          <w:rFonts w:ascii="Arial" w:hAnsi="Arial" w:cs="Arial"/>
          <w:sz w:val="24"/>
          <w:szCs w:val="24"/>
        </w:rPr>
      </w:pPr>
    </w:p>
    <w:p w14:paraId="4F295058" w14:textId="1584D800"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Lo segundo, en el asunto de asistencia psicosocial y me voy a enfocar solo en ese, respecto de las personas que no puedan entrar en las franjas de la pobreza y la extrema pobreza, ¿A qué me refiero? El sistema de calificación del Sisben, termina poniendo si se quiere porque es el criterio que se está poniendo en el Proyecto de Ley en el texto propuesto, si se quiere una idea de la clase media que va por debajo de lo que realmente, tendría una capacidad adquisitiva normalmente en cualquier país la clase media y la asistencia psicosocial con las trabas que hoy tiene el sistema de salud, ojalá lo cambiemos pero las que hoy tiene el sistema de salud, en términos de acceso a prevención de problemas de salud mental y asistencia psicosocial, hoy lo que consideraríamos a través de la calificación del </w:t>
      </w:r>
      <w:r w:rsidR="00873E00" w:rsidRPr="007758DB">
        <w:rPr>
          <w:rFonts w:ascii="Arial" w:hAnsi="Arial" w:cs="Arial"/>
          <w:sz w:val="24"/>
          <w:szCs w:val="24"/>
        </w:rPr>
        <w:t>Sisbén</w:t>
      </w:r>
      <w:r w:rsidRPr="007758DB">
        <w:rPr>
          <w:rFonts w:ascii="Arial" w:hAnsi="Arial" w:cs="Arial"/>
          <w:sz w:val="24"/>
          <w:szCs w:val="24"/>
        </w:rPr>
        <w:t xml:space="preserve"> una clase media.</w:t>
      </w:r>
    </w:p>
    <w:p w14:paraId="7EFC295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Es decir, no la pobreza, no la pobreza extrema tendría dificultades también y ahí habría víctimas, que no entrarían solo en esa franja, que requerirían de atención del Estado y me parece importante que podamos pensarnos, en el tránsito del Proyecto de Ley, cómo garantizamos también para estas personas atención psicosocial, puede que los aportes económicos, especies de compensaciones pues se puedan mantener solo para esa franja, pero la asistencia psicosocial, si pudiéramos abrirla.</w:t>
      </w:r>
    </w:p>
    <w:p w14:paraId="2AC9F11A" w14:textId="77777777" w:rsidR="00984415" w:rsidRPr="007758DB" w:rsidRDefault="00984415" w:rsidP="007758DB">
      <w:pPr>
        <w:spacing w:after="0" w:line="240" w:lineRule="auto"/>
        <w:jc w:val="both"/>
        <w:rPr>
          <w:rFonts w:ascii="Arial" w:hAnsi="Arial" w:cs="Arial"/>
          <w:sz w:val="24"/>
          <w:szCs w:val="24"/>
        </w:rPr>
      </w:pPr>
    </w:p>
    <w:p w14:paraId="203342D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Y cierro con algo, ojalá me permitan así sea treinta segunditos para terminar y es que, hay un Artículo que habla muy claramente sobre las necesidades de formación y sensibilización con enfoque de género. </w:t>
      </w:r>
    </w:p>
    <w:p w14:paraId="69982E7C" w14:textId="77777777" w:rsidR="00984415" w:rsidRPr="007758DB" w:rsidRDefault="00984415" w:rsidP="007758DB">
      <w:pPr>
        <w:spacing w:after="0" w:line="240" w:lineRule="auto"/>
        <w:jc w:val="both"/>
        <w:rPr>
          <w:rFonts w:ascii="Arial" w:hAnsi="Arial" w:cs="Arial"/>
          <w:sz w:val="24"/>
          <w:szCs w:val="24"/>
        </w:rPr>
      </w:pPr>
    </w:p>
    <w:p w14:paraId="0E3C38F8" w14:textId="77777777" w:rsidR="00984415" w:rsidRPr="007758DB" w:rsidRDefault="00984415" w:rsidP="007758DB">
      <w:pPr>
        <w:spacing w:after="0" w:line="240" w:lineRule="auto"/>
        <w:jc w:val="both"/>
        <w:rPr>
          <w:rFonts w:ascii="Arial" w:hAnsi="Arial" w:cs="Arial"/>
          <w:sz w:val="24"/>
          <w:szCs w:val="24"/>
        </w:rPr>
      </w:pPr>
      <w:bookmarkStart w:id="133" w:name="_Toc146883013"/>
      <w:r w:rsidRPr="007758DB">
        <w:rPr>
          <w:rStyle w:val="Ttulo2Car"/>
          <w:rFonts w:cs="Arial"/>
          <w:szCs w:val="24"/>
        </w:rPr>
        <w:t>PRESIDENTE</w:t>
      </w:r>
      <w:bookmarkEnd w:id="133"/>
      <w:r w:rsidRPr="007758DB">
        <w:rPr>
          <w:rFonts w:ascii="Arial" w:hAnsi="Arial" w:cs="Arial"/>
          <w:b/>
          <w:bCs/>
          <w:sz w:val="24"/>
          <w:szCs w:val="24"/>
        </w:rPr>
        <w:t>:</w:t>
      </w:r>
      <w:r w:rsidRPr="007758DB">
        <w:rPr>
          <w:rFonts w:ascii="Arial" w:hAnsi="Arial" w:cs="Arial"/>
          <w:sz w:val="24"/>
          <w:szCs w:val="24"/>
        </w:rPr>
        <w:t xml:space="preserve"> Un minuto doctor Eduard</w:t>
      </w:r>
      <w:r w:rsidRPr="007758DB">
        <w:rPr>
          <w:rFonts w:ascii="Arial" w:hAnsi="Arial" w:cs="Arial"/>
          <w:sz w:val="24"/>
          <w:szCs w:val="24"/>
          <w:u w:val="single"/>
        </w:rPr>
        <w:t>.</w:t>
      </w:r>
    </w:p>
    <w:p w14:paraId="3762477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505CF4CD" w14:textId="77777777" w:rsidR="00984415" w:rsidRPr="007758DB" w:rsidRDefault="00984415" w:rsidP="007758DB">
      <w:pPr>
        <w:spacing w:after="0" w:line="240" w:lineRule="auto"/>
        <w:jc w:val="both"/>
        <w:rPr>
          <w:rFonts w:ascii="Arial" w:hAnsi="Arial" w:cs="Arial"/>
          <w:sz w:val="24"/>
          <w:szCs w:val="24"/>
        </w:rPr>
      </w:pPr>
      <w:bookmarkStart w:id="134" w:name="_Toc146883014"/>
      <w:r w:rsidRPr="007758DB">
        <w:rPr>
          <w:rStyle w:val="Ttulo2Car"/>
          <w:rFonts w:cs="Arial"/>
          <w:szCs w:val="24"/>
        </w:rPr>
        <w:t>Continúa con el uso de la palabra el H.R. Eduard Giovanny Sarmiento Hidalgo</w:t>
      </w:r>
      <w:bookmarkEnd w:id="134"/>
      <w:r w:rsidRPr="007758DB">
        <w:rPr>
          <w:rFonts w:ascii="Arial" w:hAnsi="Arial" w:cs="Arial"/>
          <w:b/>
          <w:bCs/>
          <w:sz w:val="24"/>
          <w:szCs w:val="24"/>
        </w:rPr>
        <w:t>.</w:t>
      </w:r>
    </w:p>
    <w:p w14:paraId="19284261" w14:textId="77777777" w:rsidR="00984415" w:rsidRPr="007758DB" w:rsidRDefault="00984415" w:rsidP="007758DB">
      <w:pPr>
        <w:spacing w:after="0" w:line="240" w:lineRule="auto"/>
        <w:jc w:val="both"/>
        <w:rPr>
          <w:rFonts w:ascii="Arial" w:hAnsi="Arial" w:cs="Arial"/>
          <w:sz w:val="24"/>
          <w:szCs w:val="24"/>
        </w:rPr>
      </w:pPr>
    </w:p>
    <w:p w14:paraId="388737E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Gracias Presidente. Este Artículo, que solo el Artículo 14, a mí parece que aquí ya deberíamos poder avanzar un poco en el cómo, en las responsabilidades de entidades específicas, ya es de la Ley Rosa Elvira Cely algunas Leyes posteriores, algunas disposiciones posteriores se habla y siempre se habla como una manera de generalidad: las entidades competentes deberán hacer procesos de formación, deberán sensibilizar, pero no se ha terminado de aterrizar y hoy todavía tenemos Fiscales, comisarios y comisarías de familia, inspecciones de policía, agentes de las Fuerzas del Estado, que no proceden de manera como se debe proceder, cuando hay sospecha de feminicidio y de cualquier violencia basada en género.</w:t>
      </w:r>
    </w:p>
    <w:p w14:paraId="3678DA16" w14:textId="77777777" w:rsidR="00984415" w:rsidRPr="007758DB" w:rsidRDefault="00984415" w:rsidP="007758DB">
      <w:pPr>
        <w:spacing w:after="0" w:line="240" w:lineRule="auto"/>
        <w:jc w:val="both"/>
        <w:rPr>
          <w:rFonts w:ascii="Arial" w:hAnsi="Arial" w:cs="Arial"/>
          <w:sz w:val="24"/>
          <w:szCs w:val="24"/>
        </w:rPr>
      </w:pPr>
    </w:p>
    <w:p w14:paraId="55533BCF" w14:textId="7DB1FFF4"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Entonces, a </w:t>
      </w:r>
      <w:r w:rsidR="00873E00" w:rsidRPr="007758DB">
        <w:rPr>
          <w:rFonts w:ascii="Arial" w:hAnsi="Arial" w:cs="Arial"/>
          <w:sz w:val="24"/>
          <w:szCs w:val="24"/>
        </w:rPr>
        <w:t>mí</w:t>
      </w:r>
      <w:r w:rsidRPr="007758DB">
        <w:rPr>
          <w:rFonts w:ascii="Arial" w:hAnsi="Arial" w:cs="Arial"/>
          <w:sz w:val="24"/>
          <w:szCs w:val="24"/>
        </w:rPr>
        <w:t xml:space="preserve"> me parece importante que pudiésemos aprovechar este Proyecto, para poder precisar mayores obligaciones, un poco más específicas de verdad, sobre lo que significa la formación y sensibilización en violencias basadas en género y sobre todo, en la identificación. </w:t>
      </w:r>
    </w:p>
    <w:p w14:paraId="752A486A" w14:textId="77777777" w:rsidR="00984415" w:rsidRPr="007758DB" w:rsidRDefault="00984415" w:rsidP="007758DB">
      <w:pPr>
        <w:spacing w:after="0" w:line="240" w:lineRule="auto"/>
        <w:jc w:val="both"/>
        <w:rPr>
          <w:rFonts w:ascii="Arial" w:hAnsi="Arial" w:cs="Arial"/>
          <w:sz w:val="24"/>
          <w:szCs w:val="24"/>
        </w:rPr>
      </w:pPr>
    </w:p>
    <w:p w14:paraId="72291100" w14:textId="77777777" w:rsidR="00984415" w:rsidRPr="007758DB" w:rsidRDefault="00984415" w:rsidP="007758DB">
      <w:pPr>
        <w:spacing w:after="0" w:line="240" w:lineRule="auto"/>
        <w:jc w:val="both"/>
        <w:rPr>
          <w:rFonts w:ascii="Arial" w:hAnsi="Arial" w:cs="Arial"/>
          <w:sz w:val="24"/>
          <w:szCs w:val="24"/>
        </w:rPr>
      </w:pPr>
      <w:bookmarkStart w:id="135" w:name="_Toc146883015"/>
      <w:r w:rsidRPr="007758DB">
        <w:rPr>
          <w:rStyle w:val="Ttulo2Car"/>
          <w:rFonts w:cs="Arial"/>
          <w:szCs w:val="24"/>
        </w:rPr>
        <w:t>PRESIDENTE</w:t>
      </w:r>
      <w:bookmarkEnd w:id="135"/>
      <w:r w:rsidRPr="007758DB">
        <w:rPr>
          <w:rFonts w:ascii="Arial" w:hAnsi="Arial" w:cs="Arial"/>
          <w:b/>
          <w:bCs/>
          <w:sz w:val="24"/>
          <w:szCs w:val="24"/>
        </w:rPr>
        <w:t>:</w:t>
      </w:r>
      <w:r w:rsidRPr="007758DB">
        <w:rPr>
          <w:rFonts w:ascii="Arial" w:hAnsi="Arial" w:cs="Arial"/>
          <w:sz w:val="24"/>
          <w:szCs w:val="24"/>
        </w:rPr>
        <w:t xml:space="preserve"> A usted doctor Eduard. Hasta por tres minutos el Representante Jorge Eliécer Tamayo.</w:t>
      </w:r>
    </w:p>
    <w:p w14:paraId="2C7E2F0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7FDDF288" w14:textId="77777777" w:rsidR="00984415" w:rsidRPr="007758DB" w:rsidRDefault="00984415" w:rsidP="007758DB">
      <w:pPr>
        <w:spacing w:after="0" w:line="240" w:lineRule="auto"/>
        <w:jc w:val="both"/>
        <w:rPr>
          <w:rFonts w:ascii="Arial" w:hAnsi="Arial" w:cs="Arial"/>
          <w:b/>
          <w:bCs/>
          <w:sz w:val="24"/>
          <w:szCs w:val="24"/>
        </w:rPr>
      </w:pPr>
      <w:bookmarkStart w:id="136" w:name="_Toc146883016"/>
      <w:r w:rsidRPr="007758DB">
        <w:rPr>
          <w:rStyle w:val="Ttulo2Car"/>
          <w:rFonts w:cs="Arial"/>
          <w:szCs w:val="24"/>
        </w:rPr>
        <w:t>La Presidencia concede el uso de la palabra al H.R. Jorge Eliécer Tamayo Marulanda</w:t>
      </w:r>
      <w:bookmarkEnd w:id="136"/>
      <w:r w:rsidRPr="007758DB">
        <w:rPr>
          <w:rFonts w:ascii="Arial" w:hAnsi="Arial" w:cs="Arial"/>
          <w:b/>
          <w:bCs/>
          <w:sz w:val="24"/>
          <w:szCs w:val="24"/>
        </w:rPr>
        <w:t xml:space="preserve">. </w:t>
      </w:r>
    </w:p>
    <w:p w14:paraId="00AE3BF4" w14:textId="77777777" w:rsidR="00984415" w:rsidRPr="007758DB" w:rsidRDefault="00984415" w:rsidP="007758DB">
      <w:pPr>
        <w:spacing w:after="0" w:line="240" w:lineRule="auto"/>
        <w:jc w:val="both"/>
        <w:rPr>
          <w:rFonts w:ascii="Arial" w:hAnsi="Arial" w:cs="Arial"/>
          <w:b/>
          <w:bCs/>
          <w:sz w:val="24"/>
          <w:szCs w:val="24"/>
        </w:rPr>
      </w:pPr>
    </w:p>
    <w:p w14:paraId="373EAC86"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Gracias Presidente. A ver, yo pienso que ya hay varias intervenciones que me relevan de decir algunas cosas, para no repetirlas. Pero pienso que, este tipo de disposiciones hay que ser muy serios, muy responsables uno al construirlas sin quitarles la intencionalidad, sin afectar la intencionalidad, no me voy a meter con ellas porque comparto la intencionalidad lo que yo estoy viendo es los efectos y para eso, me voy a referir al origen enlazante del tipo penal, el feminicidio.</w:t>
      </w:r>
    </w:p>
    <w:p w14:paraId="7A6D62F3" w14:textId="77777777" w:rsidR="00984415" w:rsidRPr="007758DB" w:rsidRDefault="00984415" w:rsidP="007758DB">
      <w:pPr>
        <w:spacing w:after="0" w:line="240" w:lineRule="auto"/>
        <w:jc w:val="both"/>
        <w:rPr>
          <w:rFonts w:ascii="Arial" w:hAnsi="Arial" w:cs="Arial"/>
          <w:sz w:val="24"/>
          <w:szCs w:val="24"/>
        </w:rPr>
      </w:pPr>
    </w:p>
    <w:p w14:paraId="5179FA8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Yo siempre, siempre creí desde que siempre surgió la figura del tipo penal que el feminicidio era un camino que me parece a mí equivocado, que debería ser era, construido a partir de los actos como el homicidio o lesiones personales agravadas contra personas pertenecientes al género femenino y eso me hubiera ido a mi más, porque hoy a los operadores judiciales les ha generado un problema complejo, difícil en la aplicación del tipo penal, en muchos casos es mucho más gravoso el homicidio en unas circunstancias que el mismo feminicidio y ellos no saben cuál aplicar, si la norma más. Entonces, ellos tienen que irse por la norma más permisiva y tienen que aplicar cuando pudieron haber aplicado una norma mayor. Para significarle lo siguiente y ya los asentaba Álvaro León Rueda, lo anotaba y estoy por esa línea.</w:t>
      </w:r>
    </w:p>
    <w:p w14:paraId="4F8C65B4" w14:textId="77777777" w:rsidR="00984415" w:rsidRPr="007758DB" w:rsidRDefault="00984415" w:rsidP="007758DB">
      <w:pPr>
        <w:spacing w:after="0" w:line="240" w:lineRule="auto"/>
        <w:jc w:val="both"/>
        <w:rPr>
          <w:rFonts w:ascii="Arial" w:hAnsi="Arial" w:cs="Arial"/>
          <w:sz w:val="24"/>
          <w:szCs w:val="24"/>
        </w:rPr>
      </w:pPr>
    </w:p>
    <w:p w14:paraId="26A83072" w14:textId="48E2CB45"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Miren, con el cariño que me inspiran las Ponentes y los Autores y el respeto por ellos, quiero decirles algo: generar y yo me diría una cosa más allá, los efectos indemnizatorios están en el mismo proceso cuando se pronuncia el juez, ya. Estableciendo las responsabilidades y las indemnizaciones en la parte civil que corresponde, pero aquí estamos creando una figura anticipada de protección y de indemnización, una figura anticipada y por qué no podría reclamarse de eso frente al homicidio X o Y en varias circunstancias, un homicidio frente a un padre cabeza de familia. Y le agrego a eso, compañeros eso, un homicidio en cabeza de un padre cabeza de familia ¿Y quién lo protege? No lo protege nadie, la norma no lo va a proteger a él.</w:t>
      </w:r>
      <w:r w:rsidR="00873E00">
        <w:rPr>
          <w:rFonts w:ascii="Arial" w:hAnsi="Arial" w:cs="Arial"/>
          <w:sz w:val="24"/>
          <w:szCs w:val="24"/>
        </w:rPr>
        <w:t xml:space="preserve"> </w:t>
      </w:r>
      <w:r w:rsidRPr="007758DB">
        <w:rPr>
          <w:rFonts w:ascii="Arial" w:hAnsi="Arial" w:cs="Arial"/>
          <w:sz w:val="24"/>
          <w:szCs w:val="24"/>
        </w:rPr>
        <w:t xml:space="preserve">Pero, puede ser en la abuela, o en la hermana mayor, me entiende cualquiera de esos, unas lesiones personales o un homicidio que se perpetúe frente a una persona la deja totalmente desfavorecido. A mí ¿Qué me preocupa de esto? Que abrimos el camino teniendo ustedes unas razones y unas motivaciones altruistas, solidarias y diría yo las más nobles que pueden existir frente a proteger a las. </w:t>
      </w:r>
    </w:p>
    <w:p w14:paraId="1D575B0F" w14:textId="77777777" w:rsidR="00984415" w:rsidRPr="007758DB" w:rsidRDefault="00984415" w:rsidP="007758DB">
      <w:pPr>
        <w:spacing w:after="0" w:line="240" w:lineRule="auto"/>
        <w:jc w:val="both"/>
        <w:rPr>
          <w:rFonts w:ascii="Arial" w:hAnsi="Arial" w:cs="Arial"/>
          <w:sz w:val="24"/>
          <w:szCs w:val="24"/>
        </w:rPr>
      </w:pPr>
    </w:p>
    <w:p w14:paraId="3B4D1987" w14:textId="77777777" w:rsidR="00984415" w:rsidRPr="007758DB" w:rsidRDefault="00984415" w:rsidP="007758DB">
      <w:pPr>
        <w:spacing w:after="0" w:line="240" w:lineRule="auto"/>
        <w:jc w:val="both"/>
        <w:rPr>
          <w:rFonts w:ascii="Arial" w:hAnsi="Arial" w:cs="Arial"/>
          <w:sz w:val="24"/>
          <w:szCs w:val="24"/>
        </w:rPr>
      </w:pPr>
      <w:bookmarkStart w:id="137" w:name="_Toc146883017"/>
      <w:r w:rsidRPr="007758DB">
        <w:rPr>
          <w:rStyle w:val="Ttulo2Car"/>
          <w:rFonts w:cs="Arial"/>
          <w:szCs w:val="24"/>
        </w:rPr>
        <w:t>PRESIDENTE</w:t>
      </w:r>
      <w:bookmarkEnd w:id="137"/>
      <w:r w:rsidRPr="007758DB">
        <w:rPr>
          <w:rFonts w:ascii="Arial" w:hAnsi="Arial" w:cs="Arial"/>
          <w:b/>
          <w:bCs/>
          <w:sz w:val="24"/>
          <w:szCs w:val="24"/>
        </w:rPr>
        <w:t>:</w:t>
      </w:r>
      <w:r w:rsidRPr="007758DB">
        <w:rPr>
          <w:rFonts w:ascii="Arial" w:hAnsi="Arial" w:cs="Arial"/>
          <w:sz w:val="24"/>
          <w:szCs w:val="24"/>
        </w:rPr>
        <w:t xml:space="preserve"> ¿Necesita más tiempo doctor? Un minutico para el doctor Tamayo.</w:t>
      </w:r>
    </w:p>
    <w:p w14:paraId="17D92A0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012E5485" w14:textId="77777777" w:rsidR="00984415" w:rsidRPr="007758DB" w:rsidRDefault="00984415" w:rsidP="007758DB">
      <w:pPr>
        <w:spacing w:after="0" w:line="240" w:lineRule="auto"/>
        <w:jc w:val="both"/>
        <w:rPr>
          <w:rFonts w:ascii="Arial" w:hAnsi="Arial" w:cs="Arial"/>
          <w:b/>
          <w:bCs/>
          <w:sz w:val="24"/>
          <w:szCs w:val="24"/>
        </w:rPr>
      </w:pPr>
      <w:bookmarkStart w:id="138" w:name="_Toc146883018"/>
      <w:r w:rsidRPr="007758DB">
        <w:rPr>
          <w:rStyle w:val="Ttulo2Car"/>
          <w:rFonts w:cs="Arial"/>
          <w:szCs w:val="24"/>
        </w:rPr>
        <w:t>Continúa con el uso de la palabra el H.R. Jorge Eliécer Tamayo Marulanda</w:t>
      </w:r>
      <w:bookmarkEnd w:id="138"/>
      <w:r w:rsidRPr="007758DB">
        <w:rPr>
          <w:rFonts w:ascii="Arial" w:hAnsi="Arial" w:cs="Arial"/>
          <w:b/>
          <w:bCs/>
          <w:sz w:val="24"/>
          <w:szCs w:val="24"/>
        </w:rPr>
        <w:t>.</w:t>
      </w:r>
    </w:p>
    <w:p w14:paraId="696D1D19" w14:textId="77777777" w:rsidR="00984415" w:rsidRPr="007758DB" w:rsidRDefault="00984415" w:rsidP="007758DB">
      <w:pPr>
        <w:spacing w:after="0" w:line="240" w:lineRule="auto"/>
        <w:jc w:val="both"/>
        <w:rPr>
          <w:rFonts w:ascii="Arial" w:hAnsi="Arial" w:cs="Arial"/>
          <w:sz w:val="24"/>
          <w:szCs w:val="24"/>
        </w:rPr>
      </w:pPr>
    </w:p>
    <w:p w14:paraId="584A0542" w14:textId="7EC98A48"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Entonces, allí me asiste una preocupación grande. Yo quiero decirles eso, de verdad que yo quisiera escuchar mayores razones más desde el origen, cuando estamos aplicando un tipo penal que le vamos a favorecer a las víctimas de esa circunstancia, víctimas directas de esa circunstancia de este tipo penal, entonces le otorgamos unos beneficios y hay un sinnúmero de circunstancias en otros tipos penales, que también quedarían por fuera y generando una desigualdad en torno a ellos.</w:t>
      </w:r>
      <w:r w:rsidR="00873E00">
        <w:rPr>
          <w:rFonts w:ascii="Arial" w:hAnsi="Arial" w:cs="Arial"/>
          <w:sz w:val="24"/>
          <w:szCs w:val="24"/>
        </w:rPr>
        <w:t xml:space="preserve"> </w:t>
      </w:r>
      <w:r w:rsidRPr="007758DB">
        <w:rPr>
          <w:rFonts w:ascii="Arial" w:hAnsi="Arial" w:cs="Arial"/>
          <w:sz w:val="24"/>
          <w:szCs w:val="24"/>
        </w:rPr>
        <w:t xml:space="preserve">Entonces, a mí me preocupan ese tipo de cosas, lo estoy viendo desde el punto de vista del derecho no lo estoy hablando desde el punto de vista y también del equilibrio social que debe de existir cuando se impone un tipo de sanción y una indemnización, porque aquí nos anticipamos a la indemnización y a la protección. Entonces, yo simplemente quiero hacer referencia a eso y bueno, tendría que convencerme argumentativamente. Gracias Presidente. </w:t>
      </w:r>
    </w:p>
    <w:p w14:paraId="2AB888E6" w14:textId="77777777" w:rsidR="00984415" w:rsidRPr="007758DB" w:rsidRDefault="00984415" w:rsidP="007758DB">
      <w:pPr>
        <w:spacing w:after="0" w:line="240" w:lineRule="auto"/>
        <w:jc w:val="both"/>
        <w:rPr>
          <w:rFonts w:ascii="Arial" w:hAnsi="Arial" w:cs="Arial"/>
          <w:sz w:val="24"/>
          <w:szCs w:val="24"/>
        </w:rPr>
      </w:pPr>
    </w:p>
    <w:p w14:paraId="3D614E9C" w14:textId="3F9CFAEC" w:rsidR="00984415" w:rsidRPr="007758DB" w:rsidRDefault="00984415" w:rsidP="007758DB">
      <w:pPr>
        <w:spacing w:after="0" w:line="240" w:lineRule="auto"/>
        <w:jc w:val="both"/>
        <w:rPr>
          <w:rFonts w:ascii="Arial" w:hAnsi="Arial" w:cs="Arial"/>
          <w:sz w:val="24"/>
          <w:szCs w:val="24"/>
        </w:rPr>
      </w:pPr>
      <w:bookmarkStart w:id="139" w:name="_Toc146883019"/>
      <w:r w:rsidRPr="007758DB">
        <w:rPr>
          <w:rStyle w:val="Ttulo2Car"/>
          <w:rFonts w:cs="Arial"/>
          <w:szCs w:val="24"/>
        </w:rPr>
        <w:t>PRESIDENTE</w:t>
      </w:r>
      <w:bookmarkEnd w:id="139"/>
      <w:r w:rsidRPr="007758DB">
        <w:rPr>
          <w:rFonts w:ascii="Arial" w:hAnsi="Arial" w:cs="Arial"/>
          <w:b/>
          <w:bCs/>
          <w:sz w:val="24"/>
          <w:szCs w:val="24"/>
        </w:rPr>
        <w:t>:</w:t>
      </w:r>
      <w:r w:rsidRPr="007758DB">
        <w:rPr>
          <w:rFonts w:ascii="Arial" w:hAnsi="Arial" w:cs="Arial"/>
          <w:sz w:val="24"/>
          <w:szCs w:val="24"/>
        </w:rPr>
        <w:t xml:space="preserve"> A usted Representante Tamayo. Hasta por tres minutos, la Representante Karyme Cotes. </w:t>
      </w:r>
    </w:p>
    <w:p w14:paraId="59118DAA" w14:textId="77777777" w:rsidR="00984415" w:rsidRPr="007758DB" w:rsidRDefault="00984415" w:rsidP="007758DB">
      <w:pPr>
        <w:spacing w:after="0" w:line="240" w:lineRule="auto"/>
        <w:jc w:val="both"/>
        <w:rPr>
          <w:rFonts w:ascii="Arial" w:hAnsi="Arial" w:cs="Arial"/>
          <w:b/>
          <w:bCs/>
          <w:sz w:val="24"/>
          <w:szCs w:val="24"/>
        </w:rPr>
      </w:pPr>
      <w:bookmarkStart w:id="140" w:name="_Toc146883020"/>
      <w:r w:rsidRPr="007758DB">
        <w:rPr>
          <w:rStyle w:val="Ttulo2Car"/>
          <w:rFonts w:cs="Arial"/>
          <w:szCs w:val="24"/>
        </w:rPr>
        <w:lastRenderedPageBreak/>
        <w:t>La Presidencia concede el uso de la palabra a la H.R. Karyme Adrana Cotes Martínez</w:t>
      </w:r>
      <w:bookmarkEnd w:id="140"/>
      <w:r w:rsidRPr="007758DB">
        <w:rPr>
          <w:rFonts w:ascii="Arial" w:hAnsi="Arial" w:cs="Arial"/>
          <w:b/>
          <w:bCs/>
          <w:sz w:val="24"/>
          <w:szCs w:val="24"/>
        </w:rPr>
        <w:t>.</w:t>
      </w:r>
    </w:p>
    <w:p w14:paraId="1174882E" w14:textId="77777777" w:rsidR="00984415" w:rsidRPr="007758DB" w:rsidRDefault="00984415" w:rsidP="007758DB">
      <w:pPr>
        <w:spacing w:after="0" w:line="240" w:lineRule="auto"/>
        <w:jc w:val="both"/>
        <w:rPr>
          <w:rFonts w:ascii="Arial" w:hAnsi="Arial" w:cs="Arial"/>
          <w:b/>
          <w:bCs/>
          <w:sz w:val="24"/>
          <w:szCs w:val="24"/>
        </w:rPr>
      </w:pPr>
    </w:p>
    <w:p w14:paraId="3E9902E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Muchas gracias Presidente. Mire, el hecho de que existan dos Proyectos de Ley, dos iniciativas distintas para abordar esta situación, nos dice doctor Triana que es una situación que necesariamente requiere un lineamiento normativo para atender. Sin embargo, me surgen y de alguna manera en concordancia con lo que han dicho algunos de los compañeros, algunas dudas en relación con la constitucionalidad de la iniciativa, porque el Artículo 29 de la Constitución Política de Colombia, establece la presunción de inocencia como un derecho fundamental y establece el Artículo superior digamos, el lineamiento general que debe anteceder y dice, me permito leer: “El debido proceso se aplicará a toda clase de actuaciones judiciales y administrativas, nadie podrá ser juzgado si no conforme a Leyes preexistentes al acto que se le imputa ante juez o tribunal competente y con observancia de la plenitud de las formas propias de cada juicio”.</w:t>
      </w:r>
    </w:p>
    <w:p w14:paraId="0F107E75" w14:textId="77777777" w:rsidR="00984415" w:rsidRPr="007758DB" w:rsidRDefault="00984415" w:rsidP="007758DB">
      <w:pPr>
        <w:spacing w:after="0" w:line="240" w:lineRule="auto"/>
        <w:jc w:val="both"/>
        <w:rPr>
          <w:rFonts w:ascii="Arial" w:hAnsi="Arial" w:cs="Arial"/>
          <w:sz w:val="24"/>
          <w:szCs w:val="24"/>
        </w:rPr>
      </w:pPr>
    </w:p>
    <w:p w14:paraId="06D006A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Entonces, cuando vemos el Artículo 4º creo que es, en dónde se establece el dictamen del Instituto Nacional de Medicina Legal y Ciencias Forenses, como un antecedente para poder empezar a entregar la asistencia económica. Doctora Piedad, usted decía, que había recibido y avalado una Proposición, por el riesgo económico para que no se fuese a perder un recurso, sí con posterioridad en el juicio se demostraba que no había sido un feminicidio, pero el mayor riesgo no es el económico, el mayor riesgo es que se rompe la presunción de inocencia que rige toda actuación administrativa y judicial en el proceso colombiano. Eso es lo primero.</w:t>
      </w:r>
    </w:p>
    <w:p w14:paraId="759B03D6" w14:textId="77777777" w:rsidR="00984415" w:rsidRPr="007758DB" w:rsidRDefault="00984415" w:rsidP="007758DB">
      <w:pPr>
        <w:spacing w:after="0" w:line="240" w:lineRule="auto"/>
        <w:jc w:val="both"/>
        <w:rPr>
          <w:rFonts w:ascii="Arial" w:hAnsi="Arial" w:cs="Arial"/>
          <w:sz w:val="24"/>
          <w:szCs w:val="24"/>
        </w:rPr>
      </w:pPr>
    </w:p>
    <w:p w14:paraId="56EF0F2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Lo segundo, antes de que existiera toda esta especificidad normativa que hoy nos gobierna, el Código Civil establecía en términos generales, cómo se regulaban las relaciones sociales y el Código Civil, tiene unos principios que muchos de ellos no han cambiado y es que la capacidad de ejercicio en Colombia, se adquiere a partir de los 18 años, de los 18 años.</w:t>
      </w:r>
    </w:p>
    <w:p w14:paraId="2C25CA2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40C8F25D" w14:textId="77777777" w:rsidR="00984415" w:rsidRPr="007758DB" w:rsidRDefault="00984415" w:rsidP="007758DB">
      <w:pPr>
        <w:spacing w:after="0" w:line="240" w:lineRule="auto"/>
        <w:jc w:val="both"/>
        <w:rPr>
          <w:rFonts w:ascii="Arial" w:hAnsi="Arial" w:cs="Arial"/>
          <w:sz w:val="24"/>
          <w:szCs w:val="24"/>
        </w:rPr>
      </w:pPr>
      <w:bookmarkStart w:id="141" w:name="_Toc146883021"/>
      <w:r w:rsidRPr="007758DB">
        <w:rPr>
          <w:rStyle w:val="Ttulo2Car"/>
          <w:rFonts w:cs="Arial"/>
          <w:szCs w:val="24"/>
        </w:rPr>
        <w:t>PRESIDENTE</w:t>
      </w:r>
      <w:bookmarkEnd w:id="141"/>
      <w:r w:rsidRPr="007758DB">
        <w:rPr>
          <w:rFonts w:ascii="Arial" w:hAnsi="Arial" w:cs="Arial"/>
          <w:b/>
          <w:bCs/>
          <w:sz w:val="24"/>
          <w:szCs w:val="24"/>
        </w:rPr>
        <w:t>:</w:t>
      </w:r>
      <w:r w:rsidRPr="007758DB">
        <w:rPr>
          <w:rFonts w:ascii="Arial" w:hAnsi="Arial" w:cs="Arial"/>
          <w:sz w:val="24"/>
          <w:szCs w:val="24"/>
        </w:rPr>
        <w:t xml:space="preserve"> Un minuto para terminar.</w:t>
      </w:r>
    </w:p>
    <w:p w14:paraId="7806BC76" w14:textId="77777777" w:rsidR="00984415" w:rsidRPr="007758DB" w:rsidRDefault="00984415" w:rsidP="007758DB">
      <w:pPr>
        <w:spacing w:after="0" w:line="240" w:lineRule="auto"/>
        <w:jc w:val="both"/>
        <w:rPr>
          <w:rFonts w:ascii="Arial" w:hAnsi="Arial" w:cs="Arial"/>
          <w:sz w:val="24"/>
          <w:szCs w:val="24"/>
        </w:rPr>
      </w:pPr>
    </w:p>
    <w:p w14:paraId="3579038A" w14:textId="77777777" w:rsidR="00984415" w:rsidRPr="007758DB" w:rsidRDefault="00984415" w:rsidP="007758DB">
      <w:pPr>
        <w:spacing w:after="0" w:line="240" w:lineRule="auto"/>
        <w:jc w:val="both"/>
        <w:rPr>
          <w:rFonts w:ascii="Arial" w:hAnsi="Arial" w:cs="Arial"/>
          <w:b/>
          <w:bCs/>
          <w:sz w:val="24"/>
          <w:szCs w:val="24"/>
        </w:rPr>
      </w:pPr>
      <w:bookmarkStart w:id="142" w:name="_Toc146883022"/>
      <w:r w:rsidRPr="007758DB">
        <w:rPr>
          <w:rStyle w:val="Ttulo2Car"/>
          <w:rFonts w:cs="Arial"/>
          <w:szCs w:val="24"/>
        </w:rPr>
        <w:t>Continúa con el uso de la palabra la H.R. Karyme Adrana Cotes Martínez</w:t>
      </w:r>
      <w:bookmarkEnd w:id="142"/>
      <w:r w:rsidRPr="007758DB">
        <w:rPr>
          <w:rFonts w:ascii="Arial" w:hAnsi="Arial" w:cs="Arial"/>
          <w:b/>
          <w:bCs/>
          <w:sz w:val="24"/>
          <w:szCs w:val="24"/>
        </w:rPr>
        <w:t>.</w:t>
      </w:r>
    </w:p>
    <w:p w14:paraId="7E898498" w14:textId="77777777" w:rsidR="00984415" w:rsidRPr="007758DB" w:rsidRDefault="00984415" w:rsidP="007758DB">
      <w:pPr>
        <w:spacing w:after="0" w:line="240" w:lineRule="auto"/>
        <w:jc w:val="both"/>
        <w:rPr>
          <w:rFonts w:ascii="Arial" w:hAnsi="Arial" w:cs="Arial"/>
          <w:b/>
          <w:bCs/>
          <w:sz w:val="24"/>
          <w:szCs w:val="24"/>
        </w:rPr>
      </w:pPr>
    </w:p>
    <w:p w14:paraId="7D6256E7" w14:textId="73BD25D9"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De los 18 a los 26 años, hay que demostrar la dependencia que se está estudiando o una serie de requisitos adicionales, para poder continuar recibiendo beneficios. </w:t>
      </w:r>
      <w:r w:rsidR="00873E00">
        <w:rPr>
          <w:rFonts w:ascii="Arial" w:hAnsi="Arial" w:cs="Arial"/>
          <w:sz w:val="24"/>
          <w:szCs w:val="24"/>
        </w:rPr>
        <w:t xml:space="preserve"> </w:t>
      </w:r>
      <w:r w:rsidRPr="007758DB">
        <w:rPr>
          <w:rFonts w:ascii="Arial" w:hAnsi="Arial" w:cs="Arial"/>
          <w:sz w:val="24"/>
          <w:szCs w:val="24"/>
        </w:rPr>
        <w:t xml:space="preserve">Yo les quiero sugerir a ustedes, porque hay muchos Artículos, yo había presentado una Proposición, pero hay muchos Artículos que se refieren hasta los 25 años, yo les quiero sugerir que lo dejemos hasta los 18 y en cada uno de esos Artículos, se establezca el Parágrafo adicional en concordancia con lo que establece el Código Civil colombiano, que es dijéramos la norma rectora en todas estas materias de capacidad relativa y capacidad absoluta o de ejercicio que tenemos los ciudadanos. Les quisiera sugerir eso porque son muchos, al margen de eso pues que, por supuesto voy a respaldar la iniciativa, que es </w:t>
      </w:r>
      <w:r w:rsidRPr="007758DB">
        <w:rPr>
          <w:rFonts w:ascii="Arial" w:hAnsi="Arial" w:cs="Arial"/>
          <w:sz w:val="24"/>
          <w:szCs w:val="24"/>
        </w:rPr>
        <w:lastRenderedPageBreak/>
        <w:t>una iniciativa necesaria en la que avanzamos en el reconocimiento de derechos a esta población.</w:t>
      </w:r>
    </w:p>
    <w:p w14:paraId="40ACD8C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420408E7" w14:textId="77777777" w:rsidR="00984415" w:rsidRPr="007758DB" w:rsidRDefault="00984415" w:rsidP="007758DB">
      <w:pPr>
        <w:spacing w:after="0" w:line="240" w:lineRule="auto"/>
        <w:jc w:val="both"/>
        <w:rPr>
          <w:rFonts w:ascii="Arial" w:hAnsi="Arial" w:cs="Arial"/>
          <w:sz w:val="24"/>
          <w:szCs w:val="24"/>
        </w:rPr>
      </w:pPr>
      <w:bookmarkStart w:id="143" w:name="_Toc146883023"/>
      <w:r w:rsidRPr="007758DB">
        <w:rPr>
          <w:rStyle w:val="Ttulo2Car"/>
          <w:rFonts w:cs="Arial"/>
          <w:szCs w:val="24"/>
        </w:rPr>
        <w:t>PRESIDENTE</w:t>
      </w:r>
      <w:bookmarkEnd w:id="143"/>
      <w:r w:rsidRPr="007758DB">
        <w:rPr>
          <w:rFonts w:ascii="Arial" w:hAnsi="Arial" w:cs="Arial"/>
          <w:b/>
          <w:bCs/>
          <w:sz w:val="24"/>
          <w:szCs w:val="24"/>
        </w:rPr>
        <w:t>:</w:t>
      </w:r>
      <w:r w:rsidRPr="007758DB">
        <w:rPr>
          <w:rFonts w:ascii="Arial" w:hAnsi="Arial" w:cs="Arial"/>
          <w:sz w:val="24"/>
          <w:szCs w:val="24"/>
        </w:rPr>
        <w:t xml:space="preserve"> Gracias Representante. Hasta por tres, minutos el Representante Pedro Suárez Vacca.</w:t>
      </w:r>
    </w:p>
    <w:p w14:paraId="2FD666E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4F357ADD" w14:textId="77777777" w:rsidR="00984415" w:rsidRPr="007758DB" w:rsidRDefault="00984415" w:rsidP="007758DB">
      <w:pPr>
        <w:spacing w:after="0" w:line="240" w:lineRule="auto"/>
        <w:jc w:val="both"/>
        <w:rPr>
          <w:rFonts w:ascii="Arial" w:hAnsi="Arial" w:cs="Arial"/>
          <w:b/>
          <w:bCs/>
          <w:sz w:val="24"/>
          <w:szCs w:val="24"/>
        </w:rPr>
      </w:pPr>
      <w:bookmarkStart w:id="144" w:name="_Toc146883024"/>
      <w:r w:rsidRPr="007758DB">
        <w:rPr>
          <w:rStyle w:val="Ttulo2Car"/>
          <w:rFonts w:cs="Arial"/>
          <w:szCs w:val="24"/>
        </w:rPr>
        <w:t>La Presidencia concede el uso de la palabra al H.R. Pedro José Suárez Vacca</w:t>
      </w:r>
      <w:bookmarkEnd w:id="144"/>
      <w:r w:rsidRPr="007758DB">
        <w:rPr>
          <w:rFonts w:ascii="Arial" w:hAnsi="Arial" w:cs="Arial"/>
          <w:b/>
          <w:bCs/>
          <w:sz w:val="24"/>
          <w:szCs w:val="24"/>
        </w:rPr>
        <w:t>.</w:t>
      </w:r>
    </w:p>
    <w:p w14:paraId="51B741CE" w14:textId="77777777" w:rsidR="00984415" w:rsidRPr="007758DB" w:rsidRDefault="00984415" w:rsidP="007758DB">
      <w:pPr>
        <w:spacing w:after="0" w:line="240" w:lineRule="auto"/>
        <w:jc w:val="both"/>
        <w:rPr>
          <w:rFonts w:ascii="Arial" w:hAnsi="Arial" w:cs="Arial"/>
          <w:sz w:val="24"/>
          <w:szCs w:val="24"/>
        </w:rPr>
      </w:pPr>
    </w:p>
    <w:p w14:paraId="4AF3E7DE" w14:textId="19200FB6"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Gracias Presidente. Presidente, sí hemos escuchado muy juiciosamente varias de las exposiciones de los compañeros y compañeras de esta Comisión, respecto de varias preocupaciones y creo que todas esas preocupaciones pueden ser objeto de arreglo para este Proyecto de Ley.</w:t>
      </w:r>
      <w:r w:rsidR="00873E00">
        <w:rPr>
          <w:rFonts w:ascii="Arial" w:hAnsi="Arial" w:cs="Arial"/>
          <w:sz w:val="24"/>
          <w:szCs w:val="24"/>
        </w:rPr>
        <w:t xml:space="preserve"> </w:t>
      </w:r>
      <w:r w:rsidRPr="007758DB">
        <w:rPr>
          <w:rFonts w:ascii="Arial" w:hAnsi="Arial" w:cs="Arial"/>
          <w:sz w:val="24"/>
          <w:szCs w:val="24"/>
        </w:rPr>
        <w:t>Me parece que respetuosamente, en relación con una que escuché a varios de los colegas, en el sentido de la posible vulneración al principio de igualdad, yo diría de manera respetuosa que no hay peligro de que se vulnere el principio de igualdad, en tanto este Proyecto tiene un objeto específico y es la protección específica de las víctimas del delito de feminicidio, que es un delito que tiene una dinámica propia en la sociedad, que tiene unas víctimas específicas y que está tipificado como tal en un Artículo del Código Penal, luego no hay lugar a confusión respecto de otro tipo de delitos, que tengan similares consecuencias.</w:t>
      </w:r>
    </w:p>
    <w:p w14:paraId="0A1310AF" w14:textId="77777777" w:rsidR="00984415" w:rsidRPr="007758DB" w:rsidRDefault="00984415" w:rsidP="007758DB">
      <w:pPr>
        <w:spacing w:after="0" w:line="240" w:lineRule="auto"/>
        <w:jc w:val="both"/>
        <w:rPr>
          <w:rFonts w:ascii="Arial" w:hAnsi="Arial" w:cs="Arial"/>
          <w:sz w:val="24"/>
          <w:szCs w:val="24"/>
        </w:rPr>
      </w:pPr>
    </w:p>
    <w:p w14:paraId="1873C5A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Cuando se hizo este Proyecto, asumo yo porque así lo he entendido de la exposición de las Ponentes, la pretensión ha sido específicamente proteger y acompasarse precisamente con una política pública de Estado, encaminada a proteger a las víctimas de un delito en concreto, un delito que además se ha venido discutiendo apenas desde hace unos años para acá, cuyo tipo penal se creó recientemente y que por supuesto, esto significará parte de esa política del Estado tendiente a proteger a las víctimas de un evento criminal atroz y es el feminicidio que tiene unas características, que son diferentes de otro tipo de homicidios.</w:t>
      </w:r>
    </w:p>
    <w:p w14:paraId="2C72FE86" w14:textId="77777777" w:rsidR="00984415" w:rsidRPr="007758DB" w:rsidRDefault="00984415" w:rsidP="007758DB">
      <w:pPr>
        <w:spacing w:after="0" w:line="240" w:lineRule="auto"/>
        <w:jc w:val="both"/>
        <w:rPr>
          <w:rFonts w:ascii="Arial" w:hAnsi="Arial" w:cs="Arial"/>
          <w:sz w:val="24"/>
          <w:szCs w:val="24"/>
        </w:rPr>
      </w:pPr>
    </w:p>
    <w:p w14:paraId="529B2682"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Por tanto, simplemente para referirme a ese aspecto que le escuché a varios de los compañeros, creo que hay claridad en que no se vulneraría el principio igualdad, otro tipo de apuestas legislativas podrían ayudar por supuesto, a defender a otras víctimas de otros delitos, pero aquí estamos frente a una protección muy específica y por tanto, desde ya compañeras anuncio mi voto Positivo, con algunas de las Proposiciones Modificativas que hemos presentado, algunas ya fueron aprobadas, otras esperamos poderlas discutir más mesuradamente en otros debates. Pero, consideramos que es un Proyecto, apenas justo con las víctimas de un delito atroz, que estamos todos listos para combatir. Gracias Presidente. </w:t>
      </w:r>
    </w:p>
    <w:p w14:paraId="25211C2D" w14:textId="77777777" w:rsidR="00984415" w:rsidRPr="007758DB" w:rsidRDefault="00984415" w:rsidP="007758DB">
      <w:pPr>
        <w:spacing w:after="0" w:line="240" w:lineRule="auto"/>
        <w:jc w:val="both"/>
        <w:rPr>
          <w:rFonts w:ascii="Arial" w:hAnsi="Arial" w:cs="Arial"/>
          <w:sz w:val="24"/>
          <w:szCs w:val="24"/>
        </w:rPr>
      </w:pPr>
    </w:p>
    <w:p w14:paraId="0242A0C0" w14:textId="77777777" w:rsidR="00984415" w:rsidRPr="007758DB" w:rsidRDefault="00984415" w:rsidP="007758DB">
      <w:pPr>
        <w:spacing w:after="0" w:line="240" w:lineRule="auto"/>
        <w:jc w:val="both"/>
        <w:rPr>
          <w:rFonts w:ascii="Arial" w:hAnsi="Arial" w:cs="Arial"/>
          <w:sz w:val="24"/>
          <w:szCs w:val="24"/>
        </w:rPr>
      </w:pPr>
      <w:bookmarkStart w:id="145" w:name="_Toc146883025"/>
      <w:r w:rsidRPr="007758DB">
        <w:rPr>
          <w:rStyle w:val="Ttulo2Car"/>
          <w:rFonts w:cs="Arial"/>
          <w:szCs w:val="24"/>
        </w:rPr>
        <w:t>PRESIDENTE</w:t>
      </w:r>
      <w:bookmarkEnd w:id="145"/>
      <w:r w:rsidRPr="007758DB">
        <w:rPr>
          <w:rFonts w:ascii="Arial" w:hAnsi="Arial" w:cs="Arial"/>
          <w:b/>
          <w:bCs/>
          <w:sz w:val="24"/>
          <w:szCs w:val="24"/>
        </w:rPr>
        <w:t>:</w:t>
      </w:r>
      <w:r w:rsidRPr="007758DB">
        <w:rPr>
          <w:rFonts w:ascii="Arial" w:hAnsi="Arial" w:cs="Arial"/>
          <w:sz w:val="24"/>
          <w:szCs w:val="24"/>
        </w:rPr>
        <w:t xml:space="preserve"> A usted doctor Pedro. Hasta por tres minutos, el Representante David Racero. </w:t>
      </w:r>
    </w:p>
    <w:p w14:paraId="511D9448" w14:textId="77777777" w:rsidR="00984415" w:rsidRPr="007758DB" w:rsidRDefault="00984415" w:rsidP="007758DB">
      <w:pPr>
        <w:spacing w:after="0" w:line="240" w:lineRule="auto"/>
        <w:jc w:val="both"/>
        <w:rPr>
          <w:rFonts w:ascii="Arial" w:hAnsi="Arial" w:cs="Arial"/>
          <w:sz w:val="24"/>
          <w:szCs w:val="24"/>
        </w:rPr>
      </w:pPr>
    </w:p>
    <w:p w14:paraId="76CE6047" w14:textId="77777777" w:rsidR="00984415" w:rsidRPr="007758DB" w:rsidRDefault="00984415" w:rsidP="007758DB">
      <w:pPr>
        <w:spacing w:after="0" w:line="240" w:lineRule="auto"/>
        <w:jc w:val="both"/>
        <w:rPr>
          <w:rFonts w:ascii="Arial" w:hAnsi="Arial" w:cs="Arial"/>
          <w:b/>
          <w:bCs/>
          <w:sz w:val="24"/>
          <w:szCs w:val="24"/>
        </w:rPr>
      </w:pPr>
      <w:bookmarkStart w:id="146" w:name="_Toc146883026"/>
      <w:r w:rsidRPr="007758DB">
        <w:rPr>
          <w:rStyle w:val="Ttulo2Car"/>
          <w:rFonts w:cs="Arial"/>
          <w:szCs w:val="24"/>
        </w:rPr>
        <w:t>La Presidencia concede el uso de la palabra al H.R. David Ricardo Racero Mayorca</w:t>
      </w:r>
      <w:bookmarkEnd w:id="146"/>
      <w:r w:rsidRPr="007758DB">
        <w:rPr>
          <w:rFonts w:ascii="Arial" w:hAnsi="Arial" w:cs="Arial"/>
          <w:b/>
          <w:bCs/>
          <w:sz w:val="24"/>
          <w:szCs w:val="24"/>
        </w:rPr>
        <w:t>.</w:t>
      </w:r>
    </w:p>
    <w:p w14:paraId="665077A1" w14:textId="77777777" w:rsidR="00984415" w:rsidRPr="007758DB" w:rsidRDefault="00984415" w:rsidP="007758DB">
      <w:pPr>
        <w:spacing w:after="0" w:line="240" w:lineRule="auto"/>
        <w:jc w:val="both"/>
        <w:rPr>
          <w:rFonts w:ascii="Arial" w:hAnsi="Arial" w:cs="Arial"/>
          <w:b/>
          <w:bCs/>
          <w:sz w:val="24"/>
          <w:szCs w:val="24"/>
        </w:rPr>
      </w:pPr>
    </w:p>
    <w:p w14:paraId="380A54C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Gracias Presidente. Muy rápidamente por supuesto, celebrando la iniciativa Representante Carolina, Presidenta de la Comisión Legal de la Mujer, muchos del Pacto Histórico firmaron el Proyecto. Solamente unos comentarios, dándole por supuesto el voto positivo y el impulso al Proyecto y al tema del Articulado, pero para tenerlo cuenta no hay ningún problema lo podría como constancia de cara al Segundo Debate, pero hago el comentario. Por ejemplo, es muy importante tal vez Carolina y Ponentes, en la Ponencia definir lo que es víctima indirecta de feminicidio, que es el concepto con el que toda la Ponencia por supuesto, trabaja y no está incluido el concepto como tal, creo que podría ayudar en el marco conceptual de definiciones, a mucho de lo que se ha comentado.</w:t>
      </w:r>
    </w:p>
    <w:p w14:paraId="7F63F2DE" w14:textId="77777777" w:rsidR="00984415" w:rsidRPr="007758DB" w:rsidRDefault="00984415" w:rsidP="007758DB">
      <w:pPr>
        <w:spacing w:after="0" w:line="240" w:lineRule="auto"/>
        <w:jc w:val="both"/>
        <w:rPr>
          <w:rFonts w:ascii="Arial" w:hAnsi="Arial" w:cs="Arial"/>
          <w:sz w:val="24"/>
          <w:szCs w:val="24"/>
        </w:rPr>
      </w:pPr>
    </w:p>
    <w:p w14:paraId="386929E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Segundo, el tema del Artículo 5° qué tiene que ver con los gastos de traslado del cuerpo de la víctima, gastos funerarios, exhumación, creería yo que eso no debería depender del DPS porque en su misionalidad y funciones, no tendría cómo ser justificado y podríamos revisarlo, propondría yo que sea el Ministerio de la Igualdad en el marco de lo que se está haciendo de manera general. lo digo simplemente por competencias, para que después el DPS de pronto no pueda materializarlo.</w:t>
      </w:r>
    </w:p>
    <w:p w14:paraId="35797B7B" w14:textId="77777777" w:rsidR="00984415" w:rsidRPr="007758DB" w:rsidRDefault="00984415" w:rsidP="007758DB">
      <w:pPr>
        <w:spacing w:after="0" w:line="240" w:lineRule="auto"/>
        <w:jc w:val="both"/>
        <w:rPr>
          <w:rFonts w:ascii="Arial" w:hAnsi="Arial" w:cs="Arial"/>
          <w:sz w:val="24"/>
          <w:szCs w:val="24"/>
        </w:rPr>
      </w:pPr>
    </w:p>
    <w:p w14:paraId="1082DB2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El tema del Artículo 7°, por ejemplo, acceso preferencial a problemas de educación. Ojo con la autonomía universitaria, ojo con la autonomía universitaria que ustedes saben que es principio que ningún tipo de Ley puede vulnerar. Entonces, ahí dice, yo lo tacho, incluidas las instituciones de educación superior, cuidado con eso la Universidad Nacional tiene cupos expeditos, por ejemplo, lo conozco en la Universidad Nacional de Colombia en Bogotá, para población indígena, población afro, pero es una política interna de la universidad, ojo no es por medio de una Ley, revisémoslo porque podríamos estar violentando el principio de autonomía universitaria.</w:t>
      </w:r>
    </w:p>
    <w:p w14:paraId="071D325F" w14:textId="77777777" w:rsidR="00984415" w:rsidRPr="007758DB" w:rsidRDefault="00984415" w:rsidP="007758DB">
      <w:pPr>
        <w:spacing w:after="0" w:line="240" w:lineRule="auto"/>
        <w:jc w:val="both"/>
        <w:rPr>
          <w:rFonts w:ascii="Arial" w:hAnsi="Arial" w:cs="Arial"/>
          <w:sz w:val="24"/>
          <w:szCs w:val="24"/>
        </w:rPr>
      </w:pPr>
    </w:p>
    <w:p w14:paraId="06220E8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Y tal vez es más importante Presidente, muy rápidamente en este minuto tengo dos, tres más, pero lo dejo de lado para ustedes y Ponente, tiene que ver con el tema ya más técnico de lo que está contemplado en Artículo 1°, como objeto y que tiene resonancia en el Artículo 3°, el Artículo 4°, que tiene que ver con los criterios de focalización, ojo, ojo porque el Sisbén es un criterio de clasificación, muy bien perfecto y no es un criterio de focalización y hay que tener cuidado.</w:t>
      </w:r>
    </w:p>
    <w:p w14:paraId="6394045E" w14:textId="77777777" w:rsidR="00984415" w:rsidRPr="007758DB" w:rsidRDefault="00984415" w:rsidP="007758DB">
      <w:pPr>
        <w:spacing w:after="0" w:line="240" w:lineRule="auto"/>
        <w:jc w:val="both"/>
        <w:rPr>
          <w:rFonts w:ascii="Arial" w:hAnsi="Arial" w:cs="Arial"/>
          <w:sz w:val="24"/>
          <w:szCs w:val="24"/>
        </w:rPr>
      </w:pPr>
    </w:p>
    <w:p w14:paraId="4078743F"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Es mejor eliminar el tema del Sisbén, dejarlo simplemente en situación de pobreza, pobreza extrema, tal cosa, perfecto y porque el Sisbén es un instrumento puede cambiar después, se puede llamar después de otra manera y podría quedar atado a la Ley, entonces mejor dejarlo una cosa es principio de focalización y otra cosa es de clasificación. Pero, en buena hora el Proyecto con el apoyo y espero se tengan en cuenta esas Proposiciones. </w:t>
      </w:r>
    </w:p>
    <w:p w14:paraId="68107684" w14:textId="77777777" w:rsidR="00984415" w:rsidRPr="007758DB" w:rsidRDefault="00984415" w:rsidP="007758DB">
      <w:pPr>
        <w:spacing w:after="0" w:line="240" w:lineRule="auto"/>
        <w:jc w:val="both"/>
        <w:rPr>
          <w:rFonts w:ascii="Arial" w:hAnsi="Arial" w:cs="Arial"/>
          <w:sz w:val="24"/>
          <w:szCs w:val="24"/>
        </w:rPr>
      </w:pPr>
    </w:p>
    <w:p w14:paraId="5A9F99CA" w14:textId="77777777" w:rsidR="00984415" w:rsidRPr="007758DB" w:rsidRDefault="00984415" w:rsidP="007758DB">
      <w:pPr>
        <w:spacing w:after="0" w:line="240" w:lineRule="auto"/>
        <w:jc w:val="both"/>
        <w:rPr>
          <w:rFonts w:ascii="Arial" w:hAnsi="Arial" w:cs="Arial"/>
          <w:sz w:val="24"/>
          <w:szCs w:val="24"/>
        </w:rPr>
      </w:pPr>
      <w:bookmarkStart w:id="147" w:name="_Toc146883027"/>
      <w:r w:rsidRPr="007758DB">
        <w:rPr>
          <w:rStyle w:val="Ttulo2Car"/>
          <w:rFonts w:cs="Arial"/>
          <w:szCs w:val="24"/>
        </w:rPr>
        <w:t>PRESIDENTE</w:t>
      </w:r>
      <w:bookmarkEnd w:id="147"/>
      <w:r w:rsidRPr="007758DB">
        <w:rPr>
          <w:rFonts w:ascii="Arial" w:hAnsi="Arial" w:cs="Arial"/>
          <w:b/>
          <w:bCs/>
          <w:sz w:val="24"/>
          <w:szCs w:val="24"/>
        </w:rPr>
        <w:t>:</w:t>
      </w:r>
      <w:r w:rsidRPr="007758DB">
        <w:rPr>
          <w:rFonts w:ascii="Arial" w:hAnsi="Arial" w:cs="Arial"/>
          <w:sz w:val="24"/>
          <w:szCs w:val="24"/>
        </w:rPr>
        <w:t xml:space="preserve"> Gracias doctor Racero. Se cierra la discusión, ¿Aprueba la Plenaria la Proposición con que cierra la Ponencia?</w:t>
      </w:r>
    </w:p>
    <w:p w14:paraId="37DBD38B"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074F4A53" w14:textId="77777777" w:rsidR="00984415" w:rsidRPr="007758DB" w:rsidRDefault="00984415" w:rsidP="007758DB">
      <w:pPr>
        <w:spacing w:after="0" w:line="240" w:lineRule="auto"/>
        <w:jc w:val="both"/>
        <w:rPr>
          <w:rFonts w:ascii="Arial" w:hAnsi="Arial" w:cs="Arial"/>
          <w:sz w:val="24"/>
          <w:szCs w:val="24"/>
        </w:rPr>
      </w:pPr>
      <w:bookmarkStart w:id="148" w:name="_Toc146883028"/>
      <w:r w:rsidRPr="007758DB">
        <w:rPr>
          <w:rStyle w:val="Ttulo2Car"/>
          <w:rFonts w:cs="Arial"/>
          <w:szCs w:val="24"/>
        </w:rPr>
        <w:lastRenderedPageBreak/>
        <w:t>SECRETARIA</w:t>
      </w:r>
      <w:bookmarkEnd w:id="148"/>
      <w:r w:rsidRPr="007758DB">
        <w:rPr>
          <w:rFonts w:ascii="Arial" w:hAnsi="Arial" w:cs="Arial"/>
          <w:b/>
          <w:bCs/>
          <w:sz w:val="24"/>
          <w:szCs w:val="24"/>
        </w:rPr>
        <w:t>:</w:t>
      </w:r>
      <w:r w:rsidRPr="007758DB">
        <w:rPr>
          <w:rFonts w:ascii="Arial" w:hAnsi="Arial" w:cs="Arial"/>
          <w:sz w:val="24"/>
          <w:szCs w:val="24"/>
        </w:rPr>
        <w:t xml:space="preserve"> Si lo aprueba Presidente, por unanimidad de los asistentes.</w:t>
      </w:r>
    </w:p>
    <w:p w14:paraId="07E308EE"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2BDA3D79" w14:textId="77777777" w:rsidR="00984415" w:rsidRPr="007758DB" w:rsidRDefault="00984415" w:rsidP="007758DB">
      <w:pPr>
        <w:spacing w:after="0" w:line="240" w:lineRule="auto"/>
        <w:jc w:val="both"/>
        <w:rPr>
          <w:rFonts w:ascii="Arial" w:hAnsi="Arial" w:cs="Arial"/>
          <w:sz w:val="24"/>
          <w:szCs w:val="24"/>
        </w:rPr>
      </w:pPr>
      <w:bookmarkStart w:id="149" w:name="_Toc146883029"/>
      <w:r w:rsidRPr="007758DB">
        <w:rPr>
          <w:rStyle w:val="Ttulo2Car"/>
          <w:rFonts w:cs="Arial"/>
          <w:szCs w:val="24"/>
        </w:rPr>
        <w:t>PRESIDENTE</w:t>
      </w:r>
      <w:bookmarkEnd w:id="149"/>
      <w:r w:rsidRPr="007758DB">
        <w:rPr>
          <w:rFonts w:ascii="Arial" w:hAnsi="Arial" w:cs="Arial"/>
          <w:b/>
          <w:bCs/>
          <w:sz w:val="24"/>
          <w:szCs w:val="24"/>
        </w:rPr>
        <w:t>:</w:t>
      </w:r>
      <w:r w:rsidRPr="007758DB">
        <w:rPr>
          <w:rFonts w:ascii="Arial" w:hAnsi="Arial" w:cs="Arial"/>
          <w:sz w:val="24"/>
          <w:szCs w:val="24"/>
        </w:rPr>
        <w:t xml:space="preserve"> Por favor Secretaria, informe el Articulado.</w:t>
      </w:r>
    </w:p>
    <w:p w14:paraId="6E750878"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1AD2E8AB" w14:textId="77777777" w:rsidR="00984415" w:rsidRPr="007758DB" w:rsidRDefault="00984415" w:rsidP="007758DB">
      <w:pPr>
        <w:spacing w:after="0" w:line="240" w:lineRule="auto"/>
        <w:jc w:val="both"/>
        <w:rPr>
          <w:rFonts w:ascii="Arial" w:hAnsi="Arial" w:cs="Arial"/>
          <w:sz w:val="24"/>
          <w:szCs w:val="24"/>
        </w:rPr>
      </w:pPr>
      <w:bookmarkStart w:id="150" w:name="_Toc146883030"/>
      <w:r w:rsidRPr="007758DB">
        <w:rPr>
          <w:rStyle w:val="Ttulo2Car"/>
          <w:rFonts w:cs="Arial"/>
          <w:szCs w:val="24"/>
        </w:rPr>
        <w:t>SECRETARIA</w:t>
      </w:r>
      <w:bookmarkEnd w:id="150"/>
      <w:r w:rsidRPr="007758DB">
        <w:rPr>
          <w:rFonts w:ascii="Arial" w:hAnsi="Arial" w:cs="Arial"/>
          <w:b/>
          <w:bCs/>
          <w:sz w:val="24"/>
          <w:szCs w:val="24"/>
        </w:rPr>
        <w:t>:</w:t>
      </w:r>
      <w:r w:rsidRPr="007758DB">
        <w:rPr>
          <w:rFonts w:ascii="Arial" w:hAnsi="Arial" w:cs="Arial"/>
          <w:sz w:val="24"/>
          <w:szCs w:val="24"/>
        </w:rPr>
        <w:t xml:space="preserve"> Mire señor Presidente y Honorables Representantes, este Proyecto tiene incluida la Vigencia veintidós Artículos, pero han presentado Proposición a su gran mayoría de Articulado, solo hay sin Proposición el Artículo 8°, 11, 16, 17, 19, 20 y 21 y están radicando más Proposiciones, señor Presidente. Hay algunas que las han dejado como constancias, otras han sido avaladas. Ese es el informe que tiene que dar la Secretaria, señor Presidente. </w:t>
      </w:r>
    </w:p>
    <w:p w14:paraId="2834B260" w14:textId="77777777" w:rsidR="00984415" w:rsidRPr="007758DB" w:rsidRDefault="00984415" w:rsidP="007758DB">
      <w:pPr>
        <w:spacing w:after="0" w:line="240" w:lineRule="auto"/>
        <w:jc w:val="both"/>
        <w:rPr>
          <w:rFonts w:ascii="Arial" w:hAnsi="Arial" w:cs="Arial"/>
          <w:sz w:val="24"/>
          <w:szCs w:val="24"/>
        </w:rPr>
      </w:pPr>
    </w:p>
    <w:p w14:paraId="08ABE6F1" w14:textId="77777777" w:rsidR="00984415" w:rsidRPr="007758DB" w:rsidRDefault="00984415" w:rsidP="007758DB">
      <w:pPr>
        <w:spacing w:after="0" w:line="240" w:lineRule="auto"/>
        <w:jc w:val="both"/>
        <w:rPr>
          <w:rFonts w:ascii="Arial" w:hAnsi="Arial" w:cs="Arial"/>
          <w:sz w:val="24"/>
          <w:szCs w:val="24"/>
        </w:rPr>
      </w:pPr>
      <w:bookmarkStart w:id="151" w:name="_Toc146883031"/>
      <w:r w:rsidRPr="007758DB">
        <w:rPr>
          <w:rStyle w:val="Ttulo2Car"/>
          <w:rFonts w:cs="Arial"/>
          <w:szCs w:val="24"/>
        </w:rPr>
        <w:t>PRESIDENTE</w:t>
      </w:r>
      <w:bookmarkEnd w:id="151"/>
      <w:r w:rsidRPr="007758DB">
        <w:rPr>
          <w:rFonts w:ascii="Arial" w:hAnsi="Arial" w:cs="Arial"/>
          <w:b/>
          <w:bCs/>
          <w:sz w:val="24"/>
          <w:szCs w:val="24"/>
        </w:rPr>
        <w:t>:</w:t>
      </w:r>
      <w:r w:rsidRPr="007758DB">
        <w:rPr>
          <w:rFonts w:ascii="Arial" w:hAnsi="Arial" w:cs="Arial"/>
          <w:sz w:val="24"/>
          <w:szCs w:val="24"/>
        </w:rPr>
        <w:t xml:space="preserve"> Bueno, entonces la propuesta para la Comisión, es que queda abierto ya lo que son las Proposiciones en los Articulados para el próximo martes. Y sigamos con el punto siguiente del Orden del Día. </w:t>
      </w:r>
    </w:p>
    <w:p w14:paraId="45C76BC4" w14:textId="77777777" w:rsidR="00984415" w:rsidRPr="007758DB" w:rsidRDefault="00984415" w:rsidP="007758DB">
      <w:pPr>
        <w:spacing w:after="0" w:line="240" w:lineRule="auto"/>
        <w:jc w:val="both"/>
        <w:rPr>
          <w:rFonts w:ascii="Arial" w:hAnsi="Arial" w:cs="Arial"/>
          <w:sz w:val="24"/>
          <w:szCs w:val="24"/>
        </w:rPr>
      </w:pPr>
    </w:p>
    <w:p w14:paraId="0E7E0B3C" w14:textId="77777777" w:rsidR="00984415" w:rsidRPr="007758DB" w:rsidRDefault="00984415" w:rsidP="007758DB">
      <w:pPr>
        <w:spacing w:after="0" w:line="240" w:lineRule="auto"/>
        <w:jc w:val="both"/>
        <w:rPr>
          <w:rFonts w:ascii="Arial" w:hAnsi="Arial" w:cs="Arial"/>
          <w:sz w:val="24"/>
          <w:szCs w:val="24"/>
        </w:rPr>
      </w:pPr>
      <w:bookmarkStart w:id="152" w:name="_Toc146883032"/>
      <w:r w:rsidRPr="007758DB">
        <w:rPr>
          <w:rStyle w:val="Ttulo2Car"/>
          <w:rFonts w:cs="Arial"/>
          <w:szCs w:val="24"/>
        </w:rPr>
        <w:t>SECRETARIA</w:t>
      </w:r>
      <w:bookmarkEnd w:id="152"/>
      <w:r w:rsidRPr="007758DB">
        <w:rPr>
          <w:rFonts w:ascii="Arial" w:hAnsi="Arial" w:cs="Arial"/>
          <w:b/>
          <w:bCs/>
          <w:sz w:val="24"/>
          <w:szCs w:val="24"/>
        </w:rPr>
        <w:t>:</w:t>
      </w:r>
      <w:r w:rsidRPr="007758DB">
        <w:rPr>
          <w:rFonts w:ascii="Arial" w:hAnsi="Arial" w:cs="Arial"/>
          <w:sz w:val="24"/>
          <w:szCs w:val="24"/>
        </w:rPr>
        <w:t xml:space="preserve"> Si señor Presidente. Hay unas Proposiciones solicitando audiencia pública que dice:</w:t>
      </w:r>
    </w:p>
    <w:p w14:paraId="1481A5C9" w14:textId="77777777" w:rsidR="00984415" w:rsidRPr="007758DB" w:rsidRDefault="00984415" w:rsidP="007758DB">
      <w:pPr>
        <w:spacing w:after="0" w:line="240" w:lineRule="auto"/>
        <w:jc w:val="both"/>
        <w:rPr>
          <w:rFonts w:ascii="Arial" w:hAnsi="Arial" w:cs="Arial"/>
          <w:sz w:val="24"/>
          <w:szCs w:val="24"/>
        </w:rPr>
      </w:pPr>
    </w:p>
    <w:p w14:paraId="4CC1D135" w14:textId="77777777" w:rsidR="00984415" w:rsidRPr="007758DB" w:rsidRDefault="00984415" w:rsidP="007758DB">
      <w:pPr>
        <w:spacing w:after="0" w:line="240" w:lineRule="auto"/>
        <w:jc w:val="both"/>
        <w:rPr>
          <w:rFonts w:ascii="Arial" w:hAnsi="Arial" w:cs="Arial"/>
          <w:sz w:val="24"/>
          <w:szCs w:val="24"/>
        </w:rPr>
      </w:pPr>
      <w:bookmarkStart w:id="153" w:name="_Toc146883033"/>
      <w:r w:rsidRPr="007758DB">
        <w:rPr>
          <w:rStyle w:val="Ttulo3Car"/>
          <w:rFonts w:cs="Arial"/>
        </w:rPr>
        <w:t>Proposición</w:t>
      </w:r>
      <w:bookmarkEnd w:id="153"/>
      <w:r w:rsidRPr="007758DB">
        <w:rPr>
          <w:rFonts w:ascii="Arial" w:hAnsi="Arial" w:cs="Arial"/>
          <w:b/>
          <w:bCs/>
          <w:sz w:val="24"/>
          <w:szCs w:val="24"/>
        </w:rPr>
        <w:t>:</w:t>
      </w:r>
      <w:r w:rsidRPr="007758DB">
        <w:rPr>
          <w:rFonts w:ascii="Arial" w:hAnsi="Arial" w:cs="Arial"/>
          <w:sz w:val="24"/>
          <w:szCs w:val="24"/>
        </w:rPr>
        <w:t xml:space="preserve"> En nuestra condición de Ponentes solicitamos se apruebe por la Comisión Primera de la Cámara de Representantes, la realización de audiencias públicas al Proyecto de Ley Estatutaria No. 200 de 2023 “Por la cual se define y regula la”. Perdón, esa no es la Proposición que debo leer.</w:t>
      </w:r>
    </w:p>
    <w:p w14:paraId="4283B924" w14:textId="77777777" w:rsidR="00984415" w:rsidRPr="007758DB" w:rsidRDefault="00984415" w:rsidP="007758DB">
      <w:pPr>
        <w:spacing w:after="0" w:line="240" w:lineRule="auto"/>
        <w:jc w:val="both"/>
        <w:rPr>
          <w:rFonts w:ascii="Arial" w:hAnsi="Arial" w:cs="Arial"/>
          <w:sz w:val="24"/>
          <w:szCs w:val="24"/>
        </w:rPr>
      </w:pPr>
    </w:p>
    <w:p w14:paraId="27EB9A30" w14:textId="3A61F97B" w:rsidR="00984415" w:rsidRDefault="00984415" w:rsidP="007758DB">
      <w:pPr>
        <w:spacing w:after="0" w:line="240" w:lineRule="auto"/>
        <w:jc w:val="both"/>
        <w:rPr>
          <w:rFonts w:ascii="Arial" w:hAnsi="Arial" w:cs="Arial"/>
          <w:sz w:val="24"/>
          <w:szCs w:val="24"/>
        </w:rPr>
      </w:pPr>
      <w:bookmarkStart w:id="154" w:name="_Toc146883034"/>
      <w:r w:rsidRPr="007758DB">
        <w:rPr>
          <w:rStyle w:val="Ttulo3Car"/>
          <w:rFonts w:cs="Arial"/>
        </w:rPr>
        <w:t>Proposición</w:t>
      </w:r>
      <w:bookmarkEnd w:id="154"/>
      <w:r w:rsidRPr="007758DB">
        <w:rPr>
          <w:rFonts w:ascii="Arial" w:hAnsi="Arial" w:cs="Arial"/>
          <w:b/>
          <w:bCs/>
          <w:sz w:val="24"/>
          <w:szCs w:val="24"/>
        </w:rPr>
        <w:t>:</w:t>
      </w:r>
      <w:r w:rsidRPr="007758DB">
        <w:rPr>
          <w:rFonts w:ascii="Arial" w:hAnsi="Arial" w:cs="Arial"/>
          <w:sz w:val="24"/>
          <w:szCs w:val="24"/>
        </w:rPr>
        <w:t xml:space="preserve">  En virtud del Artículo 230 de la Ley 5ª del 92, respetuosamente solicitamos a la Mesa Directiva de la Comisión Primera de la Cámara, convoque a audiencias públicas del Proyecto de Ley Estatutaria No. 224 de 2023 Cámara “Por medio de la cual se regula el derecho fundamental a la educación y se dictan otras disposiciones”, las cuales se realizaran en las siguientes ciudades: Bogotá, Tunja, Girardot, Cali, Medellín, Barranquilla, Armenia, Pasto y Putumayo. Esta Proposición está firmada por casi todos los Ponentes y algunos Honorables Representantes más, Carlos Ardila, Albán, Triana, Santiago Osorio, Marelen Castillo, Óscar Sánchez. </w:t>
      </w:r>
    </w:p>
    <w:p w14:paraId="5BACC311" w14:textId="77777777" w:rsidR="00873E00" w:rsidRPr="007758DB" w:rsidRDefault="00873E00" w:rsidP="007758DB">
      <w:pPr>
        <w:spacing w:after="0" w:line="240" w:lineRule="auto"/>
        <w:jc w:val="both"/>
        <w:rPr>
          <w:rFonts w:ascii="Arial" w:hAnsi="Arial" w:cs="Arial"/>
          <w:sz w:val="24"/>
          <w:szCs w:val="24"/>
        </w:rPr>
      </w:pPr>
    </w:p>
    <w:p w14:paraId="1486F6E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Pero también Presidente y Honorables Representantes, yo les pido que me pongan un minuto de atención, la doctora Marelen Castillo está pidiendo también otra Proposición doctora Marelen, en tal sentido de que está pidiendo audiencias en Barranquilla, Medellín, Manizales, Cali, Bucaramanga y Villavicencio.</w:t>
      </w:r>
    </w:p>
    <w:p w14:paraId="18BB0976" w14:textId="77777777" w:rsidR="00984415" w:rsidRPr="007758DB" w:rsidRDefault="00984415" w:rsidP="007758DB">
      <w:pPr>
        <w:spacing w:after="0" w:line="240" w:lineRule="auto"/>
        <w:jc w:val="both"/>
        <w:rPr>
          <w:rFonts w:ascii="Arial" w:hAnsi="Arial" w:cs="Arial"/>
          <w:sz w:val="24"/>
          <w:szCs w:val="24"/>
        </w:rPr>
      </w:pPr>
    </w:p>
    <w:p w14:paraId="5A66ABEA"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La doctora Karyme Cotes, está pidiendo una en Corozal Sucre.</w:t>
      </w:r>
    </w:p>
    <w:p w14:paraId="2FDE04C1" w14:textId="77777777" w:rsidR="00984415" w:rsidRPr="007758DB" w:rsidRDefault="00984415" w:rsidP="007758DB">
      <w:pPr>
        <w:spacing w:after="0" w:line="240" w:lineRule="auto"/>
        <w:jc w:val="both"/>
        <w:rPr>
          <w:rFonts w:ascii="Arial" w:hAnsi="Arial" w:cs="Arial"/>
          <w:sz w:val="24"/>
          <w:szCs w:val="24"/>
        </w:rPr>
      </w:pPr>
    </w:p>
    <w:p w14:paraId="7369244C"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La doctora Piedad Correal, en Manizales, esa está incluido en la mayoritaria.</w:t>
      </w:r>
    </w:p>
    <w:p w14:paraId="23A25CB1" w14:textId="77777777" w:rsidR="00984415" w:rsidRPr="007758DB" w:rsidRDefault="00984415" w:rsidP="007758DB">
      <w:pPr>
        <w:spacing w:after="0" w:line="240" w:lineRule="auto"/>
        <w:jc w:val="both"/>
        <w:rPr>
          <w:rFonts w:ascii="Arial" w:hAnsi="Arial" w:cs="Arial"/>
          <w:sz w:val="24"/>
          <w:szCs w:val="24"/>
        </w:rPr>
      </w:pPr>
    </w:p>
    <w:p w14:paraId="26CAA72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Hernán Darío, en Medellín también está incluida en la mayoritaria y Juan Daniel en Pasto. Presidente, puede usted poner en consideración y votación el bloque de estas Proposiciones.</w:t>
      </w:r>
    </w:p>
    <w:p w14:paraId="477A52A3"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lastRenderedPageBreak/>
        <w:t xml:space="preserve"> </w:t>
      </w:r>
    </w:p>
    <w:p w14:paraId="3AC11327" w14:textId="77777777" w:rsidR="00984415" w:rsidRPr="007758DB" w:rsidRDefault="00984415" w:rsidP="007758DB">
      <w:pPr>
        <w:spacing w:after="0" w:line="240" w:lineRule="auto"/>
        <w:jc w:val="both"/>
        <w:rPr>
          <w:rFonts w:ascii="Arial" w:hAnsi="Arial" w:cs="Arial"/>
          <w:sz w:val="24"/>
          <w:szCs w:val="24"/>
        </w:rPr>
      </w:pPr>
      <w:bookmarkStart w:id="155" w:name="_Toc146883035"/>
      <w:r w:rsidRPr="007758DB">
        <w:rPr>
          <w:rStyle w:val="Ttulo2Car"/>
          <w:rFonts w:cs="Arial"/>
          <w:szCs w:val="24"/>
        </w:rPr>
        <w:t>PRESIDENTE</w:t>
      </w:r>
      <w:bookmarkEnd w:id="155"/>
      <w:r w:rsidRPr="007758DB">
        <w:rPr>
          <w:rFonts w:ascii="Arial" w:hAnsi="Arial" w:cs="Arial"/>
          <w:b/>
          <w:bCs/>
          <w:sz w:val="24"/>
          <w:szCs w:val="24"/>
        </w:rPr>
        <w:t>:</w:t>
      </w:r>
      <w:r w:rsidRPr="007758DB">
        <w:rPr>
          <w:rFonts w:ascii="Arial" w:hAnsi="Arial" w:cs="Arial"/>
          <w:sz w:val="24"/>
          <w:szCs w:val="24"/>
        </w:rPr>
        <w:t xml:space="preserve"> ¿Aprueba la Comisión, el bloque de Proposiciones leídas?</w:t>
      </w:r>
    </w:p>
    <w:p w14:paraId="1C089424"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1027DBCF" w14:textId="77777777" w:rsidR="00984415" w:rsidRPr="007758DB" w:rsidRDefault="00984415" w:rsidP="007758DB">
      <w:pPr>
        <w:spacing w:after="0" w:line="240" w:lineRule="auto"/>
        <w:jc w:val="both"/>
        <w:rPr>
          <w:rFonts w:ascii="Arial" w:hAnsi="Arial" w:cs="Arial"/>
          <w:sz w:val="24"/>
          <w:szCs w:val="24"/>
        </w:rPr>
      </w:pPr>
      <w:bookmarkStart w:id="156" w:name="_Toc146883036"/>
      <w:r w:rsidRPr="007758DB">
        <w:rPr>
          <w:rStyle w:val="Ttulo2Car"/>
          <w:rFonts w:cs="Arial"/>
          <w:szCs w:val="24"/>
        </w:rPr>
        <w:t>SECRETARIA</w:t>
      </w:r>
      <w:bookmarkEnd w:id="156"/>
      <w:r w:rsidRPr="007758DB">
        <w:rPr>
          <w:rFonts w:ascii="Arial" w:hAnsi="Arial" w:cs="Arial"/>
          <w:b/>
          <w:bCs/>
          <w:sz w:val="24"/>
          <w:szCs w:val="24"/>
        </w:rPr>
        <w:t>:</w:t>
      </w:r>
      <w:r w:rsidRPr="007758DB">
        <w:rPr>
          <w:rFonts w:ascii="Arial" w:hAnsi="Arial" w:cs="Arial"/>
          <w:sz w:val="24"/>
          <w:szCs w:val="24"/>
        </w:rPr>
        <w:t xml:space="preserve"> Si las Aprueba señor Presidente. </w:t>
      </w:r>
    </w:p>
    <w:p w14:paraId="6428468D" w14:textId="77777777" w:rsidR="00984415" w:rsidRPr="007758DB" w:rsidRDefault="00984415" w:rsidP="007758DB">
      <w:pPr>
        <w:spacing w:after="0" w:line="240" w:lineRule="auto"/>
        <w:jc w:val="both"/>
        <w:rPr>
          <w:rFonts w:ascii="Arial" w:hAnsi="Arial" w:cs="Arial"/>
          <w:sz w:val="24"/>
          <w:szCs w:val="24"/>
        </w:rPr>
      </w:pPr>
    </w:p>
    <w:p w14:paraId="78276B75" w14:textId="77777777" w:rsidR="00984415" w:rsidRPr="007758DB" w:rsidRDefault="00984415" w:rsidP="007758DB">
      <w:pPr>
        <w:spacing w:after="0" w:line="240" w:lineRule="auto"/>
        <w:jc w:val="both"/>
        <w:rPr>
          <w:rFonts w:ascii="Arial" w:hAnsi="Arial" w:cs="Arial"/>
          <w:sz w:val="24"/>
          <w:szCs w:val="24"/>
        </w:rPr>
      </w:pPr>
      <w:bookmarkStart w:id="157" w:name="_Toc146883037"/>
      <w:r w:rsidRPr="007758DB">
        <w:rPr>
          <w:rStyle w:val="Ttulo2Car"/>
          <w:rFonts w:cs="Arial"/>
          <w:szCs w:val="24"/>
        </w:rPr>
        <w:t>PRESIDENTE</w:t>
      </w:r>
      <w:bookmarkEnd w:id="157"/>
      <w:r w:rsidRPr="007758DB">
        <w:rPr>
          <w:rFonts w:ascii="Arial" w:hAnsi="Arial" w:cs="Arial"/>
          <w:b/>
          <w:bCs/>
          <w:sz w:val="24"/>
          <w:szCs w:val="24"/>
        </w:rPr>
        <w:t>:</w:t>
      </w:r>
      <w:r w:rsidRPr="007758DB">
        <w:rPr>
          <w:rFonts w:ascii="Arial" w:hAnsi="Arial" w:cs="Arial"/>
          <w:sz w:val="24"/>
          <w:szCs w:val="24"/>
        </w:rPr>
        <w:t xml:space="preserve"> Antes de anunciar Proyectos a la Representante Carolina Giraldo, le damos la palabra.</w:t>
      </w:r>
    </w:p>
    <w:p w14:paraId="1B525859" w14:textId="77777777" w:rsidR="00984415" w:rsidRPr="007758DB" w:rsidRDefault="00984415" w:rsidP="007758DB">
      <w:pPr>
        <w:spacing w:after="0" w:line="240" w:lineRule="auto"/>
        <w:jc w:val="both"/>
        <w:rPr>
          <w:rFonts w:ascii="Arial" w:hAnsi="Arial" w:cs="Arial"/>
          <w:sz w:val="24"/>
          <w:szCs w:val="24"/>
        </w:rPr>
      </w:pPr>
    </w:p>
    <w:p w14:paraId="41141716" w14:textId="77777777" w:rsidR="00984415" w:rsidRPr="007758DB" w:rsidRDefault="00984415" w:rsidP="007758DB">
      <w:pPr>
        <w:spacing w:after="0" w:line="240" w:lineRule="auto"/>
        <w:jc w:val="both"/>
        <w:rPr>
          <w:rFonts w:ascii="Arial" w:hAnsi="Arial" w:cs="Arial"/>
          <w:b/>
          <w:bCs/>
          <w:sz w:val="24"/>
          <w:szCs w:val="24"/>
        </w:rPr>
      </w:pPr>
      <w:bookmarkStart w:id="158" w:name="_Toc146883038"/>
      <w:r w:rsidRPr="007758DB">
        <w:rPr>
          <w:rStyle w:val="Ttulo2Car"/>
          <w:rFonts w:cs="Arial"/>
          <w:szCs w:val="24"/>
        </w:rPr>
        <w:t>La Presidencia concede el uso de la palabra a la H.R. Carolina Giraldo Botero</w:t>
      </w:r>
      <w:bookmarkEnd w:id="158"/>
      <w:r w:rsidRPr="007758DB">
        <w:rPr>
          <w:rFonts w:ascii="Arial" w:hAnsi="Arial" w:cs="Arial"/>
          <w:b/>
          <w:bCs/>
          <w:sz w:val="24"/>
          <w:szCs w:val="24"/>
        </w:rPr>
        <w:t>.</w:t>
      </w:r>
    </w:p>
    <w:p w14:paraId="3AC68F25" w14:textId="77777777" w:rsidR="00984415" w:rsidRPr="007758DB" w:rsidRDefault="00984415" w:rsidP="007758DB">
      <w:pPr>
        <w:spacing w:after="0" w:line="240" w:lineRule="auto"/>
        <w:jc w:val="both"/>
        <w:rPr>
          <w:rFonts w:ascii="Arial" w:hAnsi="Arial" w:cs="Arial"/>
          <w:sz w:val="24"/>
          <w:szCs w:val="24"/>
        </w:rPr>
      </w:pPr>
    </w:p>
    <w:p w14:paraId="6E6E4459"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Gracias Presidente. No, simplemente, para agradecer el respaldo a este Proyecto de Ley, es un Proyecto de Ley que hemos hecho basados en que existe el feminicidio como un agravante de cualquier homicidio que se hace en el país, porque el impacto que tiene para una familia, para unos hijos, es realmente ustedes no se imaginan, me hubiera gustado que hoy pudieran estar aquí esas familias que nos han ayudado a construir este Proyecto de Ley, en dónde sabemos que muchas veces están todavía buscando a la persona que cometió el feminicidio, porque el acceso a la justicia es difícil en nuestro país, en general.</w:t>
      </w:r>
    </w:p>
    <w:p w14:paraId="1740F63B" w14:textId="77777777" w:rsidR="00984415" w:rsidRPr="007758DB" w:rsidRDefault="00984415" w:rsidP="007758DB">
      <w:pPr>
        <w:spacing w:after="0" w:line="240" w:lineRule="auto"/>
        <w:jc w:val="both"/>
        <w:rPr>
          <w:rFonts w:ascii="Arial" w:hAnsi="Arial" w:cs="Arial"/>
          <w:sz w:val="24"/>
          <w:szCs w:val="24"/>
        </w:rPr>
      </w:pPr>
    </w:p>
    <w:p w14:paraId="3232FE7D"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Pero, donde nadie se ha ocupado de estos hijos, de estos huérfanos, huérfanas que han sido realmente desamparados por parte del Estado y por eso, estamos diciendo merecen una situación especial, porque ser víctima indirecta de un feminicidio es una situación especial en nuestro país. De verdad, agradecer por el respaldo, por el debate que nos ayuda a fortalecer el Proyecto de Ley, sabemos que aquí se han dicho cosas que nos han parecido supremamente interesantes que vamos a compilar para lo que sigue en el Articulado, darle las gracias muy especialmente también a nuestras Ponentes Cathy Juvinao y Piedad, quienes han sido realmente excelentes en sus presentaciones y por supuesto, seguimos el martes en el debate del Articulado para hacer de éste, un Proyecto que le sirva a esas personas, que nunca han estado visibles para el Estado en nuestro país y que de verdad, merecen esa protección especial. Gracias.</w:t>
      </w:r>
    </w:p>
    <w:p w14:paraId="6959DF11"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37CF9154" w14:textId="77777777" w:rsidR="00984415" w:rsidRPr="007758DB" w:rsidRDefault="00984415" w:rsidP="007758DB">
      <w:pPr>
        <w:spacing w:after="0" w:line="240" w:lineRule="auto"/>
        <w:jc w:val="both"/>
        <w:rPr>
          <w:rFonts w:ascii="Arial" w:hAnsi="Arial" w:cs="Arial"/>
          <w:sz w:val="24"/>
          <w:szCs w:val="24"/>
        </w:rPr>
      </w:pPr>
      <w:bookmarkStart w:id="159" w:name="_Toc146883039"/>
      <w:r w:rsidRPr="007758DB">
        <w:rPr>
          <w:rStyle w:val="Ttulo2Car"/>
          <w:rFonts w:cs="Arial"/>
          <w:szCs w:val="24"/>
        </w:rPr>
        <w:t>PRESIDENTE</w:t>
      </w:r>
      <w:bookmarkEnd w:id="159"/>
      <w:r w:rsidRPr="007758DB">
        <w:rPr>
          <w:rFonts w:ascii="Arial" w:hAnsi="Arial" w:cs="Arial"/>
          <w:b/>
          <w:bCs/>
          <w:sz w:val="24"/>
          <w:szCs w:val="24"/>
        </w:rPr>
        <w:t>:</w:t>
      </w:r>
      <w:r w:rsidRPr="007758DB">
        <w:rPr>
          <w:rFonts w:ascii="Arial" w:hAnsi="Arial" w:cs="Arial"/>
          <w:sz w:val="24"/>
          <w:szCs w:val="24"/>
        </w:rPr>
        <w:t xml:space="preserve"> Bueno gracias Representante Carolina. Anuncie Proyectos, señora Secretaria. </w:t>
      </w:r>
    </w:p>
    <w:p w14:paraId="31070A8D" w14:textId="77777777" w:rsidR="00984415" w:rsidRPr="007758DB" w:rsidRDefault="00984415" w:rsidP="007758DB">
      <w:pPr>
        <w:spacing w:after="0" w:line="240" w:lineRule="auto"/>
        <w:jc w:val="both"/>
        <w:rPr>
          <w:rFonts w:ascii="Arial" w:hAnsi="Arial" w:cs="Arial"/>
          <w:sz w:val="24"/>
          <w:szCs w:val="24"/>
        </w:rPr>
      </w:pPr>
    </w:p>
    <w:p w14:paraId="762C7E30" w14:textId="77777777" w:rsidR="00984415" w:rsidRPr="007758DB" w:rsidRDefault="00984415" w:rsidP="007758DB">
      <w:pPr>
        <w:spacing w:after="0" w:line="240" w:lineRule="auto"/>
        <w:jc w:val="both"/>
        <w:rPr>
          <w:rFonts w:ascii="Arial" w:hAnsi="Arial" w:cs="Arial"/>
          <w:sz w:val="24"/>
          <w:szCs w:val="24"/>
        </w:rPr>
      </w:pPr>
      <w:bookmarkStart w:id="160" w:name="_Toc146883040"/>
      <w:r w:rsidRPr="007758DB">
        <w:rPr>
          <w:rStyle w:val="Ttulo2Car"/>
          <w:rFonts w:cs="Arial"/>
          <w:szCs w:val="24"/>
        </w:rPr>
        <w:t>SECRETARIA</w:t>
      </w:r>
      <w:bookmarkEnd w:id="160"/>
      <w:r w:rsidRPr="007758DB">
        <w:rPr>
          <w:rFonts w:ascii="Arial" w:hAnsi="Arial" w:cs="Arial"/>
          <w:b/>
          <w:bCs/>
          <w:sz w:val="24"/>
          <w:szCs w:val="24"/>
        </w:rPr>
        <w:t>:</w:t>
      </w:r>
      <w:r w:rsidRPr="007758DB">
        <w:rPr>
          <w:rFonts w:ascii="Arial" w:hAnsi="Arial" w:cs="Arial"/>
          <w:sz w:val="24"/>
          <w:szCs w:val="24"/>
        </w:rPr>
        <w:t xml:space="preserve"> Si señor Presidente, anuncio por instrucciones suyas los Proyectos que se discutirán y votarán en la próxima sesión. </w:t>
      </w:r>
    </w:p>
    <w:p w14:paraId="23F1F5C5" w14:textId="77777777" w:rsidR="00984415" w:rsidRPr="007758DB" w:rsidRDefault="00984415" w:rsidP="007758DB">
      <w:pPr>
        <w:spacing w:after="0" w:line="240" w:lineRule="auto"/>
        <w:jc w:val="both"/>
        <w:rPr>
          <w:rFonts w:ascii="Arial" w:hAnsi="Arial" w:cs="Arial"/>
          <w:sz w:val="24"/>
          <w:szCs w:val="24"/>
        </w:rPr>
      </w:pPr>
    </w:p>
    <w:p w14:paraId="146E43A3" w14:textId="77777777" w:rsidR="00984415" w:rsidRPr="007758DB" w:rsidRDefault="00984415" w:rsidP="007758DB">
      <w:pPr>
        <w:pStyle w:val="Prrafodelista"/>
        <w:numPr>
          <w:ilvl w:val="0"/>
          <w:numId w:val="8"/>
        </w:numPr>
        <w:spacing w:after="0" w:line="240" w:lineRule="auto"/>
        <w:jc w:val="both"/>
        <w:rPr>
          <w:rFonts w:ascii="Arial" w:hAnsi="Arial" w:cs="Arial"/>
          <w:sz w:val="24"/>
          <w:szCs w:val="24"/>
        </w:rPr>
      </w:pPr>
      <w:r w:rsidRPr="007758DB">
        <w:rPr>
          <w:rFonts w:ascii="Arial" w:hAnsi="Arial" w:cs="Arial"/>
          <w:b/>
          <w:bCs/>
          <w:sz w:val="24"/>
          <w:szCs w:val="24"/>
        </w:rPr>
        <w:t xml:space="preserve">Proyecto de Ley No. 031 de 2023 Cámara </w:t>
      </w:r>
      <w:r w:rsidRPr="007758DB">
        <w:rPr>
          <w:rFonts w:ascii="Arial" w:hAnsi="Arial" w:cs="Arial"/>
          <w:sz w:val="24"/>
          <w:szCs w:val="24"/>
        </w:rPr>
        <w:t>“Por medio de la cual se establecen medidas especiales de garantía de derechos y acompañamiento psicosocial a los hijos e hijas de mujeres víctimas de feminicidio” Acumulado con el Proyecto de Ley No. 038 de 2023 Cámara “Por la cual se adoptan medidas tendientes a proteger integralmente a niñas, niños, adolescentes y jóvenes en condición de vulnerabilidad por la pérdida de su madre o cuidadora por feminicidio, se modifica parcialmente la Ley 1098 de 2006 y se dictan otras disposiciones”.</w:t>
      </w:r>
    </w:p>
    <w:p w14:paraId="6525791D" w14:textId="77777777" w:rsidR="00984415" w:rsidRPr="007758DB" w:rsidRDefault="00984415" w:rsidP="007758DB">
      <w:pPr>
        <w:pStyle w:val="Prrafodelista"/>
        <w:numPr>
          <w:ilvl w:val="0"/>
          <w:numId w:val="8"/>
        </w:numPr>
        <w:spacing w:after="0" w:line="240" w:lineRule="auto"/>
        <w:jc w:val="both"/>
        <w:rPr>
          <w:rFonts w:ascii="Arial" w:hAnsi="Arial" w:cs="Arial"/>
          <w:sz w:val="24"/>
          <w:szCs w:val="24"/>
        </w:rPr>
      </w:pPr>
      <w:r w:rsidRPr="007758DB">
        <w:rPr>
          <w:rFonts w:ascii="Arial" w:hAnsi="Arial" w:cs="Arial"/>
          <w:b/>
          <w:bCs/>
          <w:sz w:val="24"/>
          <w:szCs w:val="24"/>
        </w:rPr>
        <w:lastRenderedPageBreak/>
        <w:t xml:space="preserve">Proyecto de Ley No. 042 de 2023 Cámara </w:t>
      </w:r>
      <w:r w:rsidRPr="007758DB">
        <w:rPr>
          <w:rFonts w:ascii="Arial" w:hAnsi="Arial" w:cs="Arial"/>
          <w:sz w:val="24"/>
          <w:szCs w:val="24"/>
        </w:rPr>
        <w:t>“Por medio del cual se establecen los lineamientos para la creación de la política pública de prevención y protección del ciudadano frente a conductas constitutivas de promoción y apología del narcotráfico y el terrorismo”.</w:t>
      </w:r>
    </w:p>
    <w:p w14:paraId="69A43083" w14:textId="77777777" w:rsidR="00984415" w:rsidRPr="007758DB" w:rsidRDefault="00984415" w:rsidP="007758DB">
      <w:pPr>
        <w:pStyle w:val="Prrafodelista"/>
        <w:numPr>
          <w:ilvl w:val="0"/>
          <w:numId w:val="8"/>
        </w:numPr>
        <w:spacing w:after="0" w:line="240" w:lineRule="auto"/>
        <w:jc w:val="both"/>
        <w:rPr>
          <w:rFonts w:ascii="Arial" w:hAnsi="Arial" w:cs="Arial"/>
          <w:sz w:val="24"/>
          <w:szCs w:val="24"/>
        </w:rPr>
      </w:pPr>
      <w:r w:rsidRPr="007758DB">
        <w:rPr>
          <w:rFonts w:ascii="Arial" w:hAnsi="Arial" w:cs="Arial"/>
          <w:b/>
          <w:bCs/>
          <w:sz w:val="24"/>
          <w:szCs w:val="24"/>
        </w:rPr>
        <w:t>Proyecto de Ley No. 052 de 2023 Cámara</w:t>
      </w:r>
      <w:r w:rsidRPr="007758DB">
        <w:rPr>
          <w:rFonts w:ascii="Arial" w:hAnsi="Arial" w:cs="Arial"/>
          <w:sz w:val="24"/>
          <w:szCs w:val="24"/>
        </w:rPr>
        <w:t xml:space="preserve"> “Por medio de la cual se incorpora el ordenamiento jurídico colombiano de la violencia vicaría se modifica la Ley 1257 de 2008 y la Ley 2126 de 2021 y se dictan otras disposiciones”.</w:t>
      </w:r>
    </w:p>
    <w:p w14:paraId="5AE60FC5" w14:textId="77777777" w:rsidR="00984415" w:rsidRPr="007758DB" w:rsidRDefault="00984415" w:rsidP="007758DB">
      <w:pPr>
        <w:pStyle w:val="Prrafodelista"/>
        <w:numPr>
          <w:ilvl w:val="0"/>
          <w:numId w:val="8"/>
        </w:numPr>
        <w:spacing w:after="0" w:line="240" w:lineRule="auto"/>
        <w:jc w:val="both"/>
        <w:rPr>
          <w:rFonts w:ascii="Arial" w:hAnsi="Arial" w:cs="Arial"/>
          <w:sz w:val="24"/>
          <w:szCs w:val="24"/>
        </w:rPr>
      </w:pPr>
      <w:r w:rsidRPr="007758DB">
        <w:rPr>
          <w:rFonts w:ascii="Arial" w:hAnsi="Arial" w:cs="Arial"/>
          <w:b/>
          <w:bCs/>
          <w:sz w:val="24"/>
          <w:szCs w:val="24"/>
        </w:rPr>
        <w:t>Proyecto de Ley No. 086 de 2023 Cámara</w:t>
      </w:r>
      <w:r w:rsidRPr="007758DB">
        <w:rPr>
          <w:rFonts w:ascii="Arial" w:hAnsi="Arial" w:cs="Arial"/>
          <w:sz w:val="24"/>
          <w:szCs w:val="24"/>
        </w:rPr>
        <w:t xml:space="preserve"> “Por la cual se regulan los servicios de intermediación en relaciones de consumos especiales se modifica el código general del proceso y se dictan otras disposiciones”.</w:t>
      </w:r>
    </w:p>
    <w:p w14:paraId="46F7CDE9" w14:textId="77777777" w:rsidR="00984415" w:rsidRPr="007758DB" w:rsidRDefault="00984415" w:rsidP="007758DB">
      <w:pPr>
        <w:pStyle w:val="Prrafodelista"/>
        <w:numPr>
          <w:ilvl w:val="0"/>
          <w:numId w:val="8"/>
        </w:numPr>
        <w:spacing w:after="0" w:line="240" w:lineRule="auto"/>
        <w:jc w:val="both"/>
        <w:rPr>
          <w:rFonts w:ascii="Arial" w:hAnsi="Arial" w:cs="Arial"/>
          <w:sz w:val="24"/>
          <w:szCs w:val="24"/>
        </w:rPr>
      </w:pPr>
      <w:r w:rsidRPr="007758DB">
        <w:rPr>
          <w:rFonts w:ascii="Arial" w:hAnsi="Arial" w:cs="Arial"/>
          <w:b/>
          <w:bCs/>
          <w:sz w:val="24"/>
          <w:szCs w:val="24"/>
        </w:rPr>
        <w:t>Proyecto de Ley Estatutaria No. 127 de 2023 Cámara</w:t>
      </w:r>
      <w:r w:rsidRPr="007758DB">
        <w:rPr>
          <w:rFonts w:ascii="Arial" w:hAnsi="Arial" w:cs="Arial"/>
          <w:sz w:val="24"/>
          <w:szCs w:val="24"/>
        </w:rPr>
        <w:t xml:space="preserve"> “Por medio de la cual se reforma la Ley 133 del 94 libertad religiosa y de cultos y se dictan otras disposiciones”. </w:t>
      </w:r>
    </w:p>
    <w:p w14:paraId="2BA33937" w14:textId="77777777" w:rsidR="00984415" w:rsidRPr="007758DB" w:rsidRDefault="00984415" w:rsidP="007758DB">
      <w:pPr>
        <w:pStyle w:val="Prrafodelista"/>
        <w:numPr>
          <w:ilvl w:val="0"/>
          <w:numId w:val="8"/>
        </w:numPr>
        <w:spacing w:after="0" w:line="240" w:lineRule="auto"/>
        <w:jc w:val="both"/>
        <w:rPr>
          <w:rFonts w:ascii="Arial" w:hAnsi="Arial" w:cs="Arial"/>
          <w:sz w:val="24"/>
          <w:szCs w:val="24"/>
        </w:rPr>
      </w:pPr>
      <w:r w:rsidRPr="007758DB">
        <w:rPr>
          <w:rFonts w:ascii="Arial" w:hAnsi="Arial" w:cs="Arial"/>
          <w:b/>
          <w:bCs/>
          <w:sz w:val="24"/>
          <w:szCs w:val="24"/>
        </w:rPr>
        <w:t>Proyecto de Acto Legislativo No. 167 de 2023 Cámara</w:t>
      </w:r>
      <w:r w:rsidRPr="007758DB">
        <w:rPr>
          <w:rFonts w:ascii="Arial" w:hAnsi="Arial" w:cs="Arial"/>
          <w:sz w:val="24"/>
          <w:szCs w:val="24"/>
        </w:rPr>
        <w:t xml:space="preserve"> “Por medio de la cual se modifica y adiciona los Artículos 173, 178 y 189 de la Constitución Política de Colombia”. </w:t>
      </w:r>
    </w:p>
    <w:p w14:paraId="2FD6B717" w14:textId="77777777" w:rsidR="00984415" w:rsidRPr="007758DB" w:rsidRDefault="00984415" w:rsidP="007758DB">
      <w:pPr>
        <w:pStyle w:val="Prrafodelista"/>
        <w:numPr>
          <w:ilvl w:val="0"/>
          <w:numId w:val="8"/>
        </w:numPr>
        <w:spacing w:after="0" w:line="240" w:lineRule="auto"/>
        <w:jc w:val="both"/>
        <w:rPr>
          <w:rFonts w:ascii="Arial" w:hAnsi="Arial" w:cs="Arial"/>
          <w:sz w:val="24"/>
          <w:szCs w:val="24"/>
        </w:rPr>
      </w:pPr>
      <w:r w:rsidRPr="007758DB">
        <w:rPr>
          <w:rFonts w:ascii="Arial" w:hAnsi="Arial" w:cs="Arial"/>
          <w:b/>
          <w:bCs/>
          <w:sz w:val="24"/>
          <w:szCs w:val="24"/>
        </w:rPr>
        <w:t xml:space="preserve">Proyecto de Ley No. 043 de 2023 Cámara </w:t>
      </w:r>
      <w:r w:rsidRPr="007758DB">
        <w:rPr>
          <w:rFonts w:ascii="Arial" w:hAnsi="Arial" w:cs="Arial"/>
          <w:sz w:val="24"/>
          <w:szCs w:val="24"/>
        </w:rPr>
        <w:t>“Por medio del cual se fortalece la prestación del servicio público esencial de bomberos, se modifica la Ley 1575 de 2012 y se dictan otras disposiciones”.</w:t>
      </w:r>
    </w:p>
    <w:p w14:paraId="799C7376" w14:textId="77777777" w:rsidR="00984415" w:rsidRPr="007758DB" w:rsidRDefault="00984415" w:rsidP="007758DB">
      <w:pPr>
        <w:spacing w:after="0" w:line="240" w:lineRule="auto"/>
        <w:jc w:val="both"/>
        <w:rPr>
          <w:rFonts w:ascii="Arial" w:hAnsi="Arial" w:cs="Arial"/>
          <w:sz w:val="24"/>
          <w:szCs w:val="24"/>
        </w:rPr>
      </w:pPr>
    </w:p>
    <w:p w14:paraId="020670E7"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Han sido anunciados Presidente, por instrucciones suyas, los Proyectos que se discutirán y votarán en la próxima sesión. </w:t>
      </w:r>
    </w:p>
    <w:p w14:paraId="4C260B49" w14:textId="77777777" w:rsidR="00984415" w:rsidRPr="007758DB" w:rsidRDefault="00984415" w:rsidP="007758DB">
      <w:pPr>
        <w:spacing w:after="0" w:line="240" w:lineRule="auto"/>
        <w:jc w:val="both"/>
        <w:rPr>
          <w:rFonts w:ascii="Arial" w:hAnsi="Arial" w:cs="Arial"/>
          <w:sz w:val="24"/>
          <w:szCs w:val="24"/>
        </w:rPr>
      </w:pPr>
    </w:p>
    <w:p w14:paraId="6A8BC04B" w14:textId="77777777" w:rsidR="00984415" w:rsidRPr="007758DB" w:rsidRDefault="00984415" w:rsidP="007758DB">
      <w:pPr>
        <w:spacing w:after="0" w:line="240" w:lineRule="auto"/>
        <w:jc w:val="both"/>
        <w:rPr>
          <w:rFonts w:ascii="Arial" w:hAnsi="Arial" w:cs="Arial"/>
          <w:sz w:val="24"/>
          <w:szCs w:val="24"/>
        </w:rPr>
      </w:pPr>
      <w:bookmarkStart w:id="161" w:name="_Toc146883041"/>
      <w:r w:rsidRPr="007758DB">
        <w:rPr>
          <w:rStyle w:val="Ttulo2Car"/>
          <w:rFonts w:cs="Arial"/>
          <w:szCs w:val="24"/>
        </w:rPr>
        <w:t>PRESIDENTE</w:t>
      </w:r>
      <w:bookmarkEnd w:id="161"/>
      <w:r w:rsidRPr="007758DB">
        <w:rPr>
          <w:rFonts w:ascii="Arial" w:hAnsi="Arial" w:cs="Arial"/>
          <w:b/>
          <w:bCs/>
          <w:sz w:val="24"/>
          <w:szCs w:val="24"/>
        </w:rPr>
        <w:t>:</w:t>
      </w:r>
      <w:r w:rsidRPr="007758DB">
        <w:rPr>
          <w:rFonts w:ascii="Arial" w:hAnsi="Arial" w:cs="Arial"/>
          <w:sz w:val="24"/>
          <w:szCs w:val="24"/>
        </w:rPr>
        <w:t xml:space="preserve"> Gracias Secretaria. Se levanta la sesión y se convocará por Secretaria. A todos, un feliz resto de semana.</w:t>
      </w:r>
    </w:p>
    <w:p w14:paraId="0E5CE6C0" w14:textId="77777777" w:rsidR="00984415" w:rsidRPr="007758DB" w:rsidRDefault="00984415" w:rsidP="007758DB">
      <w:pPr>
        <w:spacing w:after="0" w:line="240" w:lineRule="auto"/>
        <w:jc w:val="both"/>
        <w:rPr>
          <w:rFonts w:ascii="Arial" w:hAnsi="Arial" w:cs="Arial"/>
          <w:sz w:val="24"/>
          <w:szCs w:val="24"/>
        </w:rPr>
      </w:pPr>
      <w:r w:rsidRPr="007758DB">
        <w:rPr>
          <w:rFonts w:ascii="Arial" w:hAnsi="Arial" w:cs="Arial"/>
          <w:sz w:val="24"/>
          <w:szCs w:val="24"/>
        </w:rPr>
        <w:t xml:space="preserve"> </w:t>
      </w:r>
    </w:p>
    <w:p w14:paraId="1D0CFDA3" w14:textId="77777777" w:rsidR="00984415" w:rsidRPr="007758DB" w:rsidRDefault="00984415" w:rsidP="007758DB">
      <w:pPr>
        <w:spacing w:after="0" w:line="240" w:lineRule="auto"/>
        <w:jc w:val="both"/>
        <w:rPr>
          <w:rFonts w:ascii="Arial" w:hAnsi="Arial" w:cs="Arial"/>
          <w:sz w:val="24"/>
          <w:szCs w:val="24"/>
        </w:rPr>
      </w:pPr>
      <w:bookmarkStart w:id="162" w:name="_Toc146883042"/>
      <w:r w:rsidRPr="007758DB">
        <w:rPr>
          <w:rStyle w:val="Ttulo2Car"/>
          <w:rFonts w:cs="Arial"/>
          <w:szCs w:val="24"/>
        </w:rPr>
        <w:t>SECRETARIA</w:t>
      </w:r>
      <w:bookmarkEnd w:id="162"/>
      <w:r w:rsidRPr="007758DB">
        <w:rPr>
          <w:rFonts w:ascii="Arial" w:hAnsi="Arial" w:cs="Arial"/>
          <w:b/>
          <w:bCs/>
          <w:sz w:val="24"/>
          <w:szCs w:val="24"/>
        </w:rPr>
        <w:t>:</w:t>
      </w:r>
      <w:r w:rsidRPr="007758DB">
        <w:rPr>
          <w:rFonts w:ascii="Arial" w:hAnsi="Arial" w:cs="Arial"/>
          <w:sz w:val="24"/>
          <w:szCs w:val="24"/>
        </w:rPr>
        <w:t xml:space="preserve"> A usted señor Presidente. Siendo las 12:57 de la tarde, ha levantado usted la sesión y por Secretaria haremos llegar la convocatoria de la próxima semana.</w:t>
      </w:r>
    </w:p>
    <w:p w14:paraId="166B1E4C" w14:textId="77777777" w:rsidR="00984415" w:rsidRPr="007758DB" w:rsidRDefault="00984415" w:rsidP="007758DB">
      <w:pPr>
        <w:spacing w:after="0" w:line="240" w:lineRule="auto"/>
        <w:jc w:val="both"/>
        <w:rPr>
          <w:rFonts w:ascii="Arial" w:hAnsi="Arial" w:cs="Arial"/>
          <w:sz w:val="24"/>
          <w:szCs w:val="24"/>
        </w:rPr>
      </w:pPr>
    </w:p>
    <w:p w14:paraId="26761969" w14:textId="6CFCDD73" w:rsidR="00984415" w:rsidRPr="00493CC5" w:rsidRDefault="00984415" w:rsidP="007758DB">
      <w:pPr>
        <w:spacing w:after="0" w:line="240" w:lineRule="auto"/>
        <w:jc w:val="both"/>
        <w:rPr>
          <w:rFonts w:ascii="Arial" w:hAnsi="Arial" w:cs="Arial"/>
          <w:sz w:val="24"/>
          <w:szCs w:val="24"/>
        </w:rPr>
      </w:pPr>
      <w:r w:rsidRPr="007758DB">
        <w:rPr>
          <w:rFonts w:ascii="Arial" w:hAnsi="Arial" w:cs="Arial"/>
          <w:b/>
          <w:bCs/>
          <w:sz w:val="24"/>
          <w:szCs w:val="24"/>
        </w:rPr>
        <w:t>ANEXOS:</w:t>
      </w:r>
      <w:r w:rsidR="00493CC5">
        <w:rPr>
          <w:rFonts w:ascii="Arial" w:hAnsi="Arial" w:cs="Arial"/>
          <w:b/>
          <w:bCs/>
          <w:sz w:val="24"/>
          <w:szCs w:val="24"/>
        </w:rPr>
        <w:t xml:space="preserve"> </w:t>
      </w:r>
      <w:r w:rsidR="00493CC5">
        <w:rPr>
          <w:rFonts w:ascii="Arial" w:hAnsi="Arial" w:cs="Arial"/>
          <w:sz w:val="24"/>
          <w:szCs w:val="24"/>
        </w:rPr>
        <w:t>Ciento siete (107) Folios</w:t>
      </w:r>
    </w:p>
    <w:p w14:paraId="1BB995C8" w14:textId="77777777" w:rsidR="00984415" w:rsidRPr="007758DB" w:rsidRDefault="00984415" w:rsidP="007758DB">
      <w:pPr>
        <w:spacing w:after="0" w:line="240" w:lineRule="auto"/>
        <w:jc w:val="both"/>
        <w:rPr>
          <w:rFonts w:ascii="Arial" w:hAnsi="Arial" w:cs="Arial"/>
          <w:b/>
          <w:bCs/>
          <w:sz w:val="24"/>
          <w:szCs w:val="24"/>
        </w:rPr>
      </w:pPr>
    </w:p>
    <w:p w14:paraId="4404C9AD" w14:textId="77777777" w:rsidR="00984415" w:rsidRPr="007758DB" w:rsidRDefault="00984415" w:rsidP="007758DB">
      <w:pPr>
        <w:spacing w:after="0" w:line="240" w:lineRule="auto"/>
        <w:jc w:val="both"/>
        <w:rPr>
          <w:rFonts w:ascii="Arial" w:hAnsi="Arial" w:cs="Arial"/>
          <w:b/>
          <w:bCs/>
          <w:sz w:val="24"/>
          <w:szCs w:val="24"/>
        </w:rPr>
      </w:pPr>
    </w:p>
    <w:p w14:paraId="06B9C925" w14:textId="77777777" w:rsidR="00984415" w:rsidRPr="007758DB" w:rsidRDefault="00984415" w:rsidP="007758DB">
      <w:pPr>
        <w:spacing w:after="0" w:line="240" w:lineRule="auto"/>
        <w:jc w:val="both"/>
        <w:rPr>
          <w:rFonts w:ascii="Arial" w:hAnsi="Arial" w:cs="Arial"/>
          <w:b/>
          <w:bCs/>
          <w:sz w:val="24"/>
          <w:szCs w:val="24"/>
        </w:rPr>
      </w:pPr>
      <w:r w:rsidRPr="007758DB">
        <w:rPr>
          <w:rFonts w:ascii="Arial" w:hAnsi="Arial" w:cs="Arial"/>
          <w:b/>
          <w:bCs/>
          <w:sz w:val="24"/>
          <w:szCs w:val="24"/>
        </w:rPr>
        <w:t>Óscar Hernán Sánchez León                  Óscar Rodrigo Campo Hurtado</w:t>
      </w:r>
    </w:p>
    <w:p w14:paraId="20663502" w14:textId="408B6E50" w:rsidR="00984415" w:rsidRPr="007758DB" w:rsidRDefault="00984415" w:rsidP="007758DB">
      <w:pPr>
        <w:spacing w:after="0" w:line="240" w:lineRule="auto"/>
        <w:jc w:val="both"/>
        <w:rPr>
          <w:rFonts w:ascii="Arial" w:hAnsi="Arial" w:cs="Arial"/>
          <w:b/>
          <w:bCs/>
          <w:sz w:val="24"/>
          <w:szCs w:val="24"/>
        </w:rPr>
      </w:pPr>
      <w:r w:rsidRPr="007758DB">
        <w:rPr>
          <w:rFonts w:ascii="Arial" w:hAnsi="Arial" w:cs="Arial"/>
          <w:b/>
          <w:bCs/>
          <w:sz w:val="24"/>
          <w:szCs w:val="24"/>
        </w:rPr>
        <w:t xml:space="preserve">                     Presidente                                             Vicepresidente</w:t>
      </w:r>
    </w:p>
    <w:p w14:paraId="0C0C59C8" w14:textId="5E36BA62" w:rsidR="00984415" w:rsidRPr="007758DB" w:rsidRDefault="00984415" w:rsidP="007758DB">
      <w:pPr>
        <w:spacing w:after="0" w:line="240" w:lineRule="auto"/>
        <w:jc w:val="both"/>
        <w:rPr>
          <w:rFonts w:ascii="Arial" w:hAnsi="Arial" w:cs="Arial"/>
          <w:b/>
          <w:bCs/>
          <w:sz w:val="24"/>
          <w:szCs w:val="24"/>
        </w:rPr>
      </w:pPr>
    </w:p>
    <w:p w14:paraId="50DD0F25" w14:textId="77777777" w:rsidR="00984415" w:rsidRPr="007758DB" w:rsidRDefault="00984415" w:rsidP="007758DB">
      <w:pPr>
        <w:spacing w:after="0" w:line="240" w:lineRule="auto"/>
        <w:jc w:val="both"/>
        <w:rPr>
          <w:rFonts w:ascii="Arial" w:hAnsi="Arial" w:cs="Arial"/>
          <w:b/>
          <w:bCs/>
          <w:sz w:val="24"/>
          <w:szCs w:val="24"/>
        </w:rPr>
      </w:pPr>
    </w:p>
    <w:p w14:paraId="4B9ACED7" w14:textId="41E910DE" w:rsidR="00984415" w:rsidRDefault="00984415" w:rsidP="007758DB">
      <w:pPr>
        <w:spacing w:after="0" w:line="240" w:lineRule="auto"/>
        <w:jc w:val="both"/>
        <w:rPr>
          <w:rFonts w:ascii="Arial" w:hAnsi="Arial" w:cs="Arial"/>
          <w:b/>
          <w:bCs/>
          <w:sz w:val="24"/>
          <w:szCs w:val="24"/>
        </w:rPr>
      </w:pPr>
    </w:p>
    <w:p w14:paraId="33562E6C" w14:textId="0C3FB9E8" w:rsidR="00873E00" w:rsidRDefault="00873E00" w:rsidP="007758DB">
      <w:pPr>
        <w:spacing w:after="0" w:line="240" w:lineRule="auto"/>
        <w:jc w:val="both"/>
        <w:rPr>
          <w:rFonts w:ascii="Arial" w:hAnsi="Arial" w:cs="Arial"/>
          <w:b/>
          <w:bCs/>
          <w:sz w:val="24"/>
          <w:szCs w:val="24"/>
        </w:rPr>
      </w:pPr>
    </w:p>
    <w:p w14:paraId="03CBB680" w14:textId="77777777" w:rsidR="00873E00" w:rsidRPr="007758DB" w:rsidRDefault="00873E00" w:rsidP="007758DB">
      <w:pPr>
        <w:spacing w:after="0" w:line="240" w:lineRule="auto"/>
        <w:jc w:val="both"/>
        <w:rPr>
          <w:rFonts w:ascii="Arial" w:hAnsi="Arial" w:cs="Arial"/>
          <w:b/>
          <w:bCs/>
          <w:sz w:val="24"/>
          <w:szCs w:val="24"/>
        </w:rPr>
      </w:pPr>
    </w:p>
    <w:p w14:paraId="0CFDE420" w14:textId="77777777" w:rsidR="00984415" w:rsidRPr="007758DB" w:rsidRDefault="00984415" w:rsidP="007758DB">
      <w:pPr>
        <w:spacing w:after="0" w:line="240" w:lineRule="auto"/>
        <w:jc w:val="both"/>
        <w:rPr>
          <w:rFonts w:ascii="Arial" w:hAnsi="Arial" w:cs="Arial"/>
          <w:b/>
          <w:bCs/>
          <w:sz w:val="24"/>
          <w:szCs w:val="24"/>
        </w:rPr>
      </w:pPr>
      <w:r w:rsidRPr="007758DB">
        <w:rPr>
          <w:rFonts w:ascii="Arial" w:hAnsi="Arial" w:cs="Arial"/>
          <w:b/>
          <w:bCs/>
          <w:sz w:val="24"/>
          <w:szCs w:val="24"/>
        </w:rPr>
        <w:t xml:space="preserve">  Amparo Yaneth Calderón Perdomo                Dora Sonia Cortés Castillo</w:t>
      </w:r>
    </w:p>
    <w:p w14:paraId="39263874" w14:textId="5C192922" w:rsidR="00984415" w:rsidRPr="00873E00" w:rsidRDefault="00984415" w:rsidP="007758DB">
      <w:pPr>
        <w:spacing w:after="0" w:line="240" w:lineRule="auto"/>
        <w:jc w:val="both"/>
        <w:rPr>
          <w:rFonts w:ascii="Arial" w:hAnsi="Arial" w:cs="Arial"/>
          <w:b/>
          <w:bCs/>
          <w:sz w:val="24"/>
          <w:szCs w:val="24"/>
        </w:rPr>
      </w:pPr>
      <w:r w:rsidRPr="007758DB">
        <w:rPr>
          <w:rFonts w:ascii="Arial" w:hAnsi="Arial" w:cs="Arial"/>
          <w:b/>
          <w:bCs/>
          <w:sz w:val="24"/>
          <w:szCs w:val="24"/>
        </w:rPr>
        <w:t xml:space="preserve">                    Secretaria                                                  Subsecretaria</w:t>
      </w:r>
    </w:p>
    <w:p w14:paraId="0A508C1E" w14:textId="77777777" w:rsidR="00984415" w:rsidRPr="007758DB" w:rsidRDefault="00984415" w:rsidP="007758DB">
      <w:pPr>
        <w:spacing w:after="0" w:line="240" w:lineRule="auto"/>
        <w:jc w:val="both"/>
        <w:rPr>
          <w:rFonts w:ascii="Arial" w:hAnsi="Arial" w:cs="Arial"/>
          <w:sz w:val="24"/>
          <w:szCs w:val="24"/>
        </w:rPr>
      </w:pPr>
    </w:p>
    <w:p w14:paraId="4F1C036F" w14:textId="77777777" w:rsidR="00984415" w:rsidRPr="00873E00" w:rsidRDefault="00984415" w:rsidP="007758DB">
      <w:pPr>
        <w:spacing w:after="0" w:line="240" w:lineRule="auto"/>
        <w:jc w:val="both"/>
        <w:rPr>
          <w:rFonts w:ascii="Arial" w:hAnsi="Arial" w:cs="Arial"/>
          <w:sz w:val="16"/>
          <w:szCs w:val="16"/>
        </w:rPr>
      </w:pPr>
      <w:r w:rsidRPr="00873E00">
        <w:rPr>
          <w:rFonts w:ascii="Arial" w:hAnsi="Arial" w:cs="Arial"/>
          <w:sz w:val="16"/>
          <w:szCs w:val="16"/>
        </w:rPr>
        <w:t>Proyectó: María Ricardo – Paola Santos.</w:t>
      </w:r>
    </w:p>
    <w:p w14:paraId="196D941B" w14:textId="39250F56" w:rsidR="00984415" w:rsidRPr="00873E00" w:rsidRDefault="00984415" w:rsidP="00873E00">
      <w:pPr>
        <w:spacing w:after="0" w:line="240" w:lineRule="auto"/>
        <w:jc w:val="both"/>
        <w:rPr>
          <w:rFonts w:ascii="Arial" w:hAnsi="Arial" w:cs="Arial"/>
          <w:sz w:val="16"/>
          <w:szCs w:val="16"/>
        </w:rPr>
      </w:pPr>
      <w:r w:rsidRPr="00873E00">
        <w:rPr>
          <w:rFonts w:ascii="Arial" w:hAnsi="Arial" w:cs="Arial"/>
          <w:sz w:val="16"/>
          <w:szCs w:val="16"/>
        </w:rPr>
        <w:t>Revisó: Dora Sonia Cortés Castillo</w:t>
      </w:r>
    </w:p>
    <w:sectPr w:rsidR="00984415" w:rsidRPr="00873E00" w:rsidSect="00481A72">
      <w:headerReference w:type="default" r:id="rId19"/>
      <w:footerReference w:type="default" r:id="rId20"/>
      <w:pgSz w:w="12240" w:h="15840"/>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28F7" w14:textId="77777777" w:rsidR="00432EF0" w:rsidRDefault="00432EF0" w:rsidP="00E025E4">
      <w:pPr>
        <w:spacing w:after="0" w:line="240" w:lineRule="auto"/>
      </w:pPr>
      <w:r>
        <w:separator/>
      </w:r>
    </w:p>
  </w:endnote>
  <w:endnote w:type="continuationSeparator" w:id="0">
    <w:p w14:paraId="2DF71C28" w14:textId="77777777" w:rsidR="00432EF0" w:rsidRDefault="00432EF0" w:rsidP="00E0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3D2C" w14:textId="5DE752D1" w:rsidR="00A73230" w:rsidRDefault="00A73230" w:rsidP="00E025E4">
    <w:pPr>
      <w:pBdr>
        <w:top w:val="thinThickSmallGap" w:sz="24" w:space="0" w:color="823B0B" w:themeColor="accent2" w:themeShade="7F"/>
      </w:pBdr>
      <w:rPr>
        <w:rFonts w:ascii="Arial" w:hAnsi="Arial" w:cs="Arial"/>
        <w:b/>
        <w:sz w:val="20"/>
        <w:szCs w:val="20"/>
      </w:rPr>
    </w:pPr>
    <w:r>
      <w:rPr>
        <w:rFonts w:ascii="Arial" w:hAnsi="Arial" w:cs="Arial"/>
        <w:b/>
        <w:sz w:val="20"/>
        <w:szCs w:val="20"/>
      </w:rPr>
      <w:t>ACTA No. 14 DE SEPTIEMBRE 20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noProof/>
        <w:sz w:val="20"/>
        <w:szCs w:val="20"/>
      </w:rPr>
      <w:t>8</w:t>
    </w:r>
    <w:r>
      <w:rPr>
        <w:rFonts w:ascii="Arial" w:hAnsi="Arial" w:cs="Arial"/>
        <w:b/>
        <w:sz w:val="20"/>
        <w:szCs w:val="20"/>
      </w:rPr>
      <w:fldChar w:fldCharType="end"/>
    </w:r>
  </w:p>
  <w:p w14:paraId="0CD081E0" w14:textId="77777777" w:rsidR="00A73230" w:rsidRDefault="00A73230" w:rsidP="00E025E4"/>
  <w:p w14:paraId="44D9C633" w14:textId="77777777" w:rsidR="00A73230" w:rsidRDefault="00A732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4461" w14:textId="77777777" w:rsidR="00432EF0" w:rsidRDefault="00432EF0" w:rsidP="00E025E4">
      <w:pPr>
        <w:spacing w:after="0" w:line="240" w:lineRule="auto"/>
      </w:pPr>
      <w:r>
        <w:separator/>
      </w:r>
    </w:p>
  </w:footnote>
  <w:footnote w:type="continuationSeparator" w:id="0">
    <w:p w14:paraId="0B30312C" w14:textId="77777777" w:rsidR="00432EF0" w:rsidRDefault="00432EF0" w:rsidP="00E0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16C6" w14:textId="4DCB3D7F" w:rsidR="00A73230" w:rsidRDefault="00A73230" w:rsidP="00980C7D">
    <w:pPr>
      <w:tabs>
        <w:tab w:val="left" w:pos="2547"/>
        <w:tab w:val="center" w:pos="4702"/>
      </w:tabs>
    </w:pPr>
    <w:r>
      <w:tab/>
    </w:r>
    <w:r>
      <w:tab/>
    </w:r>
    <w:r>
      <w:rPr>
        <w:noProof/>
        <w:lang w:eastAsia="es-CO"/>
      </w:rPr>
      <w:drawing>
        <wp:inline distT="0" distB="0" distL="0" distR="0" wp14:anchorId="639EA37D" wp14:editId="57F2EE31">
          <wp:extent cx="2526665" cy="746125"/>
          <wp:effectExtent l="0" t="0" r="6985" b="0"/>
          <wp:docPr id="18" name="Imagen 18"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CA62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715310"/>
    <w:multiLevelType w:val="hybridMultilevel"/>
    <w:tmpl w:val="9642E1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9782C29"/>
    <w:multiLevelType w:val="hybridMultilevel"/>
    <w:tmpl w:val="C45A6CBA"/>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15:restartNumberingAfterBreak="0">
    <w:nsid w:val="33E51313"/>
    <w:multiLevelType w:val="hybridMultilevel"/>
    <w:tmpl w:val="E214B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0710E5"/>
    <w:multiLevelType w:val="hybridMultilevel"/>
    <w:tmpl w:val="CC86E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B40CE3"/>
    <w:multiLevelType w:val="hybridMultilevel"/>
    <w:tmpl w:val="01845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4F2FBE"/>
    <w:multiLevelType w:val="hybridMultilevel"/>
    <w:tmpl w:val="8946A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A9069D"/>
    <w:multiLevelType w:val="hybridMultilevel"/>
    <w:tmpl w:val="E15AC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E4"/>
    <w:rsid w:val="00013498"/>
    <w:rsid w:val="00027C22"/>
    <w:rsid w:val="000329D0"/>
    <w:rsid w:val="00037816"/>
    <w:rsid w:val="00054266"/>
    <w:rsid w:val="00056280"/>
    <w:rsid w:val="000576A9"/>
    <w:rsid w:val="00060F6A"/>
    <w:rsid w:val="000641C4"/>
    <w:rsid w:val="000C41E3"/>
    <w:rsid w:val="000C78F8"/>
    <w:rsid w:val="000D5884"/>
    <w:rsid w:val="000E617D"/>
    <w:rsid w:val="00107DA7"/>
    <w:rsid w:val="00114228"/>
    <w:rsid w:val="00117357"/>
    <w:rsid w:val="00122BF9"/>
    <w:rsid w:val="00130D99"/>
    <w:rsid w:val="00134CCA"/>
    <w:rsid w:val="001351CE"/>
    <w:rsid w:val="00140823"/>
    <w:rsid w:val="001452C0"/>
    <w:rsid w:val="00146E84"/>
    <w:rsid w:val="001669BE"/>
    <w:rsid w:val="001847DE"/>
    <w:rsid w:val="00185E97"/>
    <w:rsid w:val="00193E6F"/>
    <w:rsid w:val="0019433C"/>
    <w:rsid w:val="001B04B8"/>
    <w:rsid w:val="001B0FFF"/>
    <w:rsid w:val="001B66C1"/>
    <w:rsid w:val="001E04AE"/>
    <w:rsid w:val="0020587C"/>
    <w:rsid w:val="00206878"/>
    <w:rsid w:val="00211C80"/>
    <w:rsid w:val="00224A79"/>
    <w:rsid w:val="002337AF"/>
    <w:rsid w:val="00251E27"/>
    <w:rsid w:val="00263C4B"/>
    <w:rsid w:val="002737CF"/>
    <w:rsid w:val="00281B36"/>
    <w:rsid w:val="002843CD"/>
    <w:rsid w:val="00295170"/>
    <w:rsid w:val="00296385"/>
    <w:rsid w:val="002B63A0"/>
    <w:rsid w:val="002B684B"/>
    <w:rsid w:val="002D0051"/>
    <w:rsid w:val="002D0B96"/>
    <w:rsid w:val="002F0709"/>
    <w:rsid w:val="0035493C"/>
    <w:rsid w:val="00355415"/>
    <w:rsid w:val="00360517"/>
    <w:rsid w:val="00363E3A"/>
    <w:rsid w:val="0036795B"/>
    <w:rsid w:val="00385100"/>
    <w:rsid w:val="00394CC6"/>
    <w:rsid w:val="00396EA3"/>
    <w:rsid w:val="003A0669"/>
    <w:rsid w:val="003B08A6"/>
    <w:rsid w:val="003B69E7"/>
    <w:rsid w:val="003B75C5"/>
    <w:rsid w:val="003C489E"/>
    <w:rsid w:val="003D0850"/>
    <w:rsid w:val="003D4535"/>
    <w:rsid w:val="003D523C"/>
    <w:rsid w:val="003D7990"/>
    <w:rsid w:val="004013DD"/>
    <w:rsid w:val="00403ADB"/>
    <w:rsid w:val="00411DB4"/>
    <w:rsid w:val="00413742"/>
    <w:rsid w:val="00422CB4"/>
    <w:rsid w:val="00425D05"/>
    <w:rsid w:val="00432EF0"/>
    <w:rsid w:val="00443B38"/>
    <w:rsid w:val="004479D2"/>
    <w:rsid w:val="00451CDF"/>
    <w:rsid w:val="004600CF"/>
    <w:rsid w:val="00464EEE"/>
    <w:rsid w:val="00464FBD"/>
    <w:rsid w:val="00477A19"/>
    <w:rsid w:val="00481A72"/>
    <w:rsid w:val="0048234D"/>
    <w:rsid w:val="00493CC5"/>
    <w:rsid w:val="00497C7D"/>
    <w:rsid w:val="004C793E"/>
    <w:rsid w:val="004C7ED7"/>
    <w:rsid w:val="004E6BEF"/>
    <w:rsid w:val="004F0C18"/>
    <w:rsid w:val="004F1783"/>
    <w:rsid w:val="004F4E0F"/>
    <w:rsid w:val="00510A5C"/>
    <w:rsid w:val="005149AE"/>
    <w:rsid w:val="00517F55"/>
    <w:rsid w:val="005257B9"/>
    <w:rsid w:val="00526062"/>
    <w:rsid w:val="0052649C"/>
    <w:rsid w:val="00536F0B"/>
    <w:rsid w:val="00541BA2"/>
    <w:rsid w:val="00557AAC"/>
    <w:rsid w:val="00566213"/>
    <w:rsid w:val="00567085"/>
    <w:rsid w:val="00577523"/>
    <w:rsid w:val="00587990"/>
    <w:rsid w:val="005A0E54"/>
    <w:rsid w:val="005A6140"/>
    <w:rsid w:val="005A7D06"/>
    <w:rsid w:val="005B44C4"/>
    <w:rsid w:val="005B7AEC"/>
    <w:rsid w:val="005C53DB"/>
    <w:rsid w:val="005C6E5E"/>
    <w:rsid w:val="005D6FEB"/>
    <w:rsid w:val="005E0048"/>
    <w:rsid w:val="005E1642"/>
    <w:rsid w:val="005E1B46"/>
    <w:rsid w:val="005E665B"/>
    <w:rsid w:val="005F0CFC"/>
    <w:rsid w:val="005F3439"/>
    <w:rsid w:val="006001BA"/>
    <w:rsid w:val="006068BE"/>
    <w:rsid w:val="00670472"/>
    <w:rsid w:val="006812DB"/>
    <w:rsid w:val="00691B0A"/>
    <w:rsid w:val="006A1234"/>
    <w:rsid w:val="006B58F5"/>
    <w:rsid w:val="006B614F"/>
    <w:rsid w:val="006C05AD"/>
    <w:rsid w:val="006F01DA"/>
    <w:rsid w:val="006F1DAC"/>
    <w:rsid w:val="00704321"/>
    <w:rsid w:val="00733F69"/>
    <w:rsid w:val="00741C3A"/>
    <w:rsid w:val="00753F1A"/>
    <w:rsid w:val="00763F25"/>
    <w:rsid w:val="0076467B"/>
    <w:rsid w:val="00767157"/>
    <w:rsid w:val="007758DB"/>
    <w:rsid w:val="00784DF4"/>
    <w:rsid w:val="007871F9"/>
    <w:rsid w:val="007918EA"/>
    <w:rsid w:val="00792D03"/>
    <w:rsid w:val="007D1D37"/>
    <w:rsid w:val="007D5AAB"/>
    <w:rsid w:val="007D7E4F"/>
    <w:rsid w:val="007F3AF1"/>
    <w:rsid w:val="008037ED"/>
    <w:rsid w:val="00803E30"/>
    <w:rsid w:val="0082346D"/>
    <w:rsid w:val="0082455B"/>
    <w:rsid w:val="00846B77"/>
    <w:rsid w:val="00860235"/>
    <w:rsid w:val="00871831"/>
    <w:rsid w:val="00873E00"/>
    <w:rsid w:val="00875AA7"/>
    <w:rsid w:val="008871E0"/>
    <w:rsid w:val="008A09CE"/>
    <w:rsid w:val="008A4E43"/>
    <w:rsid w:val="008C1937"/>
    <w:rsid w:val="008C3D48"/>
    <w:rsid w:val="008C5448"/>
    <w:rsid w:val="008D405D"/>
    <w:rsid w:val="008E2C7B"/>
    <w:rsid w:val="008F202E"/>
    <w:rsid w:val="008F2396"/>
    <w:rsid w:val="008F47FF"/>
    <w:rsid w:val="008F671D"/>
    <w:rsid w:val="009145F3"/>
    <w:rsid w:val="00925EE0"/>
    <w:rsid w:val="0095195B"/>
    <w:rsid w:val="00955006"/>
    <w:rsid w:val="00962B5A"/>
    <w:rsid w:val="00967403"/>
    <w:rsid w:val="00970322"/>
    <w:rsid w:val="00980C7D"/>
    <w:rsid w:val="00984415"/>
    <w:rsid w:val="00990F9C"/>
    <w:rsid w:val="0099218C"/>
    <w:rsid w:val="00992745"/>
    <w:rsid w:val="00996CCB"/>
    <w:rsid w:val="009A1158"/>
    <w:rsid w:val="009C7A2D"/>
    <w:rsid w:val="009D71D2"/>
    <w:rsid w:val="009E6F13"/>
    <w:rsid w:val="00A04418"/>
    <w:rsid w:val="00A06761"/>
    <w:rsid w:val="00A20073"/>
    <w:rsid w:val="00A24509"/>
    <w:rsid w:val="00A36D8B"/>
    <w:rsid w:val="00A43D60"/>
    <w:rsid w:val="00A4532C"/>
    <w:rsid w:val="00A5385F"/>
    <w:rsid w:val="00A53B63"/>
    <w:rsid w:val="00A54E4C"/>
    <w:rsid w:val="00A6461A"/>
    <w:rsid w:val="00A71256"/>
    <w:rsid w:val="00A73230"/>
    <w:rsid w:val="00A74041"/>
    <w:rsid w:val="00A80686"/>
    <w:rsid w:val="00AA3AA2"/>
    <w:rsid w:val="00AA6F3D"/>
    <w:rsid w:val="00AC68B3"/>
    <w:rsid w:val="00AD6EF1"/>
    <w:rsid w:val="00AE3C2A"/>
    <w:rsid w:val="00B02F89"/>
    <w:rsid w:val="00B04D55"/>
    <w:rsid w:val="00B05669"/>
    <w:rsid w:val="00B14B39"/>
    <w:rsid w:val="00B16DE1"/>
    <w:rsid w:val="00B17E57"/>
    <w:rsid w:val="00B26B5F"/>
    <w:rsid w:val="00B43C28"/>
    <w:rsid w:val="00B678C4"/>
    <w:rsid w:val="00B84D4D"/>
    <w:rsid w:val="00B85C2B"/>
    <w:rsid w:val="00B86E17"/>
    <w:rsid w:val="00B87F09"/>
    <w:rsid w:val="00B92AF4"/>
    <w:rsid w:val="00BC276C"/>
    <w:rsid w:val="00BD13C6"/>
    <w:rsid w:val="00BD45A0"/>
    <w:rsid w:val="00BE38A5"/>
    <w:rsid w:val="00BE7A3A"/>
    <w:rsid w:val="00C15CFC"/>
    <w:rsid w:val="00C166C6"/>
    <w:rsid w:val="00C21217"/>
    <w:rsid w:val="00C33B4B"/>
    <w:rsid w:val="00C3460F"/>
    <w:rsid w:val="00C40577"/>
    <w:rsid w:val="00C7059A"/>
    <w:rsid w:val="00C7081C"/>
    <w:rsid w:val="00CA0A23"/>
    <w:rsid w:val="00CA2C49"/>
    <w:rsid w:val="00CB098D"/>
    <w:rsid w:val="00CB1A00"/>
    <w:rsid w:val="00CB28CE"/>
    <w:rsid w:val="00CB6CCB"/>
    <w:rsid w:val="00CC21EF"/>
    <w:rsid w:val="00CD22C1"/>
    <w:rsid w:val="00CE442D"/>
    <w:rsid w:val="00CF14E6"/>
    <w:rsid w:val="00D12D01"/>
    <w:rsid w:val="00D17F47"/>
    <w:rsid w:val="00D26781"/>
    <w:rsid w:val="00D30FE1"/>
    <w:rsid w:val="00D34067"/>
    <w:rsid w:val="00D34F0C"/>
    <w:rsid w:val="00D6475F"/>
    <w:rsid w:val="00D66FA6"/>
    <w:rsid w:val="00D726F9"/>
    <w:rsid w:val="00D81176"/>
    <w:rsid w:val="00D83890"/>
    <w:rsid w:val="00D83DFB"/>
    <w:rsid w:val="00D925F0"/>
    <w:rsid w:val="00D97761"/>
    <w:rsid w:val="00DA3E2A"/>
    <w:rsid w:val="00DA3FAC"/>
    <w:rsid w:val="00DB59A0"/>
    <w:rsid w:val="00DC6DA5"/>
    <w:rsid w:val="00DD1A40"/>
    <w:rsid w:val="00DD5C81"/>
    <w:rsid w:val="00DE5723"/>
    <w:rsid w:val="00DE6874"/>
    <w:rsid w:val="00E025E4"/>
    <w:rsid w:val="00E07013"/>
    <w:rsid w:val="00E231A6"/>
    <w:rsid w:val="00E66D36"/>
    <w:rsid w:val="00E75118"/>
    <w:rsid w:val="00EB60BE"/>
    <w:rsid w:val="00EC1433"/>
    <w:rsid w:val="00EC58C0"/>
    <w:rsid w:val="00ED1636"/>
    <w:rsid w:val="00EE170C"/>
    <w:rsid w:val="00EE2A54"/>
    <w:rsid w:val="00EE549A"/>
    <w:rsid w:val="00F031C3"/>
    <w:rsid w:val="00F24B93"/>
    <w:rsid w:val="00F25218"/>
    <w:rsid w:val="00F42010"/>
    <w:rsid w:val="00F46D5A"/>
    <w:rsid w:val="00F612D1"/>
    <w:rsid w:val="00F64B8C"/>
    <w:rsid w:val="00FA3CFC"/>
    <w:rsid w:val="00FA7BAF"/>
    <w:rsid w:val="00FB358C"/>
    <w:rsid w:val="00FD76D5"/>
    <w:rsid w:val="00FE4CF1"/>
    <w:rsid w:val="00FE59D4"/>
    <w:rsid w:val="00FF4D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B8B98"/>
  <w15:chartTrackingRefBased/>
  <w15:docId w15:val="{B035CA85-A8F1-4110-8289-AA59CA7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30"/>
    <w:pPr>
      <w:spacing w:line="252" w:lineRule="auto"/>
    </w:pPr>
  </w:style>
  <w:style w:type="paragraph" w:styleId="Ttulo1">
    <w:name w:val="heading 1"/>
    <w:basedOn w:val="Normal"/>
    <w:next w:val="Normal"/>
    <w:link w:val="Ttulo1Car"/>
    <w:uiPriority w:val="9"/>
    <w:qFormat/>
    <w:rsid w:val="002D0051"/>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2D0051"/>
    <w:pPr>
      <w:keepNext/>
      <w:keepLines/>
      <w:spacing w:before="40" w:after="0"/>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2D0051"/>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005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2D0051"/>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2D0051"/>
    <w:rPr>
      <w:rFonts w:ascii="Arial" w:eastAsiaTheme="majorEastAsia" w:hAnsi="Arial" w:cstheme="majorBidi"/>
      <w:b/>
      <w:sz w:val="24"/>
      <w:szCs w:val="24"/>
    </w:rPr>
  </w:style>
  <w:style w:type="paragraph" w:styleId="Encabezado">
    <w:name w:val="header"/>
    <w:basedOn w:val="Normal"/>
    <w:link w:val="EncabezadoCar"/>
    <w:uiPriority w:val="99"/>
    <w:unhideWhenUsed/>
    <w:rsid w:val="00E02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5E4"/>
  </w:style>
  <w:style w:type="paragraph" w:styleId="Piedepgina">
    <w:name w:val="footer"/>
    <w:basedOn w:val="Normal"/>
    <w:link w:val="PiedepginaCar"/>
    <w:uiPriority w:val="99"/>
    <w:unhideWhenUsed/>
    <w:rsid w:val="00E02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5E4"/>
  </w:style>
  <w:style w:type="table" w:styleId="Tablaconcuadrcula">
    <w:name w:val="Table Grid"/>
    <w:basedOn w:val="Tablanormal"/>
    <w:uiPriority w:val="39"/>
    <w:rsid w:val="0002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195B"/>
    <w:pPr>
      <w:ind w:left="720"/>
      <w:contextualSpacing/>
    </w:pPr>
  </w:style>
  <w:style w:type="paragraph" w:styleId="TDC2">
    <w:name w:val="toc 2"/>
    <w:basedOn w:val="Normal"/>
    <w:next w:val="Normal"/>
    <w:autoRedefine/>
    <w:uiPriority w:val="39"/>
    <w:unhideWhenUsed/>
    <w:rsid w:val="003D7990"/>
    <w:pPr>
      <w:spacing w:before="240" w:after="0"/>
    </w:pPr>
    <w:rPr>
      <w:rFonts w:cstheme="minorHAnsi"/>
      <w:b/>
      <w:bCs/>
      <w:sz w:val="20"/>
      <w:szCs w:val="20"/>
    </w:rPr>
  </w:style>
  <w:style w:type="character" w:styleId="Hipervnculo">
    <w:name w:val="Hyperlink"/>
    <w:basedOn w:val="Fuentedeprrafopredeter"/>
    <w:uiPriority w:val="99"/>
    <w:unhideWhenUsed/>
    <w:rsid w:val="003D7990"/>
    <w:rPr>
      <w:color w:val="0563C1" w:themeColor="hyperlink"/>
      <w:u w:val="single"/>
    </w:rPr>
  </w:style>
  <w:style w:type="paragraph" w:styleId="Textoindependiente">
    <w:name w:val="Body Text"/>
    <w:basedOn w:val="Normal"/>
    <w:link w:val="TextoindependienteCar"/>
    <w:uiPriority w:val="1"/>
    <w:unhideWhenUsed/>
    <w:qFormat/>
    <w:rsid w:val="00224A79"/>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224A79"/>
    <w:rPr>
      <w:rFonts w:ascii="Times New Roman" w:eastAsia="Times New Roman" w:hAnsi="Times New Roman" w:cs="Times New Roman"/>
      <w:sz w:val="24"/>
      <w:szCs w:val="24"/>
      <w:lang w:val="es-ES"/>
    </w:rPr>
  </w:style>
  <w:style w:type="character" w:styleId="nfasis">
    <w:name w:val="Emphasis"/>
    <w:basedOn w:val="Fuentedeprrafopredeter"/>
    <w:uiPriority w:val="20"/>
    <w:qFormat/>
    <w:rsid w:val="00224A79"/>
    <w:rPr>
      <w:i/>
      <w:iCs/>
    </w:rPr>
  </w:style>
  <w:style w:type="paragraph" w:styleId="TDC1">
    <w:name w:val="toc 1"/>
    <w:basedOn w:val="Normal"/>
    <w:next w:val="Normal"/>
    <w:autoRedefine/>
    <w:uiPriority w:val="39"/>
    <w:unhideWhenUsed/>
    <w:rsid w:val="007758DB"/>
    <w:pPr>
      <w:tabs>
        <w:tab w:val="right" w:leader="dot" w:pos="9394"/>
      </w:tabs>
      <w:spacing w:before="360" w:after="0"/>
      <w:jc w:val="center"/>
    </w:pPr>
    <w:rPr>
      <w:rFonts w:ascii="Arial" w:hAnsi="Arial" w:cs="Arial"/>
      <w:b/>
      <w:bCs/>
      <w:caps/>
      <w:sz w:val="24"/>
      <w:szCs w:val="24"/>
    </w:rPr>
  </w:style>
  <w:style w:type="paragraph" w:styleId="TDC3">
    <w:name w:val="toc 3"/>
    <w:basedOn w:val="Normal"/>
    <w:next w:val="Normal"/>
    <w:autoRedefine/>
    <w:uiPriority w:val="39"/>
    <w:unhideWhenUsed/>
    <w:rsid w:val="00B86E17"/>
    <w:pPr>
      <w:spacing w:after="0"/>
      <w:ind w:left="220"/>
    </w:pPr>
    <w:rPr>
      <w:rFonts w:cstheme="minorHAnsi"/>
      <w:sz w:val="20"/>
      <w:szCs w:val="20"/>
    </w:rPr>
  </w:style>
  <w:style w:type="paragraph" w:styleId="TDC4">
    <w:name w:val="toc 4"/>
    <w:basedOn w:val="Normal"/>
    <w:next w:val="Normal"/>
    <w:autoRedefine/>
    <w:uiPriority w:val="39"/>
    <w:unhideWhenUsed/>
    <w:rsid w:val="00B86E17"/>
    <w:pPr>
      <w:spacing w:after="0"/>
      <w:ind w:left="440"/>
    </w:pPr>
    <w:rPr>
      <w:rFonts w:cstheme="minorHAnsi"/>
      <w:sz w:val="20"/>
      <w:szCs w:val="20"/>
    </w:rPr>
  </w:style>
  <w:style w:type="paragraph" w:styleId="TDC5">
    <w:name w:val="toc 5"/>
    <w:basedOn w:val="Normal"/>
    <w:next w:val="Normal"/>
    <w:autoRedefine/>
    <w:uiPriority w:val="39"/>
    <w:unhideWhenUsed/>
    <w:rsid w:val="00B86E17"/>
    <w:pPr>
      <w:spacing w:after="0"/>
      <w:ind w:left="660"/>
    </w:pPr>
    <w:rPr>
      <w:rFonts w:cstheme="minorHAnsi"/>
      <w:sz w:val="20"/>
      <w:szCs w:val="20"/>
    </w:rPr>
  </w:style>
  <w:style w:type="paragraph" w:styleId="TDC6">
    <w:name w:val="toc 6"/>
    <w:basedOn w:val="Normal"/>
    <w:next w:val="Normal"/>
    <w:autoRedefine/>
    <w:uiPriority w:val="39"/>
    <w:unhideWhenUsed/>
    <w:rsid w:val="00B86E17"/>
    <w:pPr>
      <w:spacing w:after="0"/>
      <w:ind w:left="880"/>
    </w:pPr>
    <w:rPr>
      <w:rFonts w:cstheme="minorHAnsi"/>
      <w:sz w:val="20"/>
      <w:szCs w:val="20"/>
    </w:rPr>
  </w:style>
  <w:style w:type="paragraph" w:styleId="TDC7">
    <w:name w:val="toc 7"/>
    <w:basedOn w:val="Normal"/>
    <w:next w:val="Normal"/>
    <w:autoRedefine/>
    <w:uiPriority w:val="39"/>
    <w:unhideWhenUsed/>
    <w:rsid w:val="00B86E17"/>
    <w:pPr>
      <w:spacing w:after="0"/>
      <w:ind w:left="1100"/>
    </w:pPr>
    <w:rPr>
      <w:rFonts w:cstheme="minorHAnsi"/>
      <w:sz w:val="20"/>
      <w:szCs w:val="20"/>
    </w:rPr>
  </w:style>
  <w:style w:type="paragraph" w:styleId="TDC8">
    <w:name w:val="toc 8"/>
    <w:basedOn w:val="Normal"/>
    <w:next w:val="Normal"/>
    <w:autoRedefine/>
    <w:uiPriority w:val="39"/>
    <w:unhideWhenUsed/>
    <w:rsid w:val="00B86E17"/>
    <w:pPr>
      <w:spacing w:after="0"/>
      <w:ind w:left="1320"/>
    </w:pPr>
    <w:rPr>
      <w:rFonts w:cstheme="minorHAnsi"/>
      <w:sz w:val="20"/>
      <w:szCs w:val="20"/>
    </w:rPr>
  </w:style>
  <w:style w:type="paragraph" w:styleId="TDC9">
    <w:name w:val="toc 9"/>
    <w:basedOn w:val="Normal"/>
    <w:next w:val="Normal"/>
    <w:autoRedefine/>
    <w:uiPriority w:val="39"/>
    <w:unhideWhenUsed/>
    <w:rsid w:val="00B86E17"/>
    <w:pPr>
      <w:spacing w:after="0"/>
      <w:ind w:left="1540"/>
    </w:pPr>
    <w:rPr>
      <w:rFonts w:cstheme="minorHAnsi"/>
      <w:sz w:val="20"/>
      <w:szCs w:val="20"/>
    </w:rPr>
  </w:style>
  <w:style w:type="paragraph" w:styleId="Listaconvietas">
    <w:name w:val="List Bullet"/>
    <w:basedOn w:val="Normal"/>
    <w:uiPriority w:val="99"/>
    <w:unhideWhenUsed/>
    <w:rsid w:val="004E6BEF"/>
    <w:pPr>
      <w:numPr>
        <w:numId w:val="3"/>
      </w:numPr>
      <w:contextualSpacing/>
    </w:pPr>
  </w:style>
  <w:style w:type="paragraph" w:styleId="NormalWeb">
    <w:name w:val="Normal (Web)"/>
    <w:basedOn w:val="Normal"/>
    <w:uiPriority w:val="99"/>
    <w:unhideWhenUsed/>
    <w:rsid w:val="0076715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510A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82">
      <w:bodyDiv w:val="1"/>
      <w:marLeft w:val="0"/>
      <w:marRight w:val="0"/>
      <w:marTop w:val="0"/>
      <w:marBottom w:val="0"/>
      <w:divBdr>
        <w:top w:val="none" w:sz="0" w:space="0" w:color="auto"/>
        <w:left w:val="none" w:sz="0" w:space="0" w:color="auto"/>
        <w:bottom w:val="none" w:sz="0" w:space="0" w:color="auto"/>
        <w:right w:val="none" w:sz="0" w:space="0" w:color="auto"/>
      </w:divBdr>
    </w:div>
    <w:div w:id="66922047">
      <w:bodyDiv w:val="1"/>
      <w:marLeft w:val="0"/>
      <w:marRight w:val="0"/>
      <w:marTop w:val="0"/>
      <w:marBottom w:val="0"/>
      <w:divBdr>
        <w:top w:val="none" w:sz="0" w:space="0" w:color="auto"/>
        <w:left w:val="none" w:sz="0" w:space="0" w:color="auto"/>
        <w:bottom w:val="none" w:sz="0" w:space="0" w:color="auto"/>
        <w:right w:val="none" w:sz="0" w:space="0" w:color="auto"/>
      </w:divBdr>
    </w:div>
    <w:div w:id="112796652">
      <w:bodyDiv w:val="1"/>
      <w:marLeft w:val="0"/>
      <w:marRight w:val="0"/>
      <w:marTop w:val="0"/>
      <w:marBottom w:val="0"/>
      <w:divBdr>
        <w:top w:val="none" w:sz="0" w:space="0" w:color="auto"/>
        <w:left w:val="none" w:sz="0" w:space="0" w:color="auto"/>
        <w:bottom w:val="none" w:sz="0" w:space="0" w:color="auto"/>
        <w:right w:val="none" w:sz="0" w:space="0" w:color="auto"/>
      </w:divBdr>
    </w:div>
    <w:div w:id="122622865">
      <w:bodyDiv w:val="1"/>
      <w:marLeft w:val="0"/>
      <w:marRight w:val="0"/>
      <w:marTop w:val="0"/>
      <w:marBottom w:val="0"/>
      <w:divBdr>
        <w:top w:val="none" w:sz="0" w:space="0" w:color="auto"/>
        <w:left w:val="none" w:sz="0" w:space="0" w:color="auto"/>
        <w:bottom w:val="none" w:sz="0" w:space="0" w:color="auto"/>
        <w:right w:val="none" w:sz="0" w:space="0" w:color="auto"/>
      </w:divBdr>
    </w:div>
    <w:div w:id="147870718">
      <w:bodyDiv w:val="1"/>
      <w:marLeft w:val="0"/>
      <w:marRight w:val="0"/>
      <w:marTop w:val="0"/>
      <w:marBottom w:val="0"/>
      <w:divBdr>
        <w:top w:val="none" w:sz="0" w:space="0" w:color="auto"/>
        <w:left w:val="none" w:sz="0" w:space="0" w:color="auto"/>
        <w:bottom w:val="none" w:sz="0" w:space="0" w:color="auto"/>
        <w:right w:val="none" w:sz="0" w:space="0" w:color="auto"/>
      </w:divBdr>
    </w:div>
    <w:div w:id="184757367">
      <w:bodyDiv w:val="1"/>
      <w:marLeft w:val="0"/>
      <w:marRight w:val="0"/>
      <w:marTop w:val="0"/>
      <w:marBottom w:val="0"/>
      <w:divBdr>
        <w:top w:val="none" w:sz="0" w:space="0" w:color="auto"/>
        <w:left w:val="none" w:sz="0" w:space="0" w:color="auto"/>
        <w:bottom w:val="none" w:sz="0" w:space="0" w:color="auto"/>
        <w:right w:val="none" w:sz="0" w:space="0" w:color="auto"/>
      </w:divBdr>
    </w:div>
    <w:div w:id="193931300">
      <w:bodyDiv w:val="1"/>
      <w:marLeft w:val="0"/>
      <w:marRight w:val="0"/>
      <w:marTop w:val="0"/>
      <w:marBottom w:val="0"/>
      <w:divBdr>
        <w:top w:val="none" w:sz="0" w:space="0" w:color="auto"/>
        <w:left w:val="none" w:sz="0" w:space="0" w:color="auto"/>
        <w:bottom w:val="none" w:sz="0" w:space="0" w:color="auto"/>
        <w:right w:val="none" w:sz="0" w:space="0" w:color="auto"/>
      </w:divBdr>
    </w:div>
    <w:div w:id="197622881">
      <w:bodyDiv w:val="1"/>
      <w:marLeft w:val="0"/>
      <w:marRight w:val="0"/>
      <w:marTop w:val="0"/>
      <w:marBottom w:val="0"/>
      <w:divBdr>
        <w:top w:val="none" w:sz="0" w:space="0" w:color="auto"/>
        <w:left w:val="none" w:sz="0" w:space="0" w:color="auto"/>
        <w:bottom w:val="none" w:sz="0" w:space="0" w:color="auto"/>
        <w:right w:val="none" w:sz="0" w:space="0" w:color="auto"/>
      </w:divBdr>
    </w:div>
    <w:div w:id="220871140">
      <w:bodyDiv w:val="1"/>
      <w:marLeft w:val="0"/>
      <w:marRight w:val="0"/>
      <w:marTop w:val="0"/>
      <w:marBottom w:val="0"/>
      <w:divBdr>
        <w:top w:val="none" w:sz="0" w:space="0" w:color="auto"/>
        <w:left w:val="none" w:sz="0" w:space="0" w:color="auto"/>
        <w:bottom w:val="none" w:sz="0" w:space="0" w:color="auto"/>
        <w:right w:val="none" w:sz="0" w:space="0" w:color="auto"/>
      </w:divBdr>
    </w:div>
    <w:div w:id="250240090">
      <w:bodyDiv w:val="1"/>
      <w:marLeft w:val="0"/>
      <w:marRight w:val="0"/>
      <w:marTop w:val="0"/>
      <w:marBottom w:val="0"/>
      <w:divBdr>
        <w:top w:val="none" w:sz="0" w:space="0" w:color="auto"/>
        <w:left w:val="none" w:sz="0" w:space="0" w:color="auto"/>
        <w:bottom w:val="none" w:sz="0" w:space="0" w:color="auto"/>
        <w:right w:val="none" w:sz="0" w:space="0" w:color="auto"/>
      </w:divBdr>
    </w:div>
    <w:div w:id="296492370">
      <w:bodyDiv w:val="1"/>
      <w:marLeft w:val="0"/>
      <w:marRight w:val="0"/>
      <w:marTop w:val="0"/>
      <w:marBottom w:val="0"/>
      <w:divBdr>
        <w:top w:val="none" w:sz="0" w:space="0" w:color="auto"/>
        <w:left w:val="none" w:sz="0" w:space="0" w:color="auto"/>
        <w:bottom w:val="none" w:sz="0" w:space="0" w:color="auto"/>
        <w:right w:val="none" w:sz="0" w:space="0" w:color="auto"/>
      </w:divBdr>
    </w:div>
    <w:div w:id="446390782">
      <w:bodyDiv w:val="1"/>
      <w:marLeft w:val="0"/>
      <w:marRight w:val="0"/>
      <w:marTop w:val="0"/>
      <w:marBottom w:val="0"/>
      <w:divBdr>
        <w:top w:val="none" w:sz="0" w:space="0" w:color="auto"/>
        <w:left w:val="none" w:sz="0" w:space="0" w:color="auto"/>
        <w:bottom w:val="none" w:sz="0" w:space="0" w:color="auto"/>
        <w:right w:val="none" w:sz="0" w:space="0" w:color="auto"/>
      </w:divBdr>
    </w:div>
    <w:div w:id="485440468">
      <w:bodyDiv w:val="1"/>
      <w:marLeft w:val="0"/>
      <w:marRight w:val="0"/>
      <w:marTop w:val="0"/>
      <w:marBottom w:val="0"/>
      <w:divBdr>
        <w:top w:val="none" w:sz="0" w:space="0" w:color="auto"/>
        <w:left w:val="none" w:sz="0" w:space="0" w:color="auto"/>
        <w:bottom w:val="none" w:sz="0" w:space="0" w:color="auto"/>
        <w:right w:val="none" w:sz="0" w:space="0" w:color="auto"/>
      </w:divBdr>
    </w:div>
    <w:div w:id="502014928">
      <w:bodyDiv w:val="1"/>
      <w:marLeft w:val="0"/>
      <w:marRight w:val="0"/>
      <w:marTop w:val="0"/>
      <w:marBottom w:val="0"/>
      <w:divBdr>
        <w:top w:val="none" w:sz="0" w:space="0" w:color="auto"/>
        <w:left w:val="none" w:sz="0" w:space="0" w:color="auto"/>
        <w:bottom w:val="none" w:sz="0" w:space="0" w:color="auto"/>
        <w:right w:val="none" w:sz="0" w:space="0" w:color="auto"/>
      </w:divBdr>
    </w:div>
    <w:div w:id="545681652">
      <w:bodyDiv w:val="1"/>
      <w:marLeft w:val="0"/>
      <w:marRight w:val="0"/>
      <w:marTop w:val="0"/>
      <w:marBottom w:val="0"/>
      <w:divBdr>
        <w:top w:val="none" w:sz="0" w:space="0" w:color="auto"/>
        <w:left w:val="none" w:sz="0" w:space="0" w:color="auto"/>
        <w:bottom w:val="none" w:sz="0" w:space="0" w:color="auto"/>
        <w:right w:val="none" w:sz="0" w:space="0" w:color="auto"/>
      </w:divBdr>
    </w:div>
    <w:div w:id="563494993">
      <w:bodyDiv w:val="1"/>
      <w:marLeft w:val="0"/>
      <w:marRight w:val="0"/>
      <w:marTop w:val="0"/>
      <w:marBottom w:val="0"/>
      <w:divBdr>
        <w:top w:val="none" w:sz="0" w:space="0" w:color="auto"/>
        <w:left w:val="none" w:sz="0" w:space="0" w:color="auto"/>
        <w:bottom w:val="none" w:sz="0" w:space="0" w:color="auto"/>
        <w:right w:val="none" w:sz="0" w:space="0" w:color="auto"/>
      </w:divBdr>
    </w:div>
    <w:div w:id="582295996">
      <w:bodyDiv w:val="1"/>
      <w:marLeft w:val="0"/>
      <w:marRight w:val="0"/>
      <w:marTop w:val="0"/>
      <w:marBottom w:val="0"/>
      <w:divBdr>
        <w:top w:val="none" w:sz="0" w:space="0" w:color="auto"/>
        <w:left w:val="none" w:sz="0" w:space="0" w:color="auto"/>
        <w:bottom w:val="none" w:sz="0" w:space="0" w:color="auto"/>
        <w:right w:val="none" w:sz="0" w:space="0" w:color="auto"/>
      </w:divBdr>
    </w:div>
    <w:div w:id="603876958">
      <w:bodyDiv w:val="1"/>
      <w:marLeft w:val="0"/>
      <w:marRight w:val="0"/>
      <w:marTop w:val="0"/>
      <w:marBottom w:val="0"/>
      <w:divBdr>
        <w:top w:val="none" w:sz="0" w:space="0" w:color="auto"/>
        <w:left w:val="none" w:sz="0" w:space="0" w:color="auto"/>
        <w:bottom w:val="none" w:sz="0" w:space="0" w:color="auto"/>
        <w:right w:val="none" w:sz="0" w:space="0" w:color="auto"/>
      </w:divBdr>
    </w:div>
    <w:div w:id="635453278">
      <w:bodyDiv w:val="1"/>
      <w:marLeft w:val="0"/>
      <w:marRight w:val="0"/>
      <w:marTop w:val="0"/>
      <w:marBottom w:val="0"/>
      <w:divBdr>
        <w:top w:val="none" w:sz="0" w:space="0" w:color="auto"/>
        <w:left w:val="none" w:sz="0" w:space="0" w:color="auto"/>
        <w:bottom w:val="none" w:sz="0" w:space="0" w:color="auto"/>
        <w:right w:val="none" w:sz="0" w:space="0" w:color="auto"/>
      </w:divBdr>
    </w:div>
    <w:div w:id="639310802">
      <w:bodyDiv w:val="1"/>
      <w:marLeft w:val="0"/>
      <w:marRight w:val="0"/>
      <w:marTop w:val="0"/>
      <w:marBottom w:val="0"/>
      <w:divBdr>
        <w:top w:val="none" w:sz="0" w:space="0" w:color="auto"/>
        <w:left w:val="none" w:sz="0" w:space="0" w:color="auto"/>
        <w:bottom w:val="none" w:sz="0" w:space="0" w:color="auto"/>
        <w:right w:val="none" w:sz="0" w:space="0" w:color="auto"/>
      </w:divBdr>
    </w:div>
    <w:div w:id="663583866">
      <w:bodyDiv w:val="1"/>
      <w:marLeft w:val="0"/>
      <w:marRight w:val="0"/>
      <w:marTop w:val="0"/>
      <w:marBottom w:val="0"/>
      <w:divBdr>
        <w:top w:val="none" w:sz="0" w:space="0" w:color="auto"/>
        <w:left w:val="none" w:sz="0" w:space="0" w:color="auto"/>
        <w:bottom w:val="none" w:sz="0" w:space="0" w:color="auto"/>
        <w:right w:val="none" w:sz="0" w:space="0" w:color="auto"/>
      </w:divBdr>
    </w:div>
    <w:div w:id="679508353">
      <w:bodyDiv w:val="1"/>
      <w:marLeft w:val="0"/>
      <w:marRight w:val="0"/>
      <w:marTop w:val="0"/>
      <w:marBottom w:val="0"/>
      <w:divBdr>
        <w:top w:val="none" w:sz="0" w:space="0" w:color="auto"/>
        <w:left w:val="none" w:sz="0" w:space="0" w:color="auto"/>
        <w:bottom w:val="none" w:sz="0" w:space="0" w:color="auto"/>
        <w:right w:val="none" w:sz="0" w:space="0" w:color="auto"/>
      </w:divBdr>
    </w:div>
    <w:div w:id="682167263">
      <w:bodyDiv w:val="1"/>
      <w:marLeft w:val="0"/>
      <w:marRight w:val="0"/>
      <w:marTop w:val="0"/>
      <w:marBottom w:val="0"/>
      <w:divBdr>
        <w:top w:val="none" w:sz="0" w:space="0" w:color="auto"/>
        <w:left w:val="none" w:sz="0" w:space="0" w:color="auto"/>
        <w:bottom w:val="none" w:sz="0" w:space="0" w:color="auto"/>
        <w:right w:val="none" w:sz="0" w:space="0" w:color="auto"/>
      </w:divBdr>
    </w:div>
    <w:div w:id="747924151">
      <w:bodyDiv w:val="1"/>
      <w:marLeft w:val="0"/>
      <w:marRight w:val="0"/>
      <w:marTop w:val="0"/>
      <w:marBottom w:val="0"/>
      <w:divBdr>
        <w:top w:val="none" w:sz="0" w:space="0" w:color="auto"/>
        <w:left w:val="none" w:sz="0" w:space="0" w:color="auto"/>
        <w:bottom w:val="none" w:sz="0" w:space="0" w:color="auto"/>
        <w:right w:val="none" w:sz="0" w:space="0" w:color="auto"/>
      </w:divBdr>
    </w:div>
    <w:div w:id="762074424">
      <w:bodyDiv w:val="1"/>
      <w:marLeft w:val="0"/>
      <w:marRight w:val="0"/>
      <w:marTop w:val="0"/>
      <w:marBottom w:val="0"/>
      <w:divBdr>
        <w:top w:val="none" w:sz="0" w:space="0" w:color="auto"/>
        <w:left w:val="none" w:sz="0" w:space="0" w:color="auto"/>
        <w:bottom w:val="none" w:sz="0" w:space="0" w:color="auto"/>
        <w:right w:val="none" w:sz="0" w:space="0" w:color="auto"/>
      </w:divBdr>
    </w:div>
    <w:div w:id="765423076">
      <w:bodyDiv w:val="1"/>
      <w:marLeft w:val="0"/>
      <w:marRight w:val="0"/>
      <w:marTop w:val="0"/>
      <w:marBottom w:val="0"/>
      <w:divBdr>
        <w:top w:val="none" w:sz="0" w:space="0" w:color="auto"/>
        <w:left w:val="none" w:sz="0" w:space="0" w:color="auto"/>
        <w:bottom w:val="none" w:sz="0" w:space="0" w:color="auto"/>
        <w:right w:val="none" w:sz="0" w:space="0" w:color="auto"/>
      </w:divBdr>
    </w:div>
    <w:div w:id="767391353">
      <w:bodyDiv w:val="1"/>
      <w:marLeft w:val="0"/>
      <w:marRight w:val="0"/>
      <w:marTop w:val="0"/>
      <w:marBottom w:val="0"/>
      <w:divBdr>
        <w:top w:val="none" w:sz="0" w:space="0" w:color="auto"/>
        <w:left w:val="none" w:sz="0" w:space="0" w:color="auto"/>
        <w:bottom w:val="none" w:sz="0" w:space="0" w:color="auto"/>
        <w:right w:val="none" w:sz="0" w:space="0" w:color="auto"/>
      </w:divBdr>
    </w:div>
    <w:div w:id="859851971">
      <w:bodyDiv w:val="1"/>
      <w:marLeft w:val="0"/>
      <w:marRight w:val="0"/>
      <w:marTop w:val="0"/>
      <w:marBottom w:val="0"/>
      <w:divBdr>
        <w:top w:val="none" w:sz="0" w:space="0" w:color="auto"/>
        <w:left w:val="none" w:sz="0" w:space="0" w:color="auto"/>
        <w:bottom w:val="none" w:sz="0" w:space="0" w:color="auto"/>
        <w:right w:val="none" w:sz="0" w:space="0" w:color="auto"/>
      </w:divBdr>
    </w:div>
    <w:div w:id="889921644">
      <w:bodyDiv w:val="1"/>
      <w:marLeft w:val="0"/>
      <w:marRight w:val="0"/>
      <w:marTop w:val="0"/>
      <w:marBottom w:val="0"/>
      <w:divBdr>
        <w:top w:val="none" w:sz="0" w:space="0" w:color="auto"/>
        <w:left w:val="none" w:sz="0" w:space="0" w:color="auto"/>
        <w:bottom w:val="none" w:sz="0" w:space="0" w:color="auto"/>
        <w:right w:val="none" w:sz="0" w:space="0" w:color="auto"/>
      </w:divBdr>
    </w:div>
    <w:div w:id="993610813">
      <w:bodyDiv w:val="1"/>
      <w:marLeft w:val="0"/>
      <w:marRight w:val="0"/>
      <w:marTop w:val="0"/>
      <w:marBottom w:val="0"/>
      <w:divBdr>
        <w:top w:val="none" w:sz="0" w:space="0" w:color="auto"/>
        <w:left w:val="none" w:sz="0" w:space="0" w:color="auto"/>
        <w:bottom w:val="none" w:sz="0" w:space="0" w:color="auto"/>
        <w:right w:val="none" w:sz="0" w:space="0" w:color="auto"/>
      </w:divBdr>
    </w:div>
    <w:div w:id="1042559101">
      <w:bodyDiv w:val="1"/>
      <w:marLeft w:val="0"/>
      <w:marRight w:val="0"/>
      <w:marTop w:val="0"/>
      <w:marBottom w:val="0"/>
      <w:divBdr>
        <w:top w:val="none" w:sz="0" w:space="0" w:color="auto"/>
        <w:left w:val="none" w:sz="0" w:space="0" w:color="auto"/>
        <w:bottom w:val="none" w:sz="0" w:space="0" w:color="auto"/>
        <w:right w:val="none" w:sz="0" w:space="0" w:color="auto"/>
      </w:divBdr>
    </w:div>
    <w:div w:id="1054159399">
      <w:bodyDiv w:val="1"/>
      <w:marLeft w:val="0"/>
      <w:marRight w:val="0"/>
      <w:marTop w:val="0"/>
      <w:marBottom w:val="0"/>
      <w:divBdr>
        <w:top w:val="none" w:sz="0" w:space="0" w:color="auto"/>
        <w:left w:val="none" w:sz="0" w:space="0" w:color="auto"/>
        <w:bottom w:val="none" w:sz="0" w:space="0" w:color="auto"/>
        <w:right w:val="none" w:sz="0" w:space="0" w:color="auto"/>
      </w:divBdr>
    </w:div>
    <w:div w:id="1058045849">
      <w:bodyDiv w:val="1"/>
      <w:marLeft w:val="0"/>
      <w:marRight w:val="0"/>
      <w:marTop w:val="0"/>
      <w:marBottom w:val="0"/>
      <w:divBdr>
        <w:top w:val="none" w:sz="0" w:space="0" w:color="auto"/>
        <w:left w:val="none" w:sz="0" w:space="0" w:color="auto"/>
        <w:bottom w:val="none" w:sz="0" w:space="0" w:color="auto"/>
        <w:right w:val="none" w:sz="0" w:space="0" w:color="auto"/>
      </w:divBdr>
    </w:div>
    <w:div w:id="1127116269">
      <w:bodyDiv w:val="1"/>
      <w:marLeft w:val="0"/>
      <w:marRight w:val="0"/>
      <w:marTop w:val="0"/>
      <w:marBottom w:val="0"/>
      <w:divBdr>
        <w:top w:val="none" w:sz="0" w:space="0" w:color="auto"/>
        <w:left w:val="none" w:sz="0" w:space="0" w:color="auto"/>
        <w:bottom w:val="none" w:sz="0" w:space="0" w:color="auto"/>
        <w:right w:val="none" w:sz="0" w:space="0" w:color="auto"/>
      </w:divBdr>
    </w:div>
    <w:div w:id="1127502425">
      <w:bodyDiv w:val="1"/>
      <w:marLeft w:val="0"/>
      <w:marRight w:val="0"/>
      <w:marTop w:val="0"/>
      <w:marBottom w:val="0"/>
      <w:divBdr>
        <w:top w:val="none" w:sz="0" w:space="0" w:color="auto"/>
        <w:left w:val="none" w:sz="0" w:space="0" w:color="auto"/>
        <w:bottom w:val="none" w:sz="0" w:space="0" w:color="auto"/>
        <w:right w:val="none" w:sz="0" w:space="0" w:color="auto"/>
      </w:divBdr>
    </w:div>
    <w:div w:id="1184130736">
      <w:bodyDiv w:val="1"/>
      <w:marLeft w:val="0"/>
      <w:marRight w:val="0"/>
      <w:marTop w:val="0"/>
      <w:marBottom w:val="0"/>
      <w:divBdr>
        <w:top w:val="none" w:sz="0" w:space="0" w:color="auto"/>
        <w:left w:val="none" w:sz="0" w:space="0" w:color="auto"/>
        <w:bottom w:val="none" w:sz="0" w:space="0" w:color="auto"/>
        <w:right w:val="none" w:sz="0" w:space="0" w:color="auto"/>
      </w:divBdr>
    </w:div>
    <w:div w:id="1218979077">
      <w:bodyDiv w:val="1"/>
      <w:marLeft w:val="0"/>
      <w:marRight w:val="0"/>
      <w:marTop w:val="0"/>
      <w:marBottom w:val="0"/>
      <w:divBdr>
        <w:top w:val="none" w:sz="0" w:space="0" w:color="auto"/>
        <w:left w:val="none" w:sz="0" w:space="0" w:color="auto"/>
        <w:bottom w:val="none" w:sz="0" w:space="0" w:color="auto"/>
        <w:right w:val="none" w:sz="0" w:space="0" w:color="auto"/>
      </w:divBdr>
    </w:div>
    <w:div w:id="1258175732">
      <w:bodyDiv w:val="1"/>
      <w:marLeft w:val="0"/>
      <w:marRight w:val="0"/>
      <w:marTop w:val="0"/>
      <w:marBottom w:val="0"/>
      <w:divBdr>
        <w:top w:val="none" w:sz="0" w:space="0" w:color="auto"/>
        <w:left w:val="none" w:sz="0" w:space="0" w:color="auto"/>
        <w:bottom w:val="none" w:sz="0" w:space="0" w:color="auto"/>
        <w:right w:val="none" w:sz="0" w:space="0" w:color="auto"/>
      </w:divBdr>
    </w:div>
    <w:div w:id="1326514473">
      <w:bodyDiv w:val="1"/>
      <w:marLeft w:val="0"/>
      <w:marRight w:val="0"/>
      <w:marTop w:val="0"/>
      <w:marBottom w:val="0"/>
      <w:divBdr>
        <w:top w:val="none" w:sz="0" w:space="0" w:color="auto"/>
        <w:left w:val="none" w:sz="0" w:space="0" w:color="auto"/>
        <w:bottom w:val="none" w:sz="0" w:space="0" w:color="auto"/>
        <w:right w:val="none" w:sz="0" w:space="0" w:color="auto"/>
      </w:divBdr>
    </w:div>
    <w:div w:id="1357538272">
      <w:bodyDiv w:val="1"/>
      <w:marLeft w:val="0"/>
      <w:marRight w:val="0"/>
      <w:marTop w:val="0"/>
      <w:marBottom w:val="0"/>
      <w:divBdr>
        <w:top w:val="none" w:sz="0" w:space="0" w:color="auto"/>
        <w:left w:val="none" w:sz="0" w:space="0" w:color="auto"/>
        <w:bottom w:val="none" w:sz="0" w:space="0" w:color="auto"/>
        <w:right w:val="none" w:sz="0" w:space="0" w:color="auto"/>
      </w:divBdr>
    </w:div>
    <w:div w:id="1401245846">
      <w:bodyDiv w:val="1"/>
      <w:marLeft w:val="0"/>
      <w:marRight w:val="0"/>
      <w:marTop w:val="0"/>
      <w:marBottom w:val="0"/>
      <w:divBdr>
        <w:top w:val="none" w:sz="0" w:space="0" w:color="auto"/>
        <w:left w:val="none" w:sz="0" w:space="0" w:color="auto"/>
        <w:bottom w:val="none" w:sz="0" w:space="0" w:color="auto"/>
        <w:right w:val="none" w:sz="0" w:space="0" w:color="auto"/>
      </w:divBdr>
    </w:div>
    <w:div w:id="1492062426">
      <w:bodyDiv w:val="1"/>
      <w:marLeft w:val="0"/>
      <w:marRight w:val="0"/>
      <w:marTop w:val="0"/>
      <w:marBottom w:val="0"/>
      <w:divBdr>
        <w:top w:val="none" w:sz="0" w:space="0" w:color="auto"/>
        <w:left w:val="none" w:sz="0" w:space="0" w:color="auto"/>
        <w:bottom w:val="none" w:sz="0" w:space="0" w:color="auto"/>
        <w:right w:val="none" w:sz="0" w:space="0" w:color="auto"/>
      </w:divBdr>
    </w:div>
    <w:div w:id="1500265765">
      <w:bodyDiv w:val="1"/>
      <w:marLeft w:val="0"/>
      <w:marRight w:val="0"/>
      <w:marTop w:val="0"/>
      <w:marBottom w:val="0"/>
      <w:divBdr>
        <w:top w:val="none" w:sz="0" w:space="0" w:color="auto"/>
        <w:left w:val="none" w:sz="0" w:space="0" w:color="auto"/>
        <w:bottom w:val="none" w:sz="0" w:space="0" w:color="auto"/>
        <w:right w:val="none" w:sz="0" w:space="0" w:color="auto"/>
      </w:divBdr>
    </w:div>
    <w:div w:id="1534732023">
      <w:bodyDiv w:val="1"/>
      <w:marLeft w:val="0"/>
      <w:marRight w:val="0"/>
      <w:marTop w:val="0"/>
      <w:marBottom w:val="0"/>
      <w:divBdr>
        <w:top w:val="none" w:sz="0" w:space="0" w:color="auto"/>
        <w:left w:val="none" w:sz="0" w:space="0" w:color="auto"/>
        <w:bottom w:val="none" w:sz="0" w:space="0" w:color="auto"/>
        <w:right w:val="none" w:sz="0" w:space="0" w:color="auto"/>
      </w:divBdr>
    </w:div>
    <w:div w:id="1610351330">
      <w:bodyDiv w:val="1"/>
      <w:marLeft w:val="0"/>
      <w:marRight w:val="0"/>
      <w:marTop w:val="0"/>
      <w:marBottom w:val="0"/>
      <w:divBdr>
        <w:top w:val="none" w:sz="0" w:space="0" w:color="auto"/>
        <w:left w:val="none" w:sz="0" w:space="0" w:color="auto"/>
        <w:bottom w:val="none" w:sz="0" w:space="0" w:color="auto"/>
        <w:right w:val="none" w:sz="0" w:space="0" w:color="auto"/>
      </w:divBdr>
    </w:div>
    <w:div w:id="1660379051">
      <w:bodyDiv w:val="1"/>
      <w:marLeft w:val="0"/>
      <w:marRight w:val="0"/>
      <w:marTop w:val="0"/>
      <w:marBottom w:val="0"/>
      <w:divBdr>
        <w:top w:val="none" w:sz="0" w:space="0" w:color="auto"/>
        <w:left w:val="none" w:sz="0" w:space="0" w:color="auto"/>
        <w:bottom w:val="none" w:sz="0" w:space="0" w:color="auto"/>
        <w:right w:val="none" w:sz="0" w:space="0" w:color="auto"/>
      </w:divBdr>
    </w:div>
    <w:div w:id="1736320848">
      <w:bodyDiv w:val="1"/>
      <w:marLeft w:val="0"/>
      <w:marRight w:val="0"/>
      <w:marTop w:val="0"/>
      <w:marBottom w:val="0"/>
      <w:divBdr>
        <w:top w:val="none" w:sz="0" w:space="0" w:color="auto"/>
        <w:left w:val="none" w:sz="0" w:space="0" w:color="auto"/>
        <w:bottom w:val="none" w:sz="0" w:space="0" w:color="auto"/>
        <w:right w:val="none" w:sz="0" w:space="0" w:color="auto"/>
      </w:divBdr>
    </w:div>
    <w:div w:id="1822497544">
      <w:bodyDiv w:val="1"/>
      <w:marLeft w:val="0"/>
      <w:marRight w:val="0"/>
      <w:marTop w:val="0"/>
      <w:marBottom w:val="0"/>
      <w:divBdr>
        <w:top w:val="none" w:sz="0" w:space="0" w:color="auto"/>
        <w:left w:val="none" w:sz="0" w:space="0" w:color="auto"/>
        <w:bottom w:val="none" w:sz="0" w:space="0" w:color="auto"/>
        <w:right w:val="none" w:sz="0" w:space="0" w:color="auto"/>
      </w:divBdr>
    </w:div>
    <w:div w:id="1837260110">
      <w:bodyDiv w:val="1"/>
      <w:marLeft w:val="0"/>
      <w:marRight w:val="0"/>
      <w:marTop w:val="0"/>
      <w:marBottom w:val="0"/>
      <w:divBdr>
        <w:top w:val="none" w:sz="0" w:space="0" w:color="auto"/>
        <w:left w:val="none" w:sz="0" w:space="0" w:color="auto"/>
        <w:bottom w:val="none" w:sz="0" w:space="0" w:color="auto"/>
        <w:right w:val="none" w:sz="0" w:space="0" w:color="auto"/>
      </w:divBdr>
    </w:div>
    <w:div w:id="2013991684">
      <w:bodyDiv w:val="1"/>
      <w:marLeft w:val="0"/>
      <w:marRight w:val="0"/>
      <w:marTop w:val="0"/>
      <w:marBottom w:val="0"/>
      <w:divBdr>
        <w:top w:val="none" w:sz="0" w:space="0" w:color="auto"/>
        <w:left w:val="none" w:sz="0" w:space="0" w:color="auto"/>
        <w:bottom w:val="none" w:sz="0" w:space="0" w:color="auto"/>
        <w:right w:val="none" w:sz="0" w:space="0" w:color="auto"/>
      </w:divBdr>
    </w:div>
    <w:div w:id="2068062453">
      <w:bodyDiv w:val="1"/>
      <w:marLeft w:val="0"/>
      <w:marRight w:val="0"/>
      <w:marTop w:val="0"/>
      <w:marBottom w:val="0"/>
      <w:divBdr>
        <w:top w:val="none" w:sz="0" w:space="0" w:color="auto"/>
        <w:left w:val="none" w:sz="0" w:space="0" w:color="auto"/>
        <w:bottom w:val="none" w:sz="0" w:space="0" w:color="auto"/>
        <w:right w:val="none" w:sz="0" w:space="0" w:color="auto"/>
      </w:divBdr>
    </w:div>
    <w:div w:id="2125339428">
      <w:bodyDiv w:val="1"/>
      <w:marLeft w:val="0"/>
      <w:marRight w:val="0"/>
      <w:marTop w:val="0"/>
      <w:marBottom w:val="0"/>
      <w:divBdr>
        <w:top w:val="none" w:sz="0" w:space="0" w:color="auto"/>
        <w:left w:val="none" w:sz="0" w:space="0" w:color="auto"/>
        <w:bottom w:val="none" w:sz="0" w:space="0" w:color="auto"/>
        <w:right w:val="none" w:sz="0" w:space="0" w:color="auto"/>
      </w:divBdr>
    </w:div>
    <w:div w:id="21368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vocatoria-del-mandato-0" TargetMode="External"/><Relationship Id="rId13" Type="http://schemas.openxmlformats.org/officeDocument/2006/relationships/hyperlink" Target="https://www.camara.gov.co/apologia-al-narcotrafico-1" TargetMode="External"/><Relationship Id="rId18" Type="http://schemas.openxmlformats.org/officeDocument/2006/relationships/hyperlink" Target="https://www.camara.gov.co/sites/default/files/2023-08/PONENCIA%20POSITIVA%20PROYECTO%20DE%20LEY%20%20086%20DE%202023%20C.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mara.gov.co/sites/default/files/2023-08/VF%20PONENCIA%20PL%20031%20DE%202023%20%20ACUMULADO%20CON%20EL%20038%20DE%202023%28%20HIJOS%20E%20HIJAS%20DE%20MUJERES%20VICTIMAS%20DE%20FEMINICIDIO%29%20%281%29%20%283%29%20%282%29.docx" TargetMode="External"/><Relationship Id="rId17" Type="http://schemas.openxmlformats.org/officeDocument/2006/relationships/hyperlink" Target="https://www.camara.gov.co/consumo-de-intermediacion" TargetMode="External"/><Relationship Id="rId2" Type="http://schemas.openxmlformats.org/officeDocument/2006/relationships/numbering" Target="numbering.xml"/><Relationship Id="rId16" Type="http://schemas.openxmlformats.org/officeDocument/2006/relationships/hyperlink" Target="https://www.camara.gov.co/sites/default/files/2023-09/PONENCIA%20PRIMER%20%20DEBATE%20PL%20052-2023%20%20VSF.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medidas-de-proteccion-a-ninas-ninos-adolescentes-y-jovenes" TargetMode="External"/><Relationship Id="rId5" Type="http://schemas.openxmlformats.org/officeDocument/2006/relationships/webSettings" Target="webSettings.xml"/><Relationship Id="rId15" Type="http://schemas.openxmlformats.org/officeDocument/2006/relationships/hyperlink" Target="https://www.camara.gov.co/violencia-vicaria-0" TargetMode="External"/><Relationship Id="rId10" Type="http://schemas.openxmlformats.org/officeDocument/2006/relationships/hyperlink" Target="https://www.camara.gov.co/acompanamiento-psicosocial-a-los-hijos-e-hijas-de-mujeres-victimas-de-feminicidi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sites/default/files/2023-08/PLE%20040-23C%20PONENCIA%201ER%20DEBATE%20%20REVOCATORIA%20DEL%20MANDATO-vf.docx" TargetMode="External"/><Relationship Id="rId14" Type="http://schemas.openxmlformats.org/officeDocument/2006/relationships/hyperlink" Target="https://www.camara.gov.co/sites/default/files/2023-08/PL%20042-23C%20-%20PONENCIA%201ER%20DEBATE%20-APOLOG%C3%8DA%20AL%20NARCOTR%C3%81FICO%20Y%20TERRORISMO-vf.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96FE-D340-435D-97E8-8F71C25B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57</Pages>
  <Words>25211</Words>
  <Characters>138661</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 Andrea Santos Malagon</cp:lastModifiedBy>
  <cp:revision>161</cp:revision>
  <cp:lastPrinted>2023-09-29T17:50:00Z</cp:lastPrinted>
  <dcterms:created xsi:type="dcterms:W3CDTF">2021-07-29T14:50:00Z</dcterms:created>
  <dcterms:modified xsi:type="dcterms:W3CDTF">2023-09-29T17:50:00Z</dcterms:modified>
</cp:coreProperties>
</file>